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24" w:rsidRPr="003F65A3" w:rsidRDefault="008D6924" w:rsidP="008D6924">
      <w:pPr>
        <w:spacing w:after="0" w:line="240" w:lineRule="auto"/>
        <w:contextualSpacing/>
        <w:jc w:val="center"/>
        <w:rPr>
          <w:rFonts w:ascii="Times New Roman" w:eastAsia="Calibri" w:hAnsi="Times New Roman" w:cs="Times New Roman"/>
          <w:b/>
          <w:sz w:val="28"/>
          <w:szCs w:val="28"/>
          <w:lang w:val="en-US"/>
        </w:rPr>
      </w:pPr>
      <w:r w:rsidRPr="003F65A3">
        <w:rPr>
          <w:rFonts w:ascii="Times New Roman" w:eastAsia="Calibri" w:hAnsi="Times New Roman" w:cs="Times New Roman"/>
          <w:b/>
          <w:sz w:val="28"/>
          <w:szCs w:val="28"/>
          <w:lang w:val="en-US"/>
        </w:rPr>
        <w:t>Information to the Report of Russian Paralympic Committee on the progress of implementation of the Road Map of the Russian Paralympic Committee</w:t>
      </w:r>
    </w:p>
    <w:p w:rsidR="008D6924" w:rsidRPr="003C69A2" w:rsidRDefault="008D6924" w:rsidP="008D6924">
      <w:pPr>
        <w:spacing w:after="0" w:line="240" w:lineRule="auto"/>
        <w:contextualSpacing/>
        <w:jc w:val="center"/>
        <w:rPr>
          <w:rFonts w:ascii="Times New Roman" w:eastAsia="Calibri" w:hAnsi="Times New Roman" w:cs="Times New Roman"/>
          <w:b/>
          <w:sz w:val="28"/>
          <w:szCs w:val="28"/>
          <w:lang w:val="en-US"/>
        </w:rPr>
      </w:pPr>
      <w:r w:rsidRPr="003C69A2">
        <w:rPr>
          <w:rFonts w:ascii="Times New Roman" w:eastAsia="Calibri" w:hAnsi="Times New Roman" w:cs="Times New Roman"/>
          <w:b/>
          <w:sz w:val="28"/>
          <w:szCs w:val="28"/>
          <w:lang w:val="en-US"/>
        </w:rPr>
        <w:t xml:space="preserve">11 </w:t>
      </w:r>
      <w:r>
        <w:rPr>
          <w:rFonts w:ascii="Times New Roman" w:eastAsia="Calibri" w:hAnsi="Times New Roman" w:cs="Times New Roman"/>
          <w:b/>
          <w:sz w:val="28"/>
          <w:szCs w:val="28"/>
          <w:lang w:val="en-US"/>
        </w:rPr>
        <w:t>January</w:t>
      </w:r>
      <w:r w:rsidRPr="003C69A2">
        <w:rPr>
          <w:rFonts w:ascii="Times New Roman" w:eastAsia="Calibri" w:hAnsi="Times New Roman" w:cs="Times New Roman"/>
          <w:b/>
          <w:sz w:val="28"/>
          <w:szCs w:val="28"/>
          <w:lang w:val="en-US"/>
        </w:rPr>
        <w:t xml:space="preserve"> – 3</w:t>
      </w:r>
      <w:r w:rsidR="00DE73A3" w:rsidRPr="00E643AD">
        <w:rPr>
          <w:rFonts w:ascii="Times New Roman" w:eastAsia="Calibri" w:hAnsi="Times New Roman" w:cs="Times New Roman"/>
          <w:b/>
          <w:sz w:val="28"/>
          <w:szCs w:val="28"/>
          <w:lang w:val="en-US"/>
        </w:rPr>
        <w:t>0</w:t>
      </w:r>
      <w:r w:rsidRPr="003C69A2">
        <w:rPr>
          <w:rFonts w:ascii="Times New Roman" w:eastAsia="Calibri" w:hAnsi="Times New Roman" w:cs="Times New Roman"/>
          <w:b/>
          <w:sz w:val="28"/>
          <w:szCs w:val="28"/>
          <w:lang w:val="en-US"/>
        </w:rPr>
        <w:t xml:space="preserve"> </w:t>
      </w:r>
      <w:r w:rsidR="00DE73A3">
        <w:rPr>
          <w:rFonts w:ascii="Times New Roman" w:eastAsia="Calibri" w:hAnsi="Times New Roman" w:cs="Times New Roman"/>
          <w:b/>
          <w:sz w:val="28"/>
          <w:szCs w:val="28"/>
          <w:lang w:val="en-US"/>
        </w:rPr>
        <w:t>November</w:t>
      </w:r>
      <w:r w:rsidR="003C69A2">
        <w:rPr>
          <w:rFonts w:ascii="Times New Roman" w:eastAsia="Calibri" w:hAnsi="Times New Roman" w:cs="Times New Roman"/>
          <w:b/>
          <w:sz w:val="28"/>
          <w:szCs w:val="28"/>
          <w:lang w:val="en-US"/>
        </w:rPr>
        <w:t xml:space="preserve"> </w:t>
      </w:r>
      <w:r w:rsidRPr="003C69A2">
        <w:rPr>
          <w:rFonts w:ascii="Times New Roman" w:eastAsia="Calibri" w:hAnsi="Times New Roman" w:cs="Times New Roman"/>
          <w:b/>
          <w:sz w:val="28"/>
          <w:szCs w:val="28"/>
          <w:lang w:val="en-US"/>
        </w:rPr>
        <w:t>2017</w:t>
      </w:r>
    </w:p>
    <w:p w:rsidR="005A5218" w:rsidRPr="003C69A2" w:rsidRDefault="005A5218" w:rsidP="008D6924">
      <w:pPr>
        <w:spacing w:after="0" w:line="240" w:lineRule="auto"/>
        <w:contextualSpacing/>
        <w:jc w:val="center"/>
        <w:rPr>
          <w:rFonts w:ascii="Times New Roman" w:eastAsia="Calibri" w:hAnsi="Times New Roman" w:cs="Times New Roman"/>
          <w:b/>
          <w:sz w:val="28"/>
          <w:szCs w:val="28"/>
          <w:lang w:val="en-US"/>
        </w:rPr>
      </w:pPr>
    </w:p>
    <w:p w:rsidR="008D6924" w:rsidRPr="001514F6" w:rsidRDefault="001514F6" w:rsidP="005A5218">
      <w:pPr>
        <w:spacing w:after="0" w:line="240" w:lineRule="auto"/>
        <w:contextualSpacing/>
        <w:rPr>
          <w:rFonts w:ascii="Times New Roman" w:eastAsia="Calibri" w:hAnsi="Times New Roman" w:cs="Times New Roman"/>
          <w:sz w:val="28"/>
          <w:szCs w:val="28"/>
          <w:lang w:val="en-US"/>
        </w:rPr>
      </w:pPr>
      <w:r w:rsidRPr="00445C5C">
        <w:rPr>
          <w:rFonts w:ascii="Times New Roman" w:eastAsia="Calibri" w:hAnsi="Times New Roman" w:cs="Times New Roman"/>
          <w:sz w:val="28"/>
          <w:szCs w:val="28"/>
          <w:highlight w:val="green"/>
          <w:lang w:val="en-US"/>
        </w:rPr>
        <w:t>The implemented criteria of the Roadmap are marked in green.</w:t>
      </w:r>
    </w:p>
    <w:p w:rsidR="00DB3637" w:rsidRPr="001514F6" w:rsidRDefault="00DB3637" w:rsidP="008E549F">
      <w:pPr>
        <w:spacing w:after="0" w:line="240" w:lineRule="auto"/>
        <w:contextualSpacing/>
        <w:rPr>
          <w:rFonts w:ascii="Times New Roman" w:eastAsia="Calibri" w:hAnsi="Times New Roman" w:cs="Times New Roman"/>
          <w:sz w:val="28"/>
          <w:szCs w:val="28"/>
          <w:lang w:val="en-US"/>
        </w:rPr>
      </w:pPr>
    </w:p>
    <w:tbl>
      <w:tblPr>
        <w:tblStyle w:val="a3"/>
        <w:tblW w:w="15597" w:type="dxa"/>
        <w:tblInd w:w="-318" w:type="dxa"/>
        <w:tblLayout w:type="fixed"/>
        <w:tblLook w:val="04A0" w:firstRow="1" w:lastRow="0" w:firstColumn="1" w:lastColumn="0" w:noHBand="0" w:noVBand="1"/>
      </w:tblPr>
      <w:tblGrid>
        <w:gridCol w:w="3582"/>
        <w:gridCol w:w="3529"/>
        <w:gridCol w:w="5789"/>
        <w:gridCol w:w="2697"/>
      </w:tblGrid>
      <w:tr w:rsidR="006903B4" w:rsidRPr="002861AB" w:rsidTr="00757786">
        <w:trPr>
          <w:tblHeader/>
        </w:trPr>
        <w:tc>
          <w:tcPr>
            <w:tcW w:w="3582" w:type="dxa"/>
          </w:tcPr>
          <w:p w:rsidR="006903B4" w:rsidRPr="00847202" w:rsidRDefault="006903B4" w:rsidP="006903B4">
            <w:pPr>
              <w:contextualSpacing/>
              <w:jc w:val="center"/>
              <w:rPr>
                <w:rFonts w:ascii="Times New Roman" w:hAnsi="Times New Roman" w:cs="Times New Roman"/>
                <w:b/>
                <w:sz w:val="20"/>
                <w:szCs w:val="20"/>
              </w:rPr>
            </w:pPr>
            <w:r w:rsidRPr="00847202">
              <w:rPr>
                <w:rFonts w:ascii="Times New Roman" w:hAnsi="Times New Roman" w:cs="Times New Roman"/>
                <w:b/>
                <w:sz w:val="20"/>
                <w:szCs w:val="20"/>
              </w:rPr>
              <w:t>Reinstatement criteria</w:t>
            </w:r>
          </w:p>
        </w:tc>
        <w:tc>
          <w:tcPr>
            <w:tcW w:w="3529" w:type="dxa"/>
          </w:tcPr>
          <w:p w:rsidR="006903B4" w:rsidRPr="00847202" w:rsidRDefault="006903B4" w:rsidP="006903B4">
            <w:pPr>
              <w:contextualSpacing/>
              <w:jc w:val="center"/>
              <w:rPr>
                <w:rFonts w:ascii="Times New Roman" w:hAnsi="Times New Roman" w:cs="Times New Roman"/>
                <w:b/>
                <w:sz w:val="20"/>
                <w:szCs w:val="20"/>
                <w:lang w:val="en-US"/>
              </w:rPr>
            </w:pPr>
            <w:r w:rsidRPr="00847202">
              <w:rPr>
                <w:rFonts w:ascii="Times New Roman" w:hAnsi="Times New Roman" w:cs="Times New Roman"/>
                <w:b/>
                <w:sz w:val="20"/>
                <w:szCs w:val="20"/>
              </w:rPr>
              <w:t>Comments/guidance</w:t>
            </w:r>
          </w:p>
        </w:tc>
        <w:tc>
          <w:tcPr>
            <w:tcW w:w="5789" w:type="dxa"/>
          </w:tcPr>
          <w:p w:rsidR="006903B4" w:rsidRPr="00847202" w:rsidRDefault="006903B4" w:rsidP="006903B4">
            <w:pPr>
              <w:contextualSpacing/>
              <w:jc w:val="center"/>
              <w:rPr>
                <w:rFonts w:ascii="Times New Roman" w:hAnsi="Times New Roman" w:cs="Times New Roman"/>
                <w:b/>
                <w:sz w:val="20"/>
                <w:szCs w:val="20"/>
                <w:lang w:val="en-US"/>
              </w:rPr>
            </w:pPr>
            <w:r w:rsidRPr="00847202">
              <w:rPr>
                <w:rFonts w:ascii="Times New Roman" w:hAnsi="Times New Roman" w:cs="Times New Roman"/>
                <w:b/>
                <w:sz w:val="20"/>
                <w:szCs w:val="20"/>
                <w:lang w:val="en-US"/>
              </w:rPr>
              <w:t xml:space="preserve">Information about documents </w:t>
            </w:r>
            <w:r w:rsidR="001514F6" w:rsidRPr="00847202">
              <w:rPr>
                <w:rFonts w:ascii="Times New Roman" w:hAnsi="Times New Roman" w:cs="Times New Roman"/>
                <w:b/>
                <w:sz w:val="20"/>
                <w:szCs w:val="20"/>
                <w:lang w:val="en-US"/>
              </w:rPr>
              <w:t>sending</w:t>
            </w:r>
            <w:r w:rsidRPr="00847202">
              <w:rPr>
                <w:rFonts w:ascii="Times New Roman" w:hAnsi="Times New Roman" w:cs="Times New Roman"/>
                <w:b/>
                <w:sz w:val="20"/>
                <w:szCs w:val="20"/>
                <w:lang w:val="en-US"/>
              </w:rPr>
              <w:t xml:space="preserve"> by the RPC</w:t>
            </w:r>
          </w:p>
        </w:tc>
        <w:tc>
          <w:tcPr>
            <w:tcW w:w="2697" w:type="dxa"/>
          </w:tcPr>
          <w:p w:rsidR="006903B4" w:rsidRPr="00847202" w:rsidRDefault="006903B4" w:rsidP="006903B4">
            <w:pPr>
              <w:contextualSpacing/>
              <w:jc w:val="center"/>
              <w:rPr>
                <w:rFonts w:ascii="Times New Roman" w:hAnsi="Times New Roman" w:cs="Times New Roman"/>
                <w:b/>
                <w:sz w:val="20"/>
                <w:szCs w:val="20"/>
                <w:lang w:val="en-US"/>
              </w:rPr>
            </w:pPr>
            <w:r w:rsidRPr="00847202">
              <w:rPr>
                <w:rFonts w:ascii="Times New Roman" w:hAnsi="Times New Roman" w:cs="Times New Roman"/>
                <w:b/>
                <w:sz w:val="20"/>
                <w:szCs w:val="20"/>
                <w:lang w:val="en-US"/>
              </w:rPr>
              <w:t>Information/Reply from the IPC</w:t>
            </w:r>
          </w:p>
        </w:tc>
      </w:tr>
      <w:tr w:rsidR="000106FC" w:rsidRPr="002861AB" w:rsidTr="00757786">
        <w:tc>
          <w:tcPr>
            <w:tcW w:w="3582" w:type="dxa"/>
            <w:vMerge w:val="restart"/>
          </w:tcPr>
          <w:p w:rsidR="000106FC" w:rsidRPr="00847202" w:rsidRDefault="000106FC" w:rsidP="008D6924">
            <w:pPr>
              <w:contextualSpacing/>
              <w:rPr>
                <w:rFonts w:ascii="Times New Roman" w:hAnsi="Times New Roman" w:cs="Times New Roman"/>
                <w:sz w:val="24"/>
                <w:szCs w:val="24"/>
                <w:lang w:val="en-US"/>
              </w:rPr>
            </w:pPr>
            <w:r w:rsidRPr="003C69A2">
              <w:rPr>
                <w:rFonts w:ascii="Times New Roman" w:hAnsi="Times New Roman" w:cs="Times New Roman"/>
                <w:b/>
                <w:sz w:val="24"/>
                <w:szCs w:val="24"/>
                <w:highlight w:val="green"/>
                <w:lang w:val="en-US"/>
              </w:rPr>
              <w:t>6.1.</w:t>
            </w:r>
            <w:r w:rsidRPr="003C69A2">
              <w:rPr>
                <w:rFonts w:ascii="Times New Roman" w:hAnsi="Times New Roman" w:cs="Times New Roman"/>
                <w:sz w:val="24"/>
                <w:szCs w:val="24"/>
                <w:highlight w:val="green"/>
                <w:lang w:val="en-US"/>
              </w:rPr>
              <w:t xml:space="preserve"> </w:t>
            </w:r>
            <w:r w:rsidR="008D6924" w:rsidRPr="003C69A2">
              <w:rPr>
                <w:rFonts w:ascii="Times New Roman" w:hAnsi="Times New Roman" w:cs="Times New Roman"/>
                <w:sz w:val="24"/>
                <w:szCs w:val="24"/>
                <w:highlight w:val="green"/>
                <w:lang w:val="en-US"/>
              </w:rPr>
              <w:t>RPC is compliant with all of the requirements of the World Anti-Doping Program (including, in particular, the World Anti-Doping Code) and the IPC Anti-Doping Code that are applicable to a National Paralympic Committee</w:t>
            </w:r>
            <w:r w:rsidRPr="003C69A2">
              <w:rPr>
                <w:rFonts w:ascii="Times New Roman" w:hAnsi="Times New Roman" w:cs="Times New Roman"/>
                <w:sz w:val="24"/>
                <w:szCs w:val="24"/>
                <w:highlight w:val="green"/>
                <w:lang w:val="en-US"/>
              </w:rPr>
              <w:t>.</w:t>
            </w:r>
          </w:p>
        </w:tc>
        <w:tc>
          <w:tcPr>
            <w:tcW w:w="3529" w:type="dxa"/>
          </w:tcPr>
          <w:p w:rsidR="000106FC" w:rsidRPr="00847202" w:rsidRDefault="008D6924" w:rsidP="008E549F">
            <w:pPr>
              <w:contextualSpacing/>
              <w:rPr>
                <w:rFonts w:ascii="Times New Roman" w:hAnsi="Times New Roman" w:cs="Times New Roman"/>
                <w:sz w:val="24"/>
                <w:szCs w:val="24"/>
                <w:lang w:val="en-US"/>
              </w:rPr>
            </w:pPr>
            <w:r w:rsidRPr="005A5218">
              <w:rPr>
                <w:rFonts w:ascii="Times New Roman" w:hAnsi="Times New Roman" w:cs="Times New Roman"/>
                <w:b/>
                <w:sz w:val="24"/>
                <w:szCs w:val="24"/>
                <w:highlight w:val="green"/>
                <w:lang w:val="en-US"/>
              </w:rPr>
              <w:t xml:space="preserve">1. </w:t>
            </w:r>
            <w:r w:rsidRPr="005A5218">
              <w:rPr>
                <w:rFonts w:ascii="Times New Roman" w:hAnsi="Times New Roman" w:cs="Times New Roman"/>
                <w:sz w:val="24"/>
                <w:szCs w:val="24"/>
                <w:highlight w:val="green"/>
                <w:lang w:val="en-US"/>
              </w:rPr>
              <w:t>RPC CC to provide IPC TF with a copy of the RPC anti-doping rules (Russian and English)</w:t>
            </w:r>
          </w:p>
        </w:tc>
        <w:tc>
          <w:tcPr>
            <w:tcW w:w="5789" w:type="dxa"/>
            <w:vMerge w:val="restart"/>
            <w:shd w:val="clear" w:color="auto" w:fill="auto"/>
          </w:tcPr>
          <w:p w:rsidR="008D6924" w:rsidRPr="00847202" w:rsidRDefault="008D6924" w:rsidP="00544B13">
            <w:pPr>
              <w:pStyle w:val="a4"/>
              <w:numPr>
                <w:ilvl w:val="0"/>
                <w:numId w:val="2"/>
              </w:numPr>
              <w:tabs>
                <w:tab w:val="left" w:pos="298"/>
              </w:tabs>
              <w:ind w:left="11" w:hanging="11"/>
              <w:rPr>
                <w:rFonts w:ascii="Times New Roman" w:hAnsi="Times New Roman" w:cs="Times New Roman"/>
                <w:sz w:val="24"/>
                <w:szCs w:val="24"/>
                <w:lang w:val="en-US"/>
              </w:rPr>
            </w:pPr>
            <w:r w:rsidRPr="00847202">
              <w:rPr>
                <w:rFonts w:ascii="Times New Roman" w:eastAsia="Calibri" w:hAnsi="Times New Roman" w:cs="Times New Roman"/>
                <w:sz w:val="24"/>
                <w:szCs w:val="24"/>
                <w:lang w:val="en-US"/>
              </w:rPr>
              <w:t xml:space="preserve">The RPC sent draft of Anti-Doping Rules to </w:t>
            </w:r>
            <w:r w:rsidRPr="00847202">
              <w:rPr>
                <w:rFonts w:ascii="Times New Roman" w:hAnsi="Times New Roman" w:cs="Times New Roman"/>
                <w:sz w:val="24"/>
                <w:szCs w:val="24"/>
                <w:lang w:val="en-US"/>
              </w:rPr>
              <w:t xml:space="preserve">the IPCTF and the IPC on </w:t>
            </w:r>
            <w:r w:rsidRPr="00847202">
              <w:rPr>
                <w:rFonts w:ascii="Times New Roman" w:eastAsia="Calibri" w:hAnsi="Times New Roman" w:cs="Times New Roman"/>
                <w:sz w:val="24"/>
                <w:szCs w:val="24"/>
                <w:lang w:val="en-US"/>
              </w:rPr>
              <w:t>March 1, 2017 (</w:t>
            </w:r>
            <w:r w:rsidRPr="00847202">
              <w:rPr>
                <w:rFonts w:ascii="Times New Roman" w:hAnsi="Times New Roman" w:cs="Times New Roman"/>
                <w:sz w:val="24"/>
                <w:szCs w:val="24"/>
                <w:lang w:val="en-US"/>
              </w:rPr>
              <w:t>letter №</w:t>
            </w:r>
            <w:r w:rsidRPr="00847202">
              <w:rPr>
                <w:rFonts w:ascii="Times New Roman" w:eastAsia="Calibri" w:hAnsi="Times New Roman" w:cs="Times New Roman"/>
                <w:sz w:val="24"/>
                <w:szCs w:val="24"/>
                <w:lang w:val="en-US"/>
              </w:rPr>
              <w:t>AS-89/17).</w:t>
            </w:r>
            <w:r w:rsidRPr="00847202">
              <w:rPr>
                <w:rFonts w:ascii="Times New Roman" w:hAnsi="Times New Roman" w:cs="Times New Roman"/>
                <w:sz w:val="24"/>
                <w:szCs w:val="24"/>
                <w:lang w:val="en-US"/>
              </w:rPr>
              <w:t xml:space="preserve"> </w:t>
            </w:r>
          </w:p>
          <w:p w:rsidR="008D6924" w:rsidRPr="00847202" w:rsidRDefault="008D6924" w:rsidP="00544B13">
            <w:pPr>
              <w:pStyle w:val="a4"/>
              <w:numPr>
                <w:ilvl w:val="0"/>
                <w:numId w:val="2"/>
              </w:numPr>
              <w:tabs>
                <w:tab w:val="left" w:pos="29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on approval an updated RPC Anti-Doping Rules on March 17, 2017 (letter №AS-113/17). </w:t>
            </w:r>
          </w:p>
          <w:p w:rsidR="008D6924" w:rsidRPr="00847202" w:rsidRDefault="008D6924" w:rsidP="00544B13">
            <w:pPr>
              <w:pStyle w:val="a4"/>
              <w:numPr>
                <w:ilvl w:val="0"/>
                <w:numId w:val="2"/>
              </w:numPr>
              <w:tabs>
                <w:tab w:val="left" w:pos="298"/>
              </w:tabs>
              <w:ind w:left="11" w:hanging="11"/>
              <w:rPr>
                <w:rFonts w:ascii="Times New Roman" w:hAnsi="Times New Roman" w:cs="Times New Roman"/>
                <w:sz w:val="24"/>
                <w:szCs w:val="24"/>
                <w:lang w:val="en-US"/>
              </w:rPr>
            </w:pPr>
            <w:r w:rsidRPr="00847202">
              <w:rPr>
                <w:rFonts w:ascii="Times New Roman" w:eastAsia="Calibri" w:hAnsi="Times New Roman" w:cs="Times New Roman"/>
                <w:sz w:val="24"/>
                <w:szCs w:val="24"/>
                <w:lang w:val="en-US"/>
              </w:rPr>
              <w:t xml:space="preserve">The RPC </w:t>
            </w:r>
            <w:r w:rsidRPr="00847202">
              <w:rPr>
                <w:rFonts w:ascii="Times New Roman" w:hAnsi="Times New Roman" w:cs="Times New Roman"/>
                <w:sz w:val="24"/>
                <w:szCs w:val="24"/>
                <w:lang w:val="en-US"/>
              </w:rPr>
              <w:t xml:space="preserve">sent to the IPCTF and the IPC Anti-Doping Rules, approved by the RPC Governing Board (as of March 27, 2017) on March 31, 2017 (letter №AS-144/17). </w:t>
            </w:r>
          </w:p>
          <w:p w:rsidR="008D6924" w:rsidRPr="00847202" w:rsidRDefault="008D6924" w:rsidP="00544B13">
            <w:pPr>
              <w:pStyle w:val="a4"/>
              <w:numPr>
                <w:ilvl w:val="0"/>
                <w:numId w:val="2"/>
              </w:numPr>
              <w:tabs>
                <w:tab w:val="left" w:pos="283"/>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IPCTF updated version of RPC Anti-doping Rules with amendments by WADA experts on April 14, 2017.</w:t>
            </w:r>
          </w:p>
          <w:p w:rsidR="008D6924" w:rsidRPr="00847202" w:rsidRDefault="008D6924" w:rsidP="00544B13">
            <w:pPr>
              <w:pStyle w:val="a4"/>
              <w:numPr>
                <w:ilvl w:val="0"/>
                <w:numId w:val="2"/>
              </w:numPr>
              <w:tabs>
                <w:tab w:val="left" w:pos="283"/>
                <w:tab w:val="left" w:pos="313"/>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letter with information about approval of the RPC Anti-doping Rules by WADA experts and repeated request for approval by IPCTF on April 19, 2017 (letter №AS-189/17). </w:t>
            </w:r>
          </w:p>
          <w:p w:rsidR="000106FC" w:rsidRDefault="008D6924" w:rsidP="00544B13">
            <w:pPr>
              <w:pStyle w:val="a4"/>
              <w:numPr>
                <w:ilvl w:val="0"/>
                <w:numId w:val="2"/>
              </w:numPr>
              <w:tabs>
                <w:tab w:val="left" w:pos="283"/>
                <w:tab w:val="left" w:pos="313"/>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On August 22, 2017 (letter No.AS-434/17), the RPC sent an updated version of the RPC Anti-Doping Rules to the IPC and IPC TF for approval.</w:t>
            </w:r>
          </w:p>
          <w:p w:rsidR="004E5901" w:rsidRPr="003C69A2" w:rsidRDefault="004E5901" w:rsidP="00544B13">
            <w:pPr>
              <w:pStyle w:val="a4"/>
              <w:numPr>
                <w:ilvl w:val="0"/>
                <w:numId w:val="2"/>
              </w:numPr>
              <w:tabs>
                <w:tab w:val="left" w:pos="283"/>
                <w:tab w:val="left" w:pos="313"/>
              </w:tabs>
              <w:ind w:left="11" w:hanging="11"/>
              <w:rPr>
                <w:rFonts w:ascii="Times New Roman" w:hAnsi="Times New Roman" w:cs="Times New Roman"/>
                <w:sz w:val="24"/>
                <w:szCs w:val="24"/>
                <w:lang w:val="en-US"/>
              </w:rPr>
            </w:pPr>
            <w:r w:rsidRPr="003C69A2">
              <w:rPr>
                <w:rFonts w:ascii="Times New Roman" w:hAnsi="Times New Roman" w:cs="Times New Roman"/>
                <w:sz w:val="24"/>
                <w:szCs w:val="24"/>
                <w:lang w:val="en-US"/>
              </w:rPr>
              <w:t xml:space="preserve">On August 29, 2017 (letter №AS-525/17 the RPC sent to the IPC and IPCTF updated RPC Anti-doping Rules taking into account all notes/recommendation of the IPCTF as of September 15, 2017. </w:t>
            </w:r>
          </w:p>
          <w:p w:rsidR="004E5901" w:rsidRPr="00445C5C" w:rsidRDefault="004E5901" w:rsidP="004E5901">
            <w:pPr>
              <w:pStyle w:val="a4"/>
              <w:numPr>
                <w:ilvl w:val="0"/>
                <w:numId w:val="2"/>
              </w:numPr>
              <w:tabs>
                <w:tab w:val="left" w:pos="283"/>
                <w:tab w:val="left" w:pos="313"/>
              </w:tabs>
              <w:ind w:left="11" w:hanging="11"/>
              <w:rPr>
                <w:rFonts w:ascii="Times New Roman" w:hAnsi="Times New Roman" w:cs="Times New Roman"/>
                <w:sz w:val="24"/>
                <w:szCs w:val="24"/>
                <w:lang w:val="en-US"/>
              </w:rPr>
            </w:pPr>
            <w:r w:rsidRPr="003C69A2">
              <w:rPr>
                <w:rFonts w:ascii="Times New Roman" w:hAnsi="Times New Roman" w:cs="Times New Roman"/>
                <w:sz w:val="24"/>
                <w:szCs w:val="24"/>
                <w:lang w:val="en-US"/>
              </w:rPr>
              <w:lastRenderedPageBreak/>
              <w:t>On October 2, 2017 the RPC sent to the IPC and IPCTF updated RPC Anti-doping Rules taking into account all notes/recommendation of the IPCTF as of September 30, 2017.</w:t>
            </w:r>
          </w:p>
          <w:p w:rsidR="003C69A2" w:rsidRPr="003C69A2" w:rsidRDefault="003C69A2" w:rsidP="003C69A2">
            <w:pPr>
              <w:pStyle w:val="a4"/>
              <w:numPr>
                <w:ilvl w:val="0"/>
                <w:numId w:val="2"/>
              </w:numPr>
              <w:tabs>
                <w:tab w:val="left" w:pos="283"/>
                <w:tab w:val="left" w:pos="313"/>
              </w:tabs>
              <w:ind w:left="11" w:hanging="11"/>
              <w:rPr>
                <w:rFonts w:ascii="Times New Roman" w:hAnsi="Times New Roman" w:cs="Times New Roman"/>
                <w:sz w:val="24"/>
                <w:szCs w:val="24"/>
                <w:lang w:val="en-US"/>
              </w:rPr>
            </w:pPr>
            <w:r w:rsidRPr="00445C5C">
              <w:rPr>
                <w:rFonts w:ascii="Times New Roman" w:hAnsi="Times New Roman" w:cs="Times New Roman"/>
                <w:sz w:val="24"/>
                <w:szCs w:val="24"/>
                <w:lang w:val="en-US"/>
              </w:rPr>
              <w:t>October 18, 2017 (letter №AS-563/17), the RPC sent to IPC Taskforce and IPC extracts from the minutes of the RPC Governing Board meeting as of October 11, 2017 on approving the RPC Anti-Doping Rules.</w:t>
            </w:r>
          </w:p>
        </w:tc>
        <w:tc>
          <w:tcPr>
            <w:tcW w:w="2697" w:type="dxa"/>
            <w:vMerge w:val="restart"/>
          </w:tcPr>
          <w:p w:rsidR="008D6924" w:rsidRDefault="008D6924" w:rsidP="00C73FCF">
            <w:pPr>
              <w:pStyle w:val="a4"/>
              <w:tabs>
                <w:tab w:val="left" w:pos="325"/>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Based on the results of the meeting in Bonn on 29.08, it was decided that the IPCTF would comment on the RPC anti-doping rules, after which the RPC would make these</w:t>
            </w:r>
            <w:r w:rsidR="00C73FCF" w:rsidRPr="00847202">
              <w:rPr>
                <w:rFonts w:ascii="Times New Roman" w:hAnsi="Times New Roman" w:cs="Times New Roman"/>
                <w:sz w:val="24"/>
                <w:szCs w:val="24"/>
                <w:lang w:val="en-US"/>
              </w:rPr>
              <w:t xml:space="preserve"> amendments and paragraph 6.1. will</w:t>
            </w:r>
            <w:r w:rsidRPr="00847202">
              <w:rPr>
                <w:rFonts w:ascii="Times New Roman" w:hAnsi="Times New Roman" w:cs="Times New Roman"/>
                <w:sz w:val="24"/>
                <w:szCs w:val="24"/>
                <w:lang w:val="en-US"/>
              </w:rPr>
              <w:t xml:space="preserve"> be </w:t>
            </w:r>
            <w:r w:rsidR="00C73FCF" w:rsidRPr="00847202">
              <w:rPr>
                <w:rFonts w:ascii="Times New Roman" w:hAnsi="Times New Roman" w:cs="Times New Roman"/>
                <w:sz w:val="24"/>
                <w:szCs w:val="24"/>
                <w:lang w:val="en-US"/>
              </w:rPr>
              <w:t xml:space="preserve">implemented </w:t>
            </w:r>
            <w:r w:rsidRPr="00847202">
              <w:rPr>
                <w:rFonts w:ascii="Times New Roman" w:hAnsi="Times New Roman" w:cs="Times New Roman"/>
                <w:sz w:val="24"/>
                <w:szCs w:val="24"/>
                <w:lang w:val="en-US"/>
              </w:rPr>
              <w:t>.</w:t>
            </w:r>
          </w:p>
          <w:p w:rsidR="005A5218" w:rsidRDefault="005A5218" w:rsidP="00C73FCF">
            <w:pPr>
              <w:pStyle w:val="a4"/>
              <w:tabs>
                <w:tab w:val="left" w:pos="325"/>
              </w:tabs>
              <w:ind w:left="41"/>
              <w:rPr>
                <w:rFonts w:ascii="Times New Roman" w:hAnsi="Times New Roman" w:cs="Times New Roman"/>
                <w:sz w:val="24"/>
                <w:szCs w:val="24"/>
                <w:lang w:val="en-US"/>
              </w:rPr>
            </w:pPr>
          </w:p>
          <w:p w:rsidR="005A5218" w:rsidRDefault="005A5218" w:rsidP="00C73FCF">
            <w:pPr>
              <w:pStyle w:val="a4"/>
              <w:tabs>
                <w:tab w:val="left" w:pos="325"/>
              </w:tabs>
              <w:ind w:left="41"/>
              <w:rPr>
                <w:rFonts w:ascii="Times New Roman" w:hAnsi="Times New Roman" w:cs="Times New Roman"/>
                <w:sz w:val="24"/>
                <w:szCs w:val="24"/>
                <w:lang w:val="en-US"/>
              </w:rPr>
            </w:pPr>
          </w:p>
          <w:p w:rsidR="005A5218" w:rsidRDefault="005A5218" w:rsidP="00C73FCF">
            <w:pPr>
              <w:pStyle w:val="a4"/>
              <w:tabs>
                <w:tab w:val="left" w:pos="325"/>
              </w:tabs>
              <w:ind w:left="41"/>
              <w:rPr>
                <w:rFonts w:ascii="Times New Roman" w:hAnsi="Times New Roman" w:cs="Times New Roman"/>
                <w:sz w:val="24"/>
                <w:szCs w:val="24"/>
                <w:lang w:val="en-US"/>
              </w:rPr>
            </w:pPr>
          </w:p>
          <w:p w:rsidR="005A5218" w:rsidRDefault="005A5218" w:rsidP="00C73FCF">
            <w:pPr>
              <w:pStyle w:val="a4"/>
              <w:tabs>
                <w:tab w:val="left" w:pos="325"/>
              </w:tabs>
              <w:ind w:left="41"/>
              <w:rPr>
                <w:rFonts w:ascii="Times New Roman" w:hAnsi="Times New Roman" w:cs="Times New Roman"/>
                <w:sz w:val="24"/>
                <w:szCs w:val="24"/>
                <w:lang w:val="en-US"/>
              </w:rPr>
            </w:pPr>
          </w:p>
          <w:p w:rsidR="005A5218" w:rsidRDefault="005A5218" w:rsidP="00C73FCF">
            <w:pPr>
              <w:pStyle w:val="a4"/>
              <w:tabs>
                <w:tab w:val="left" w:pos="325"/>
              </w:tabs>
              <w:ind w:left="41"/>
              <w:rPr>
                <w:rFonts w:ascii="Times New Roman" w:hAnsi="Times New Roman" w:cs="Times New Roman"/>
                <w:sz w:val="24"/>
                <w:szCs w:val="24"/>
                <w:lang w:val="en-US"/>
              </w:rPr>
            </w:pPr>
          </w:p>
          <w:p w:rsidR="005A5218" w:rsidRDefault="005A5218" w:rsidP="00C73FCF">
            <w:pPr>
              <w:pStyle w:val="a4"/>
              <w:tabs>
                <w:tab w:val="left" w:pos="325"/>
              </w:tabs>
              <w:ind w:left="41"/>
              <w:rPr>
                <w:rFonts w:ascii="Times New Roman" w:hAnsi="Times New Roman" w:cs="Times New Roman"/>
                <w:sz w:val="24"/>
                <w:szCs w:val="24"/>
                <w:lang w:val="en-US"/>
              </w:rPr>
            </w:pPr>
          </w:p>
          <w:p w:rsidR="005A5218" w:rsidRPr="004E5901" w:rsidRDefault="005A5218" w:rsidP="00544B13">
            <w:pPr>
              <w:tabs>
                <w:tab w:val="left" w:pos="325"/>
              </w:tabs>
              <w:rPr>
                <w:rFonts w:ascii="Times New Roman" w:hAnsi="Times New Roman" w:cs="Times New Roman"/>
                <w:sz w:val="24"/>
                <w:szCs w:val="24"/>
                <w:lang w:val="en-US"/>
              </w:rPr>
            </w:pPr>
          </w:p>
          <w:p w:rsidR="005A5218" w:rsidRDefault="005A5218" w:rsidP="00C73FCF">
            <w:pPr>
              <w:pStyle w:val="a4"/>
              <w:tabs>
                <w:tab w:val="left" w:pos="325"/>
              </w:tabs>
              <w:ind w:left="41"/>
              <w:rPr>
                <w:rFonts w:ascii="Times New Roman" w:hAnsi="Times New Roman" w:cs="Times New Roman"/>
                <w:sz w:val="24"/>
                <w:szCs w:val="24"/>
                <w:lang w:val="en-US"/>
              </w:rPr>
            </w:pPr>
          </w:p>
          <w:p w:rsidR="005A5218" w:rsidRPr="003C69A2" w:rsidRDefault="004E5901" w:rsidP="005A5218">
            <w:pPr>
              <w:pStyle w:val="a4"/>
              <w:tabs>
                <w:tab w:val="left" w:pos="325"/>
              </w:tabs>
              <w:ind w:left="41"/>
              <w:rPr>
                <w:rFonts w:ascii="Times New Roman" w:hAnsi="Times New Roman" w:cs="Times New Roman"/>
                <w:sz w:val="24"/>
                <w:szCs w:val="24"/>
                <w:lang w:val="en-US"/>
              </w:rPr>
            </w:pPr>
            <w:r w:rsidRPr="003C69A2">
              <w:rPr>
                <w:rFonts w:ascii="Times New Roman" w:hAnsi="Times New Roman" w:cs="Times New Roman"/>
                <w:sz w:val="24"/>
                <w:szCs w:val="24"/>
                <w:lang w:val="en-US"/>
              </w:rPr>
              <w:t xml:space="preserve">On September 15, 2017 the RPC received the comments/notes regarding RPC Anti-doping Rules from the IPCTF. </w:t>
            </w:r>
          </w:p>
          <w:p w:rsidR="00544B13" w:rsidRPr="003C69A2" w:rsidRDefault="00544B13" w:rsidP="005A5218">
            <w:pPr>
              <w:pStyle w:val="a4"/>
              <w:tabs>
                <w:tab w:val="left" w:pos="325"/>
              </w:tabs>
              <w:ind w:left="41"/>
              <w:rPr>
                <w:rFonts w:ascii="Times New Roman" w:hAnsi="Times New Roman" w:cs="Times New Roman"/>
                <w:sz w:val="24"/>
                <w:szCs w:val="24"/>
                <w:lang w:val="en-US"/>
              </w:rPr>
            </w:pPr>
          </w:p>
          <w:p w:rsidR="00544B13" w:rsidRPr="003C69A2" w:rsidRDefault="00544B13" w:rsidP="005A5218">
            <w:pPr>
              <w:pStyle w:val="a4"/>
              <w:tabs>
                <w:tab w:val="left" w:pos="325"/>
              </w:tabs>
              <w:ind w:left="41"/>
              <w:rPr>
                <w:rFonts w:ascii="Times New Roman" w:hAnsi="Times New Roman" w:cs="Times New Roman"/>
                <w:sz w:val="24"/>
                <w:szCs w:val="24"/>
                <w:lang w:val="en-US"/>
              </w:rPr>
            </w:pPr>
          </w:p>
          <w:p w:rsidR="00544B13" w:rsidRPr="003C69A2" w:rsidRDefault="00544B13" w:rsidP="005A5218">
            <w:pPr>
              <w:pStyle w:val="a4"/>
              <w:tabs>
                <w:tab w:val="left" w:pos="325"/>
              </w:tabs>
              <w:ind w:left="41"/>
              <w:rPr>
                <w:rFonts w:ascii="Times New Roman" w:hAnsi="Times New Roman" w:cs="Times New Roman"/>
                <w:sz w:val="24"/>
                <w:szCs w:val="24"/>
                <w:lang w:val="en-US"/>
              </w:rPr>
            </w:pPr>
          </w:p>
          <w:p w:rsidR="00544B13" w:rsidRPr="004E5901" w:rsidRDefault="004E5901" w:rsidP="00544B13">
            <w:pPr>
              <w:pStyle w:val="a4"/>
              <w:tabs>
                <w:tab w:val="left" w:pos="325"/>
              </w:tabs>
              <w:ind w:left="41"/>
              <w:rPr>
                <w:rFonts w:ascii="Times New Roman" w:hAnsi="Times New Roman" w:cs="Times New Roman"/>
                <w:sz w:val="24"/>
                <w:szCs w:val="24"/>
                <w:lang w:val="en-US"/>
              </w:rPr>
            </w:pPr>
            <w:r w:rsidRPr="003C69A2">
              <w:rPr>
                <w:rFonts w:ascii="Times New Roman" w:hAnsi="Times New Roman" w:cs="Times New Roman"/>
                <w:sz w:val="24"/>
                <w:szCs w:val="24"/>
                <w:lang w:val="en-US"/>
              </w:rPr>
              <w:t>On September 30, 2017 the RPC received the comments/notes regarding RPC Anti-doping Rules from the IPCTF</w:t>
            </w:r>
            <w:r w:rsidR="00544B13" w:rsidRPr="003C69A2">
              <w:rPr>
                <w:rFonts w:ascii="Times New Roman" w:hAnsi="Times New Roman" w:cs="Times New Roman"/>
                <w:sz w:val="24"/>
                <w:szCs w:val="24"/>
                <w:lang w:val="en-US"/>
              </w:rPr>
              <w:t>.</w:t>
            </w:r>
          </w:p>
          <w:p w:rsidR="00544B13" w:rsidRPr="004E5901" w:rsidRDefault="00544B13" w:rsidP="00544B13">
            <w:pPr>
              <w:pStyle w:val="a4"/>
              <w:tabs>
                <w:tab w:val="left" w:pos="325"/>
              </w:tabs>
              <w:ind w:left="41"/>
              <w:rPr>
                <w:rFonts w:ascii="Times New Roman" w:hAnsi="Times New Roman" w:cs="Times New Roman"/>
                <w:sz w:val="24"/>
                <w:szCs w:val="24"/>
                <w:lang w:val="en-US"/>
              </w:rPr>
            </w:pPr>
          </w:p>
          <w:p w:rsidR="005A5218" w:rsidRPr="00445C5C" w:rsidRDefault="001074A6" w:rsidP="001074A6">
            <w:pPr>
              <w:pStyle w:val="a4"/>
              <w:tabs>
                <w:tab w:val="left" w:pos="325"/>
              </w:tabs>
              <w:ind w:left="41"/>
              <w:rPr>
                <w:rFonts w:ascii="Times New Roman" w:hAnsi="Times New Roman" w:cs="Times New Roman"/>
                <w:sz w:val="24"/>
                <w:szCs w:val="24"/>
                <w:lang w:val="en-US"/>
              </w:rPr>
            </w:pPr>
            <w:r w:rsidRPr="003C69A2">
              <w:rPr>
                <w:rFonts w:ascii="Times New Roman" w:hAnsi="Times New Roman" w:cs="Times New Roman"/>
                <w:sz w:val="24"/>
                <w:szCs w:val="24"/>
                <w:lang w:val="en-US"/>
              </w:rPr>
              <w:t xml:space="preserve">On October </w:t>
            </w:r>
            <w:r w:rsidR="00544B13" w:rsidRPr="003C69A2">
              <w:rPr>
                <w:rFonts w:ascii="Times New Roman" w:hAnsi="Times New Roman" w:cs="Times New Roman"/>
                <w:sz w:val="24"/>
                <w:szCs w:val="24"/>
                <w:lang w:val="en-US"/>
              </w:rPr>
              <w:t>2</w:t>
            </w:r>
            <w:r w:rsidRPr="003C69A2">
              <w:rPr>
                <w:rFonts w:ascii="Times New Roman" w:hAnsi="Times New Roman" w:cs="Times New Roman"/>
                <w:sz w:val="24"/>
                <w:szCs w:val="24"/>
                <w:lang w:val="en-US"/>
              </w:rPr>
              <w:t xml:space="preserve">, 2017 the IPCTF approval of RPC Anti-doping Rules was granted as well as information that art. 6.1 will be implemented once RPC Anti-Doping Rules will be </w:t>
            </w:r>
            <w:r w:rsidR="003C69A2">
              <w:rPr>
                <w:rFonts w:ascii="Times New Roman" w:hAnsi="Times New Roman" w:cs="Times New Roman"/>
                <w:sz w:val="24"/>
                <w:szCs w:val="24"/>
                <w:lang w:val="en-US"/>
              </w:rPr>
              <w:t>approved by RPC Governing Board.</w:t>
            </w:r>
          </w:p>
          <w:p w:rsidR="003C69A2" w:rsidRPr="003C69A2" w:rsidRDefault="003C69A2" w:rsidP="003C69A2">
            <w:pPr>
              <w:pStyle w:val="a4"/>
              <w:tabs>
                <w:tab w:val="left" w:pos="325"/>
              </w:tabs>
              <w:ind w:left="41"/>
              <w:rPr>
                <w:rFonts w:ascii="Times New Roman" w:hAnsi="Times New Roman" w:cs="Times New Roman"/>
                <w:sz w:val="24"/>
                <w:szCs w:val="24"/>
                <w:lang w:val="en-US"/>
              </w:rPr>
            </w:pPr>
            <w:r w:rsidRPr="00445C5C">
              <w:rPr>
                <w:rFonts w:ascii="Times New Roman" w:hAnsi="Times New Roman" w:cs="Times New Roman"/>
                <w:sz w:val="24"/>
                <w:szCs w:val="24"/>
                <w:lang w:val="en-US"/>
              </w:rPr>
              <w:t>October 19, 2017 IPC Taskforce confirmed that paragraph 6.1 is met.</w:t>
            </w:r>
          </w:p>
        </w:tc>
      </w:tr>
      <w:tr w:rsidR="000106FC" w:rsidRPr="002861AB" w:rsidTr="00757786">
        <w:tc>
          <w:tcPr>
            <w:tcW w:w="3582" w:type="dxa"/>
            <w:vMerge/>
          </w:tcPr>
          <w:p w:rsidR="000106FC" w:rsidRPr="003C69A2" w:rsidRDefault="000106FC" w:rsidP="008E549F">
            <w:pPr>
              <w:contextualSpacing/>
              <w:rPr>
                <w:rFonts w:ascii="Times New Roman" w:hAnsi="Times New Roman" w:cs="Times New Roman"/>
                <w:b/>
                <w:sz w:val="24"/>
                <w:szCs w:val="24"/>
                <w:lang w:val="en-US"/>
              </w:rPr>
            </w:pPr>
          </w:p>
        </w:tc>
        <w:tc>
          <w:tcPr>
            <w:tcW w:w="3529" w:type="dxa"/>
          </w:tcPr>
          <w:p w:rsidR="000106FC" w:rsidRPr="00847202" w:rsidRDefault="000106FC" w:rsidP="008E549F">
            <w:pPr>
              <w:contextualSpacing/>
              <w:rPr>
                <w:rFonts w:ascii="Times New Roman" w:hAnsi="Times New Roman" w:cs="Times New Roman"/>
                <w:sz w:val="24"/>
                <w:szCs w:val="24"/>
                <w:lang w:val="en-US"/>
              </w:rPr>
            </w:pPr>
            <w:r w:rsidRPr="003C69A2">
              <w:rPr>
                <w:rFonts w:ascii="Times New Roman" w:hAnsi="Times New Roman" w:cs="Times New Roman"/>
                <w:b/>
                <w:sz w:val="24"/>
                <w:szCs w:val="24"/>
                <w:highlight w:val="green"/>
                <w:lang w:val="en-US"/>
              </w:rPr>
              <w:t>2.</w:t>
            </w:r>
            <w:r w:rsidRPr="003C69A2">
              <w:rPr>
                <w:rFonts w:ascii="Times New Roman" w:hAnsi="Times New Roman" w:cs="Times New Roman"/>
                <w:sz w:val="24"/>
                <w:szCs w:val="24"/>
                <w:highlight w:val="green"/>
                <w:lang w:val="en-US"/>
              </w:rPr>
              <w:t xml:space="preserve"> </w:t>
            </w:r>
            <w:r w:rsidR="00C73FCF" w:rsidRPr="003C69A2">
              <w:rPr>
                <w:rFonts w:ascii="Times New Roman" w:hAnsi="Times New Roman" w:cs="Times New Roman"/>
                <w:sz w:val="24"/>
                <w:szCs w:val="24"/>
                <w:highlight w:val="green"/>
                <w:lang w:val="en-US"/>
              </w:rPr>
              <w:t>IPC TF to confirm rule compliance (including specific NPC anti-doping obligations) and notify RPC CC of the applicable WADA compliance process for NPCs.</w:t>
            </w:r>
          </w:p>
        </w:tc>
        <w:tc>
          <w:tcPr>
            <w:tcW w:w="5789" w:type="dxa"/>
            <w:vMerge/>
            <w:shd w:val="clear" w:color="auto" w:fill="auto"/>
          </w:tcPr>
          <w:p w:rsidR="000106FC" w:rsidRPr="00847202" w:rsidRDefault="000106FC" w:rsidP="008E549F">
            <w:pPr>
              <w:contextualSpacing/>
              <w:jc w:val="center"/>
              <w:rPr>
                <w:rFonts w:ascii="Times New Roman" w:hAnsi="Times New Roman" w:cs="Times New Roman"/>
                <w:sz w:val="24"/>
                <w:szCs w:val="24"/>
                <w:lang w:val="en-US"/>
              </w:rPr>
            </w:pPr>
          </w:p>
        </w:tc>
        <w:tc>
          <w:tcPr>
            <w:tcW w:w="2697" w:type="dxa"/>
            <w:vMerge/>
          </w:tcPr>
          <w:p w:rsidR="000106FC" w:rsidRPr="00847202" w:rsidRDefault="000106FC" w:rsidP="000106FC">
            <w:pPr>
              <w:contextualSpacing/>
              <w:rPr>
                <w:rFonts w:ascii="Times New Roman" w:hAnsi="Times New Roman" w:cs="Times New Roman"/>
                <w:sz w:val="24"/>
                <w:szCs w:val="24"/>
                <w:lang w:val="en-US"/>
              </w:rPr>
            </w:pPr>
          </w:p>
        </w:tc>
      </w:tr>
      <w:tr w:rsidR="000106FC" w:rsidRPr="002861AB" w:rsidTr="00757786">
        <w:tc>
          <w:tcPr>
            <w:tcW w:w="3582" w:type="dxa"/>
            <w:vMerge/>
          </w:tcPr>
          <w:p w:rsidR="000106FC" w:rsidRPr="00847202" w:rsidRDefault="000106FC" w:rsidP="008E549F">
            <w:pPr>
              <w:contextualSpacing/>
              <w:rPr>
                <w:rFonts w:ascii="Times New Roman" w:hAnsi="Times New Roman" w:cs="Times New Roman"/>
                <w:b/>
                <w:sz w:val="24"/>
                <w:szCs w:val="24"/>
                <w:lang w:val="en-US"/>
              </w:rPr>
            </w:pPr>
          </w:p>
        </w:tc>
        <w:tc>
          <w:tcPr>
            <w:tcW w:w="3529" w:type="dxa"/>
          </w:tcPr>
          <w:p w:rsidR="000106FC" w:rsidRPr="00847202" w:rsidRDefault="000106FC" w:rsidP="008E549F">
            <w:pPr>
              <w:contextualSpacing/>
              <w:rPr>
                <w:rFonts w:ascii="Times New Roman" w:hAnsi="Times New Roman" w:cs="Times New Roman"/>
                <w:sz w:val="24"/>
                <w:szCs w:val="24"/>
                <w:lang w:val="en-US"/>
              </w:rPr>
            </w:pPr>
            <w:r w:rsidRPr="00B81CE7">
              <w:rPr>
                <w:rFonts w:ascii="Times New Roman" w:hAnsi="Times New Roman" w:cs="Times New Roman"/>
                <w:b/>
                <w:sz w:val="24"/>
                <w:szCs w:val="24"/>
                <w:highlight w:val="green"/>
                <w:lang w:val="en-US"/>
              </w:rPr>
              <w:t>3</w:t>
            </w:r>
            <w:r w:rsidRPr="00B81CE7">
              <w:rPr>
                <w:rFonts w:ascii="Times New Roman" w:hAnsi="Times New Roman" w:cs="Times New Roman"/>
                <w:sz w:val="24"/>
                <w:szCs w:val="24"/>
                <w:highlight w:val="green"/>
                <w:lang w:val="en-US"/>
              </w:rPr>
              <w:t>.</w:t>
            </w:r>
            <w:r w:rsidR="008D6924" w:rsidRPr="00B81CE7">
              <w:rPr>
                <w:rFonts w:ascii="Times New Roman" w:hAnsi="Times New Roman" w:cs="Times New Roman"/>
                <w:sz w:val="24"/>
                <w:szCs w:val="24"/>
                <w:highlight w:val="green"/>
                <w:lang w:val="en-US"/>
              </w:rPr>
              <w:t xml:space="preserve"> RPC CC to provide IPC TF with any other relevant information regarding the RPC’s compliance with the World Anti-Doping Program (including the World Anti-Doping Code) and the IPC Anti-Doping Code.</w:t>
            </w:r>
          </w:p>
        </w:tc>
        <w:tc>
          <w:tcPr>
            <w:tcW w:w="5789" w:type="dxa"/>
            <w:shd w:val="clear" w:color="auto" w:fill="auto"/>
          </w:tcPr>
          <w:p w:rsidR="000106FC" w:rsidRPr="00847202" w:rsidRDefault="00C73FCF" w:rsidP="008E549F">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 TF and the IPC informational material regarding RPC’s compliance with the World Anti-Doping Program (in particular, the World Anti-Doping Code and the IPC Anti-Doping Code) on March 31, 2017 (letter №AS-144/17).</w:t>
            </w:r>
            <w:r w:rsidR="000106FC" w:rsidRPr="00847202">
              <w:rPr>
                <w:rFonts w:ascii="Times New Roman" w:hAnsi="Times New Roman" w:cs="Times New Roman"/>
                <w:sz w:val="24"/>
                <w:szCs w:val="24"/>
                <w:lang w:val="en-US"/>
              </w:rPr>
              <w:t>.</w:t>
            </w:r>
          </w:p>
        </w:tc>
        <w:tc>
          <w:tcPr>
            <w:tcW w:w="2697" w:type="dxa"/>
            <w:vMerge/>
          </w:tcPr>
          <w:p w:rsidR="000106FC" w:rsidRPr="00847202" w:rsidRDefault="000106FC" w:rsidP="008E549F">
            <w:pPr>
              <w:contextualSpacing/>
              <w:rPr>
                <w:rFonts w:ascii="Times New Roman" w:hAnsi="Times New Roman" w:cs="Times New Roman"/>
                <w:b/>
                <w:i/>
                <w:sz w:val="24"/>
                <w:szCs w:val="24"/>
                <w:lang w:val="en-US"/>
              </w:rPr>
            </w:pPr>
          </w:p>
        </w:tc>
      </w:tr>
      <w:tr w:rsidR="00046B88" w:rsidRPr="002861AB" w:rsidTr="00757786">
        <w:tc>
          <w:tcPr>
            <w:tcW w:w="3582" w:type="dxa"/>
            <w:vMerge w:val="restart"/>
          </w:tcPr>
          <w:p w:rsidR="00D13333" w:rsidRPr="00847202" w:rsidRDefault="00D1333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6.2.</w:t>
            </w:r>
            <w:r w:rsidRPr="00847202">
              <w:rPr>
                <w:rFonts w:ascii="Times New Roman" w:hAnsi="Times New Roman" w:cs="Times New Roman"/>
                <w:sz w:val="24"/>
                <w:szCs w:val="24"/>
                <w:lang w:val="en-US"/>
              </w:rPr>
              <w:t xml:space="preserve"> </w:t>
            </w:r>
            <w:r w:rsidR="00C73FCF" w:rsidRPr="00847202">
              <w:rPr>
                <w:rFonts w:ascii="Times New Roman" w:hAnsi="Times New Roman" w:cs="Times New Roman"/>
                <w:sz w:val="24"/>
                <w:szCs w:val="24"/>
                <w:lang w:val="en-US"/>
              </w:rPr>
              <w:t xml:space="preserve">The RPC, IPC, International Federations that are members of the IPC, and RUSADA (once RUSADA has been declared Code-compliant again) are all able to carry out their respective anti-doping activities in Russia and in relation to Russian Para athletes and athlete support personnel effectively and without external interference (as part of this, the </w:t>
            </w:r>
            <w:r w:rsidR="00C73FCF" w:rsidRPr="00847202">
              <w:rPr>
                <w:rFonts w:ascii="Times New Roman" w:hAnsi="Times New Roman" w:cs="Times New Roman"/>
                <w:sz w:val="24"/>
                <w:szCs w:val="24"/>
                <w:lang w:val="en-US"/>
              </w:rPr>
              <w:lastRenderedPageBreak/>
              <w:t>RPC will need to adequately address the findings of the McLaren Report).</w:t>
            </w:r>
          </w:p>
        </w:tc>
        <w:tc>
          <w:tcPr>
            <w:tcW w:w="3529" w:type="dxa"/>
          </w:tcPr>
          <w:p w:rsidR="00D13333" w:rsidRPr="00847202" w:rsidRDefault="00D1333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lastRenderedPageBreak/>
              <w:t>4.</w:t>
            </w:r>
            <w:r w:rsidRPr="00847202">
              <w:rPr>
                <w:rFonts w:ascii="Times New Roman" w:hAnsi="Times New Roman" w:cs="Times New Roman"/>
                <w:sz w:val="24"/>
                <w:szCs w:val="24"/>
                <w:lang w:val="en-US"/>
              </w:rPr>
              <w:t xml:space="preserve"> </w:t>
            </w:r>
            <w:r w:rsidR="00C73FCF" w:rsidRPr="00847202">
              <w:rPr>
                <w:rFonts w:ascii="Times New Roman" w:hAnsi="Times New Roman" w:cs="Times New Roman"/>
                <w:sz w:val="24"/>
                <w:szCs w:val="24"/>
                <w:lang w:val="en-US"/>
              </w:rPr>
              <w:t>RUSADA to be fully reinstated by WADA.</w:t>
            </w:r>
          </w:p>
        </w:tc>
        <w:tc>
          <w:tcPr>
            <w:tcW w:w="5789" w:type="dxa"/>
            <w:shd w:val="clear" w:color="auto" w:fill="auto"/>
          </w:tcPr>
          <w:p w:rsidR="00AC5961" w:rsidRPr="00264C69" w:rsidRDefault="00AC5961" w:rsidP="00AC5961">
            <w:pPr>
              <w:rPr>
                <w:rFonts w:ascii="Times New Roman" w:hAnsi="Times New Roman" w:cs="Times New Roman"/>
                <w:sz w:val="24"/>
                <w:szCs w:val="24"/>
                <w:lang w:val="en-US"/>
              </w:rPr>
            </w:pPr>
            <w:r w:rsidRPr="00264C69">
              <w:rPr>
                <w:rFonts w:ascii="Times New Roman" w:hAnsi="Times New Roman" w:cs="Times New Roman"/>
                <w:sz w:val="24"/>
                <w:szCs w:val="24"/>
                <w:lang w:val="en-US"/>
              </w:rPr>
              <w:t xml:space="preserve">• On March 31, 2017 </w:t>
            </w:r>
            <w:r w:rsidR="001514F6">
              <w:rPr>
                <w:rFonts w:ascii="Times New Roman" w:hAnsi="Times New Roman" w:cs="Times New Roman"/>
                <w:sz w:val="24"/>
                <w:szCs w:val="24"/>
                <w:lang w:val="en-US"/>
              </w:rPr>
              <w:t xml:space="preserve">(letter No.AS-149/17), the RPC </w:t>
            </w:r>
            <w:r w:rsidRPr="00264C69">
              <w:rPr>
                <w:rFonts w:ascii="Times New Roman" w:hAnsi="Times New Roman" w:cs="Times New Roman"/>
                <w:sz w:val="24"/>
                <w:szCs w:val="24"/>
                <w:lang w:val="en-US"/>
              </w:rPr>
              <w:t xml:space="preserve">sent information to the TPCTF and the IPC </w:t>
            </w:r>
            <w:r w:rsidR="001514F6">
              <w:rPr>
                <w:rFonts w:ascii="Times New Roman" w:hAnsi="Times New Roman" w:cs="Times New Roman"/>
                <w:sz w:val="24"/>
                <w:szCs w:val="24"/>
                <w:lang w:val="en-US"/>
              </w:rPr>
              <w:t xml:space="preserve">on the status of reinstatement </w:t>
            </w:r>
            <w:r w:rsidRPr="00264C69">
              <w:rPr>
                <w:rFonts w:ascii="Times New Roman" w:hAnsi="Times New Roman" w:cs="Times New Roman"/>
                <w:sz w:val="24"/>
                <w:szCs w:val="24"/>
                <w:lang w:val="en-US"/>
              </w:rPr>
              <w:t>of RUSADA compliance to the WADA Code.</w:t>
            </w:r>
          </w:p>
          <w:p w:rsidR="00AC5961" w:rsidRPr="00264C69" w:rsidRDefault="00AC5961" w:rsidP="00AC5961">
            <w:pPr>
              <w:rPr>
                <w:rFonts w:ascii="Times New Roman" w:hAnsi="Times New Roman" w:cs="Times New Roman"/>
                <w:sz w:val="24"/>
                <w:szCs w:val="24"/>
                <w:lang w:val="en-US"/>
              </w:rPr>
            </w:pPr>
            <w:r w:rsidRPr="00264C69">
              <w:rPr>
                <w:rFonts w:ascii="Times New Roman" w:hAnsi="Times New Roman" w:cs="Times New Roman"/>
                <w:sz w:val="24"/>
                <w:szCs w:val="24"/>
                <w:lang w:val="en-US"/>
              </w:rPr>
              <w:t>Currently, RUSADA's founders are only the Russian Paralympic Committee and the Russian Olympic Committee (after the Ministry of Sport of Russia and other organizations left the founders in December 2016).</w:t>
            </w:r>
          </w:p>
          <w:p w:rsidR="00AC5961" w:rsidRPr="00264C69" w:rsidRDefault="00AC5961" w:rsidP="00AC5961">
            <w:pPr>
              <w:rPr>
                <w:rFonts w:ascii="Times New Roman" w:hAnsi="Times New Roman" w:cs="Times New Roman"/>
                <w:sz w:val="24"/>
                <w:szCs w:val="24"/>
                <w:lang w:val="en-US"/>
              </w:rPr>
            </w:pPr>
            <w:r w:rsidRPr="00264C69">
              <w:rPr>
                <w:rFonts w:ascii="Times New Roman" w:hAnsi="Times New Roman" w:cs="Times New Roman"/>
                <w:sz w:val="24"/>
                <w:szCs w:val="24"/>
                <w:lang w:val="en-US"/>
              </w:rPr>
              <w:t>As a founder, the RPC regularly participate</w:t>
            </w:r>
            <w:r w:rsidR="001514F6">
              <w:rPr>
                <w:rFonts w:ascii="Times New Roman" w:hAnsi="Times New Roman" w:cs="Times New Roman"/>
                <w:sz w:val="24"/>
                <w:szCs w:val="24"/>
                <w:lang w:val="en-US"/>
              </w:rPr>
              <w:t>s in the RUSADA general meeting</w:t>
            </w:r>
            <w:r w:rsidRPr="00264C69">
              <w:rPr>
                <w:rFonts w:ascii="Times New Roman" w:hAnsi="Times New Roman" w:cs="Times New Roman"/>
                <w:sz w:val="24"/>
                <w:szCs w:val="24"/>
                <w:lang w:val="en-US"/>
              </w:rPr>
              <w:t xml:space="preserve"> and actively participates in the</w:t>
            </w:r>
            <w:r w:rsidR="001514F6">
              <w:rPr>
                <w:rFonts w:ascii="Times New Roman" w:hAnsi="Times New Roman" w:cs="Times New Roman"/>
                <w:sz w:val="24"/>
                <w:szCs w:val="24"/>
                <w:lang w:val="en-US"/>
              </w:rPr>
              <w:t xml:space="preserve"> work of RUSADA in reinstating </w:t>
            </w:r>
            <w:r w:rsidRPr="00264C69">
              <w:rPr>
                <w:rFonts w:ascii="Times New Roman" w:hAnsi="Times New Roman" w:cs="Times New Roman"/>
                <w:sz w:val="24"/>
                <w:szCs w:val="24"/>
                <w:lang w:val="en-US"/>
              </w:rPr>
              <w:t xml:space="preserve">the status of </w:t>
            </w:r>
            <w:r w:rsidRPr="00264C69">
              <w:rPr>
                <w:rFonts w:ascii="Times New Roman" w:hAnsi="Times New Roman" w:cs="Times New Roman"/>
                <w:sz w:val="24"/>
                <w:szCs w:val="24"/>
                <w:lang w:val="en-US"/>
              </w:rPr>
              <w:lastRenderedPageBreak/>
              <w:t>compliance with the WADA Code.</w:t>
            </w:r>
          </w:p>
          <w:p w:rsidR="00AC5961" w:rsidRPr="005A5218" w:rsidRDefault="00AC5961" w:rsidP="00AC5961">
            <w:pPr>
              <w:rPr>
                <w:rFonts w:ascii="Times New Roman" w:hAnsi="Times New Roman" w:cs="Times New Roman"/>
                <w:sz w:val="24"/>
                <w:szCs w:val="24"/>
                <w:lang w:val="en-US"/>
              </w:rPr>
            </w:pPr>
            <w:r w:rsidRPr="005A5218">
              <w:rPr>
                <w:rFonts w:ascii="Times New Roman" w:hAnsi="Times New Roman" w:cs="Times New Roman"/>
                <w:sz w:val="24"/>
                <w:szCs w:val="24"/>
                <w:lang w:val="en-US"/>
              </w:rPr>
              <w:t>In 2017, according to WADA requirements:</w:t>
            </w:r>
          </w:p>
          <w:p w:rsidR="00AC5961" w:rsidRPr="005A5218" w:rsidRDefault="00AC5961" w:rsidP="00AC5961">
            <w:pPr>
              <w:rPr>
                <w:rFonts w:ascii="Times New Roman" w:hAnsi="Times New Roman" w:cs="Times New Roman"/>
                <w:sz w:val="24"/>
                <w:szCs w:val="24"/>
                <w:lang w:val="en-US"/>
              </w:rPr>
            </w:pPr>
            <w:r w:rsidRPr="005A5218">
              <w:rPr>
                <w:rFonts w:ascii="Times New Roman" w:hAnsi="Times New Roman" w:cs="Times New Roman"/>
                <w:sz w:val="24"/>
                <w:szCs w:val="24"/>
                <w:lang w:val="en-US"/>
              </w:rPr>
              <w:t>- necessary changes were made to the RUSADA Statute, the Regulation on the RUSADA Supervisory Board and the Regulations on the Election of the RUSADA Director General (letter of the RPC to the IPC TF  No.AS-257/17 of June 1, 2017);</w:t>
            </w:r>
          </w:p>
          <w:p w:rsidR="00AC5961" w:rsidRPr="005A5218" w:rsidRDefault="00AC5961" w:rsidP="00AC5961">
            <w:pPr>
              <w:rPr>
                <w:rFonts w:ascii="Times New Roman" w:hAnsi="Times New Roman" w:cs="Times New Roman"/>
                <w:sz w:val="24"/>
                <w:szCs w:val="24"/>
                <w:lang w:val="en-US"/>
              </w:rPr>
            </w:pPr>
            <w:r w:rsidRPr="005A5218">
              <w:rPr>
                <w:rFonts w:ascii="Times New Roman" w:hAnsi="Times New Roman" w:cs="Times New Roman"/>
                <w:sz w:val="24"/>
                <w:szCs w:val="24"/>
                <w:lang w:val="en-US"/>
              </w:rPr>
              <w:t xml:space="preserve">- approved new  RUSADA Supervisory Board, which RPC Secretary General, chair of the RPC CC – Andrey Strokin is a member of RUSADA supervisory board  </w:t>
            </w:r>
          </w:p>
          <w:p w:rsidR="00AC5961" w:rsidRPr="005A5218" w:rsidRDefault="00AC5961" w:rsidP="00AC5961">
            <w:pPr>
              <w:rPr>
                <w:rFonts w:ascii="Times New Roman" w:hAnsi="Times New Roman" w:cs="Times New Roman"/>
                <w:sz w:val="24"/>
                <w:szCs w:val="24"/>
                <w:lang w:val="en-US"/>
              </w:rPr>
            </w:pPr>
            <w:r w:rsidRPr="005A5218">
              <w:rPr>
                <w:rFonts w:ascii="Times New Roman" w:hAnsi="Times New Roman" w:cs="Times New Roman"/>
                <w:sz w:val="24"/>
                <w:szCs w:val="24"/>
                <w:lang w:val="en-US"/>
              </w:rPr>
              <w:t>- A new Chairman of the RUSADA Supervisory Board, Alexander Ivlev, and Vladimir Chekhonin, Vice Chairman of the RUSADA Supervisory Board, was elected;</w:t>
            </w:r>
          </w:p>
          <w:p w:rsidR="00AC5961" w:rsidRPr="005A5218" w:rsidRDefault="00AC5961" w:rsidP="00AC5961">
            <w:pPr>
              <w:rPr>
                <w:rFonts w:ascii="Times New Roman" w:hAnsi="Times New Roman" w:cs="Times New Roman"/>
                <w:sz w:val="24"/>
                <w:szCs w:val="24"/>
                <w:lang w:val="en-US"/>
              </w:rPr>
            </w:pPr>
            <w:r w:rsidRPr="005A5218">
              <w:rPr>
                <w:rFonts w:ascii="Times New Roman" w:hAnsi="Times New Roman" w:cs="Times New Roman"/>
                <w:sz w:val="24"/>
                <w:szCs w:val="24"/>
                <w:lang w:val="en-US"/>
              </w:rPr>
              <w:t>- RUSADA Code of Ethics and Conflict of Interest, Anti-Corruption was approved;</w:t>
            </w:r>
          </w:p>
          <w:p w:rsidR="00AC5961" w:rsidRPr="005A5218" w:rsidRDefault="00AC5961" w:rsidP="00AC5961">
            <w:pPr>
              <w:rPr>
                <w:rFonts w:ascii="Times New Roman" w:hAnsi="Times New Roman" w:cs="Times New Roman"/>
                <w:sz w:val="24"/>
                <w:szCs w:val="24"/>
                <w:lang w:val="en-US"/>
              </w:rPr>
            </w:pPr>
            <w:r w:rsidRPr="005A5218">
              <w:rPr>
                <w:rFonts w:ascii="Times New Roman" w:hAnsi="Times New Roman" w:cs="Times New Roman"/>
                <w:sz w:val="24"/>
                <w:szCs w:val="24"/>
                <w:lang w:val="en-US"/>
              </w:rPr>
              <w:t>As agreed with WADA, on May 18, 2017, RUSADA began planning and implementing the testing under the supervision of international experts working in RUSAD and the UKAD.</w:t>
            </w:r>
          </w:p>
          <w:p w:rsidR="00AC5961" w:rsidRPr="005A5218" w:rsidRDefault="00AC5961" w:rsidP="00AC5961">
            <w:pPr>
              <w:rPr>
                <w:rFonts w:ascii="Times New Roman" w:hAnsi="Times New Roman" w:cs="Times New Roman"/>
                <w:sz w:val="24"/>
                <w:szCs w:val="24"/>
                <w:lang w:val="en-US"/>
              </w:rPr>
            </w:pPr>
            <w:r w:rsidRPr="005A5218">
              <w:rPr>
                <w:rFonts w:ascii="Times New Roman" w:hAnsi="Times New Roman" w:cs="Times New Roman"/>
                <w:sz w:val="24"/>
                <w:szCs w:val="24"/>
                <w:lang w:val="en-US"/>
              </w:rPr>
              <w:t>On August 28, 2017, a regular meeting of the RUSADA Supervisory Board took place, at which the candidacy of RUSADA's General Director was determined, which will be approved at the RUSADA constituent assembly on August 31, 2017.</w:t>
            </w:r>
          </w:p>
          <w:p w:rsidR="00757786" w:rsidRPr="001074A6" w:rsidRDefault="001074A6" w:rsidP="001074A6">
            <w:pPr>
              <w:tabs>
                <w:tab w:val="left" w:pos="332"/>
              </w:tabs>
              <w:rPr>
                <w:rFonts w:ascii="Times New Roman" w:hAnsi="Times New Roman" w:cs="Times New Roman"/>
                <w:sz w:val="24"/>
                <w:szCs w:val="24"/>
                <w:lang w:val="en-US"/>
              </w:rPr>
            </w:pPr>
            <w:r w:rsidRPr="003C69A2">
              <w:rPr>
                <w:rFonts w:ascii="Times New Roman" w:hAnsi="Times New Roman" w:cs="Times New Roman"/>
                <w:sz w:val="24"/>
                <w:szCs w:val="24"/>
                <w:lang w:val="en-US"/>
              </w:rPr>
              <w:t>On August 31, 2017 the RUSADA Foundation Board took place, Yury Ganus was appointed as new General Director (RPC letter to the IPC and the IPCTF №AS-458/17).</w:t>
            </w:r>
          </w:p>
        </w:tc>
        <w:tc>
          <w:tcPr>
            <w:tcW w:w="2697" w:type="dxa"/>
          </w:tcPr>
          <w:p w:rsidR="007721BD" w:rsidRPr="001074A6" w:rsidRDefault="007721BD" w:rsidP="002D755D">
            <w:pPr>
              <w:tabs>
                <w:tab w:val="left" w:pos="262"/>
                <w:tab w:val="left" w:pos="298"/>
              </w:tabs>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92772D" w:rsidRPr="001074A6" w:rsidRDefault="0092772D" w:rsidP="008E549F">
            <w:pPr>
              <w:pStyle w:val="a4"/>
              <w:tabs>
                <w:tab w:val="left" w:pos="262"/>
              </w:tabs>
              <w:ind w:left="41"/>
              <w:rPr>
                <w:rFonts w:ascii="Times New Roman" w:hAnsi="Times New Roman" w:cs="Times New Roman"/>
                <w:sz w:val="24"/>
                <w:szCs w:val="24"/>
                <w:lang w:val="en-US"/>
              </w:rPr>
            </w:pPr>
          </w:p>
          <w:p w:rsidR="0092772D" w:rsidRPr="001074A6" w:rsidRDefault="0092772D" w:rsidP="008E549F">
            <w:pPr>
              <w:pStyle w:val="a4"/>
              <w:tabs>
                <w:tab w:val="left" w:pos="262"/>
                <w:tab w:val="left" w:pos="298"/>
              </w:tabs>
              <w:ind w:left="41"/>
              <w:rPr>
                <w:rFonts w:ascii="Times New Roman" w:hAnsi="Times New Roman" w:cs="Times New Roman"/>
                <w:sz w:val="24"/>
                <w:szCs w:val="24"/>
                <w:lang w:val="en-US"/>
              </w:rPr>
            </w:pPr>
          </w:p>
          <w:p w:rsidR="00D13333" w:rsidRPr="001074A6" w:rsidRDefault="00D13333" w:rsidP="008E549F">
            <w:pPr>
              <w:tabs>
                <w:tab w:val="left" w:pos="262"/>
              </w:tabs>
              <w:ind w:left="41"/>
              <w:contextualSpacing/>
              <w:rPr>
                <w:lang w:val="en-US"/>
              </w:rPr>
            </w:pPr>
          </w:p>
        </w:tc>
      </w:tr>
      <w:tr w:rsidR="00046B88" w:rsidRPr="002861AB" w:rsidTr="00757786">
        <w:tc>
          <w:tcPr>
            <w:tcW w:w="3582" w:type="dxa"/>
            <w:vMerge/>
          </w:tcPr>
          <w:p w:rsidR="00D13333" w:rsidRPr="001074A6" w:rsidRDefault="00D13333" w:rsidP="008E549F">
            <w:pPr>
              <w:contextualSpacing/>
              <w:rPr>
                <w:rFonts w:ascii="Times New Roman" w:hAnsi="Times New Roman" w:cs="Times New Roman"/>
                <w:b/>
                <w:sz w:val="24"/>
                <w:szCs w:val="24"/>
                <w:lang w:val="en-US"/>
              </w:rPr>
            </w:pPr>
          </w:p>
        </w:tc>
        <w:tc>
          <w:tcPr>
            <w:tcW w:w="3529" w:type="dxa"/>
          </w:tcPr>
          <w:p w:rsidR="00D13333" w:rsidRPr="00847202" w:rsidRDefault="00D1333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5.</w:t>
            </w:r>
            <w:r w:rsidRPr="00847202">
              <w:rPr>
                <w:rFonts w:ascii="Times New Roman" w:hAnsi="Times New Roman" w:cs="Times New Roman"/>
                <w:sz w:val="24"/>
                <w:szCs w:val="24"/>
                <w:lang w:val="en-US"/>
              </w:rPr>
              <w:t xml:space="preserve"> </w:t>
            </w:r>
            <w:r w:rsidR="00AC5961" w:rsidRPr="00847202">
              <w:rPr>
                <w:rFonts w:ascii="Times New Roman" w:hAnsi="Times New Roman" w:cs="Times New Roman"/>
                <w:sz w:val="24"/>
                <w:szCs w:val="24"/>
                <w:lang w:val="en-US"/>
              </w:rPr>
              <w:t xml:space="preserve">The findings made in the McLaren reports must be specifically and adequately addressed by the RPC and/or the </w:t>
            </w:r>
            <w:r w:rsidR="00AC5961" w:rsidRPr="00847202">
              <w:rPr>
                <w:rFonts w:ascii="Times New Roman" w:hAnsi="Times New Roman" w:cs="Times New Roman"/>
                <w:sz w:val="24"/>
                <w:szCs w:val="24"/>
                <w:lang w:val="en-US"/>
              </w:rPr>
              <w:lastRenderedPageBreak/>
              <w:t>relevant Russian authorities, whether by acknowledging the findings and tackling the problems, or by properly rebutting the findings.</w:t>
            </w:r>
          </w:p>
          <w:p w:rsidR="00D13333" w:rsidRPr="00847202" w:rsidRDefault="00D13333" w:rsidP="008E549F">
            <w:pPr>
              <w:contextualSpacing/>
              <w:rPr>
                <w:rFonts w:ascii="Times New Roman" w:hAnsi="Times New Roman" w:cs="Times New Roman"/>
                <w:sz w:val="24"/>
                <w:szCs w:val="24"/>
                <w:lang w:val="en-US"/>
              </w:rPr>
            </w:pPr>
          </w:p>
        </w:tc>
        <w:tc>
          <w:tcPr>
            <w:tcW w:w="5789" w:type="dxa"/>
            <w:shd w:val="clear" w:color="auto" w:fill="auto"/>
          </w:tcPr>
          <w:p w:rsidR="00AC5961" w:rsidRPr="00847202" w:rsidRDefault="00AC5961" w:rsidP="00544B13">
            <w:pPr>
              <w:tabs>
                <w:tab w:val="left" w:pos="298"/>
              </w:tabs>
              <w:contextualSpacing/>
              <w:rPr>
                <w:rFonts w:ascii="Times New Roman" w:hAnsi="Times New Roman"/>
                <w:sz w:val="24"/>
                <w:szCs w:val="24"/>
                <w:lang w:val="en-US"/>
              </w:rPr>
            </w:pPr>
            <w:r w:rsidRPr="00847202">
              <w:rPr>
                <w:rFonts w:ascii="Times New Roman" w:hAnsi="Times New Roman"/>
                <w:sz w:val="24"/>
                <w:szCs w:val="24"/>
                <w:lang w:val="en-US"/>
              </w:rPr>
              <w:lastRenderedPageBreak/>
              <w:t>On March 1, 2017, Russian President Vladimir Putin said  that</w:t>
            </w:r>
          </w:p>
          <w:p w:rsidR="00AC5961" w:rsidRPr="00847202" w:rsidRDefault="00AC5961" w:rsidP="00544B13">
            <w:pPr>
              <w:pStyle w:val="aa"/>
              <w:shd w:val="clear" w:color="auto" w:fill="FFFFFF"/>
              <w:tabs>
                <w:tab w:val="left" w:pos="298"/>
              </w:tabs>
              <w:spacing w:before="0" w:beforeAutospacing="0" w:after="300" w:afterAutospacing="0"/>
              <w:textAlignment w:val="baseline"/>
              <w:rPr>
                <w:lang w:val="en-US" w:eastAsia="en-US"/>
              </w:rPr>
            </w:pPr>
            <w:r w:rsidRPr="00847202">
              <w:rPr>
                <w:lang w:val="en-US" w:eastAsia="en-US"/>
              </w:rPr>
              <w:t xml:space="preserve">“existing system of anti- doping control in Russia failed, and this is our fault and we have to admit it. I am really </w:t>
            </w:r>
            <w:r w:rsidRPr="00847202">
              <w:rPr>
                <w:lang w:val="en-US" w:eastAsia="en-US"/>
              </w:rPr>
              <w:lastRenderedPageBreak/>
              <w:t>counting on the Investigative Committee of the Russian Federation, to bring this investigation to the end by revealing all responsible for the situation we are facing right now”.” We must listen to the WADA’s demands” "I hope that with the help of our independent specialists a rigorous, effective anti-doping system will be established."</w:t>
            </w:r>
          </w:p>
          <w:p w:rsidR="00AC5961" w:rsidRPr="00847202" w:rsidRDefault="00AC5961" w:rsidP="00544B13">
            <w:pPr>
              <w:pStyle w:val="aa"/>
              <w:shd w:val="clear" w:color="auto" w:fill="FFFFFF"/>
              <w:tabs>
                <w:tab w:val="left" w:pos="298"/>
              </w:tabs>
              <w:spacing w:before="0" w:beforeAutospacing="0" w:after="300" w:afterAutospacing="0"/>
              <w:textAlignment w:val="baseline"/>
              <w:rPr>
                <w:lang w:val="en-US" w:eastAsia="en-US"/>
              </w:rPr>
            </w:pPr>
            <w:r w:rsidRPr="00847202">
              <w:rPr>
                <w:lang w:val="en-US" w:eastAsia="en-US"/>
              </w:rPr>
              <w:t>The statement of the President of the Russian Federation is posted on the RPC official website in Russian and English:</w:t>
            </w:r>
          </w:p>
          <w:p w:rsidR="00AC5961" w:rsidRPr="00847202" w:rsidRDefault="00AC5961" w:rsidP="00544B13">
            <w:pPr>
              <w:tabs>
                <w:tab w:val="left" w:pos="298"/>
              </w:tabs>
              <w:contextualSpacing/>
              <w:rPr>
                <w:rFonts w:ascii="Times New Roman" w:hAnsi="Times New Roman"/>
                <w:sz w:val="24"/>
                <w:szCs w:val="24"/>
                <w:lang w:val="en-US"/>
              </w:rPr>
            </w:pPr>
            <w:r w:rsidRPr="00847202">
              <w:rPr>
                <w:rFonts w:ascii="Times New Roman" w:hAnsi="Times New Roman"/>
                <w:sz w:val="24"/>
                <w:szCs w:val="24"/>
                <w:lang w:val="en-US"/>
              </w:rPr>
              <w:t>https://www.paralymp.ru/en/press_center/news/official-information-en/on-improving-anti-doping-control-system-in-russia/</w:t>
            </w:r>
          </w:p>
          <w:p w:rsidR="00AC5961" w:rsidRPr="00847202" w:rsidRDefault="00AC5961" w:rsidP="00544B13">
            <w:pPr>
              <w:tabs>
                <w:tab w:val="left" w:pos="298"/>
              </w:tabs>
              <w:contextualSpacing/>
              <w:rPr>
                <w:rFonts w:ascii="Times New Roman" w:hAnsi="Times New Roman"/>
                <w:sz w:val="24"/>
                <w:szCs w:val="24"/>
                <w:lang w:val="en-US"/>
              </w:rPr>
            </w:pPr>
            <w:r w:rsidRPr="00847202">
              <w:rPr>
                <w:rFonts w:ascii="Times New Roman" w:hAnsi="Times New Roman"/>
                <w:sz w:val="24"/>
                <w:szCs w:val="24"/>
                <w:lang w:val="en-US"/>
              </w:rPr>
              <w:t>https://www.paralymp.ru/press_center/news/official/prezident_rf_v_v_putin_o_sovershenstvovanii_sistemy_antidopingovogo_kontrolya_v_rossii/</w:t>
            </w:r>
          </w:p>
          <w:p w:rsidR="00D72DB9" w:rsidRPr="00847202" w:rsidRDefault="00AC5961" w:rsidP="00544B13">
            <w:pPr>
              <w:tabs>
                <w:tab w:val="left" w:pos="298"/>
                <w:tab w:val="left" w:pos="332"/>
              </w:tabs>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w:t>
            </w:r>
          </w:p>
          <w:p w:rsidR="00AC5961" w:rsidRPr="00847202" w:rsidRDefault="00AC5961" w:rsidP="00544B13">
            <w:pPr>
              <w:tabs>
                <w:tab w:val="left" w:pos="298"/>
              </w:tabs>
              <w:contextualSpacing/>
              <w:rPr>
                <w:rFonts w:ascii="Times New Roman" w:hAnsi="Times New Roman"/>
                <w:sz w:val="24"/>
                <w:szCs w:val="24"/>
                <w:lang w:val="en-US"/>
              </w:rPr>
            </w:pPr>
            <w:r w:rsidRPr="00847202">
              <w:rPr>
                <w:rFonts w:ascii="Times New Roman" w:hAnsi="Times New Roman"/>
                <w:sz w:val="24"/>
                <w:szCs w:val="24"/>
                <w:lang w:val="en-US"/>
              </w:rPr>
              <w:t xml:space="preserve">As a result of McLaren's statements some people were </w:t>
            </w:r>
            <w:r w:rsidR="00E775C0" w:rsidRPr="00847202">
              <w:rPr>
                <w:rFonts w:ascii="Times New Roman" w:hAnsi="Times New Roman"/>
                <w:sz w:val="24"/>
                <w:szCs w:val="24"/>
                <w:lang w:val="en-US"/>
              </w:rPr>
              <w:t xml:space="preserve">fired from  </w:t>
            </w:r>
            <w:r w:rsidRPr="00847202">
              <w:rPr>
                <w:rFonts w:ascii="Times New Roman" w:hAnsi="Times New Roman"/>
                <w:sz w:val="24"/>
                <w:szCs w:val="24"/>
                <w:lang w:val="en-US"/>
              </w:rPr>
              <w:t>a number of Russian organizations and departments.</w:t>
            </w:r>
          </w:p>
          <w:p w:rsidR="00AC5961" w:rsidRPr="00847202" w:rsidRDefault="00AC5961" w:rsidP="00544B13">
            <w:pPr>
              <w:numPr>
                <w:ilvl w:val="0"/>
                <w:numId w:val="8"/>
              </w:numPr>
              <w:tabs>
                <w:tab w:val="left" w:pos="298"/>
              </w:tabs>
              <w:ind w:left="0" w:firstLine="0"/>
              <w:contextualSpacing/>
              <w:rPr>
                <w:rFonts w:ascii="Times New Roman" w:hAnsi="Times New Roman"/>
                <w:sz w:val="24"/>
                <w:szCs w:val="24"/>
                <w:lang w:val="en-US"/>
              </w:rPr>
            </w:pPr>
            <w:r w:rsidRPr="00847202">
              <w:rPr>
                <w:rFonts w:ascii="Times New Roman" w:hAnsi="Times New Roman"/>
                <w:sz w:val="24"/>
                <w:szCs w:val="24"/>
                <w:lang w:val="en-US"/>
              </w:rPr>
              <w:t>On March 31, 2017 (letter No.AS-149/17), the RPC sent to the IPC TF of the IPC information and copies of responses from a number of organizations and departments concerning dismissal of some people as a result of McLaren's statements</w:t>
            </w:r>
          </w:p>
          <w:p w:rsidR="00AC5961" w:rsidRPr="00847202" w:rsidRDefault="00AC5961" w:rsidP="00544B13">
            <w:pPr>
              <w:numPr>
                <w:ilvl w:val="0"/>
                <w:numId w:val="8"/>
              </w:numPr>
              <w:tabs>
                <w:tab w:val="left" w:pos="298"/>
                <w:tab w:val="left" w:pos="332"/>
              </w:tabs>
              <w:ind w:left="0" w:firstLine="0"/>
              <w:contextualSpacing/>
              <w:rPr>
                <w:rFonts w:ascii="Times New Roman" w:hAnsi="Times New Roman"/>
                <w:sz w:val="24"/>
                <w:szCs w:val="24"/>
                <w:lang w:val="en-US"/>
              </w:rPr>
            </w:pPr>
            <w:r w:rsidRPr="00847202">
              <w:rPr>
                <w:rFonts w:ascii="Times New Roman" w:hAnsi="Times New Roman"/>
                <w:sz w:val="24"/>
                <w:szCs w:val="24"/>
                <w:lang w:val="en-US"/>
              </w:rPr>
              <w:t>May 25, 2017 (letter No.AS-245/17), the RPC sent to the IPC TF and the IPC the National Anti-Doping Plan in Russia</w:t>
            </w:r>
          </w:p>
          <w:p w:rsidR="00AC5961" w:rsidRPr="00847202" w:rsidRDefault="00AC5961" w:rsidP="00544B13">
            <w:pPr>
              <w:numPr>
                <w:ilvl w:val="0"/>
                <w:numId w:val="8"/>
              </w:numPr>
              <w:tabs>
                <w:tab w:val="left" w:pos="298"/>
                <w:tab w:val="left" w:pos="332"/>
              </w:tabs>
              <w:ind w:left="0" w:firstLine="0"/>
              <w:contextualSpacing/>
              <w:rPr>
                <w:rFonts w:ascii="Times New Roman" w:hAnsi="Times New Roman"/>
                <w:sz w:val="24"/>
                <w:szCs w:val="24"/>
                <w:lang w:val="en-US"/>
              </w:rPr>
            </w:pPr>
            <w:r w:rsidRPr="00847202">
              <w:rPr>
                <w:rFonts w:ascii="Times New Roman" w:hAnsi="Times New Roman"/>
                <w:sz w:val="24"/>
                <w:szCs w:val="24"/>
                <w:lang w:val="en-US"/>
              </w:rPr>
              <w:t xml:space="preserve">July 19, 2017 (letter No.AS-356/17), the RPC sent to the IPC TF and the IPC a set of measures to implement </w:t>
            </w:r>
            <w:r w:rsidRPr="00847202">
              <w:rPr>
                <w:rFonts w:ascii="Times New Roman" w:hAnsi="Times New Roman"/>
                <w:sz w:val="24"/>
                <w:szCs w:val="24"/>
                <w:lang w:val="en-US"/>
              </w:rPr>
              <w:lastRenderedPageBreak/>
              <w:t>the National Anti-Doping Plan in Russian Sport, approved by the Government of the Russian Federation</w:t>
            </w:r>
          </w:p>
          <w:p w:rsidR="00AC5961" w:rsidRPr="00847202" w:rsidRDefault="00AC5961" w:rsidP="00544B13">
            <w:pPr>
              <w:numPr>
                <w:ilvl w:val="0"/>
                <w:numId w:val="8"/>
              </w:numPr>
              <w:tabs>
                <w:tab w:val="left" w:pos="298"/>
                <w:tab w:val="left" w:pos="332"/>
              </w:tabs>
              <w:ind w:left="0" w:firstLine="0"/>
              <w:contextualSpacing/>
              <w:rPr>
                <w:rFonts w:ascii="Times New Roman" w:hAnsi="Times New Roman"/>
                <w:sz w:val="24"/>
                <w:szCs w:val="24"/>
                <w:lang w:val="en-US"/>
              </w:rPr>
            </w:pPr>
            <w:r w:rsidRPr="00847202">
              <w:rPr>
                <w:rFonts w:ascii="Times New Roman" w:hAnsi="Times New Roman"/>
                <w:sz w:val="24"/>
                <w:szCs w:val="24"/>
                <w:lang w:val="en-US"/>
              </w:rPr>
              <w:t>July 20, 2017 (letter No.AS-358/17) the RPC sent to the IPC TF and the IPC  a copy of the Decree of the President of the Russian Federation to the Regulations on the procedure for payment of the President's scholarship to athletes, coaches and other specialists concerning the persons who violated the anti-doping regulations.</w:t>
            </w:r>
          </w:p>
          <w:p w:rsidR="00E775C0" w:rsidRPr="00847202" w:rsidRDefault="00E775C0" w:rsidP="00544B13">
            <w:pPr>
              <w:numPr>
                <w:ilvl w:val="0"/>
                <w:numId w:val="8"/>
              </w:numPr>
              <w:tabs>
                <w:tab w:val="left" w:pos="298"/>
                <w:tab w:val="left" w:pos="332"/>
              </w:tabs>
              <w:ind w:left="0" w:firstLine="0"/>
              <w:contextualSpacing/>
              <w:rPr>
                <w:rFonts w:ascii="Times New Roman" w:hAnsi="Times New Roman"/>
                <w:sz w:val="24"/>
                <w:szCs w:val="24"/>
                <w:lang w:val="en-US"/>
              </w:rPr>
            </w:pPr>
            <w:r w:rsidRPr="00847202">
              <w:rPr>
                <w:rFonts w:ascii="Times New Roman" w:hAnsi="Times New Roman"/>
                <w:sz w:val="24"/>
                <w:szCs w:val="24"/>
                <w:lang w:val="en-US"/>
              </w:rPr>
              <w:t>In August the Decree of the Government of the Russian Federation “On amendments to the Constitution of the Federal State Budget Educational Institution of Higher Education "M.V.Lomonosov  Moscow State University" related to the activities of a national ant-doping laboratory</w:t>
            </w:r>
            <w:r w:rsidR="007E3B82" w:rsidRPr="00847202">
              <w:rPr>
                <w:rFonts w:ascii="Times New Roman" w:hAnsi="Times New Roman"/>
                <w:sz w:val="24"/>
                <w:szCs w:val="24"/>
                <w:lang w:val="en-US"/>
              </w:rPr>
              <w:t xml:space="preserve"> was adopted</w:t>
            </w:r>
          </w:p>
          <w:p w:rsidR="00AC5961" w:rsidRPr="002861AB" w:rsidRDefault="007E3B82" w:rsidP="00544B13">
            <w:pPr>
              <w:pStyle w:val="a4"/>
              <w:numPr>
                <w:ilvl w:val="0"/>
                <w:numId w:val="8"/>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August 29, 2017 Minister of Sports of the Russian Federation PA. Kolobkov (letter No. PC00417 / 6421) sent an </w:t>
            </w:r>
            <w:r w:rsidRPr="002861AB">
              <w:rPr>
                <w:rFonts w:ascii="Times New Roman" w:hAnsi="Times New Roman" w:cs="Times New Roman"/>
                <w:sz w:val="24"/>
                <w:szCs w:val="24"/>
                <w:lang w:val="en-US"/>
              </w:rPr>
              <w:t>official response to the IPC TF on the request for conclusions made in the report of Mr. McLaren</w:t>
            </w:r>
          </w:p>
          <w:p w:rsidR="00DE73A3" w:rsidRPr="009817D4" w:rsidRDefault="009817D4" w:rsidP="009817D4">
            <w:pPr>
              <w:pStyle w:val="a4"/>
              <w:numPr>
                <w:ilvl w:val="0"/>
                <w:numId w:val="8"/>
              </w:numPr>
              <w:tabs>
                <w:tab w:val="left" w:pos="298"/>
                <w:tab w:val="left" w:pos="332"/>
              </w:tabs>
              <w:ind w:left="0" w:firstLine="0"/>
              <w:rPr>
                <w:rFonts w:ascii="Times New Roman" w:hAnsi="Times New Roman" w:cs="Times New Roman"/>
                <w:color w:val="FF0000"/>
                <w:sz w:val="24"/>
                <w:szCs w:val="24"/>
                <w:lang w:val="en-US"/>
              </w:rPr>
            </w:pPr>
            <w:r w:rsidRPr="002861AB">
              <w:rPr>
                <w:rFonts w:ascii="Times New Roman" w:hAnsi="Times New Roman" w:cs="Times New Roman"/>
                <w:sz w:val="24"/>
                <w:szCs w:val="24"/>
                <w:lang w:val="en-US"/>
              </w:rPr>
              <w:t>On the 9</w:t>
            </w:r>
            <w:r w:rsidRPr="002861AB">
              <w:rPr>
                <w:rFonts w:ascii="Times New Roman" w:hAnsi="Times New Roman" w:cs="Times New Roman"/>
                <w:sz w:val="24"/>
                <w:szCs w:val="24"/>
                <w:vertAlign w:val="superscript"/>
                <w:lang w:val="en-US"/>
              </w:rPr>
              <w:t>th</w:t>
            </w:r>
            <w:r w:rsidRPr="002861AB">
              <w:rPr>
                <w:rFonts w:ascii="Times New Roman" w:hAnsi="Times New Roman" w:cs="Times New Roman"/>
                <w:sz w:val="24"/>
                <w:szCs w:val="24"/>
                <w:lang w:val="en-US"/>
              </w:rPr>
              <w:t xml:space="preserve"> of November </w:t>
            </w:r>
            <w:r w:rsidR="00E643AD" w:rsidRPr="002861AB">
              <w:rPr>
                <w:rFonts w:ascii="Times New Roman" w:hAnsi="Times New Roman"/>
                <w:sz w:val="24"/>
                <w:szCs w:val="24"/>
                <w:lang w:val="en-US"/>
              </w:rPr>
              <w:t xml:space="preserve">2017 (letter No.AS-608/17) the RPC </w:t>
            </w:r>
            <w:r w:rsidRPr="002861AB">
              <w:rPr>
                <w:rFonts w:ascii="Times New Roman" w:hAnsi="Times New Roman"/>
                <w:sz w:val="24"/>
                <w:szCs w:val="24"/>
                <w:lang w:val="en-US"/>
              </w:rPr>
              <w:t xml:space="preserve">sent to the IPC TF and the IPC </w:t>
            </w:r>
            <w:r w:rsidR="00E643AD" w:rsidRPr="002861AB">
              <w:rPr>
                <w:rFonts w:ascii="Times New Roman" w:hAnsi="Times New Roman"/>
                <w:sz w:val="24"/>
                <w:szCs w:val="24"/>
                <w:lang w:val="en-US"/>
              </w:rPr>
              <w:t xml:space="preserve">a press-release of the Investigation Committee of the Russian Federation about the rebuttal of Independent WADA expert, Mr. McLaren findings. </w:t>
            </w:r>
          </w:p>
        </w:tc>
        <w:tc>
          <w:tcPr>
            <w:tcW w:w="2697" w:type="dxa"/>
          </w:tcPr>
          <w:p w:rsidR="0092772D" w:rsidRPr="009817D4" w:rsidRDefault="0092772D" w:rsidP="00D72DB9">
            <w:pPr>
              <w:tabs>
                <w:tab w:val="left" w:pos="262"/>
                <w:tab w:val="left" w:pos="298"/>
              </w:tabs>
              <w:rPr>
                <w:rFonts w:ascii="Times New Roman" w:hAnsi="Times New Roman" w:cs="Times New Roman"/>
                <w:sz w:val="24"/>
                <w:szCs w:val="24"/>
                <w:lang w:val="en-US"/>
              </w:rPr>
            </w:pPr>
          </w:p>
          <w:p w:rsidR="0092772D" w:rsidRPr="009817D4" w:rsidRDefault="0092772D" w:rsidP="008E549F">
            <w:pPr>
              <w:tabs>
                <w:tab w:val="left" w:pos="262"/>
                <w:tab w:val="left" w:pos="298"/>
              </w:tabs>
              <w:contextualSpacing/>
              <w:rPr>
                <w:rFonts w:ascii="Times New Roman" w:hAnsi="Times New Roman" w:cs="Times New Roman"/>
                <w:sz w:val="24"/>
                <w:szCs w:val="24"/>
                <w:lang w:val="en-US"/>
              </w:rPr>
            </w:pPr>
          </w:p>
          <w:p w:rsidR="0092772D" w:rsidRPr="009817D4" w:rsidRDefault="0092772D" w:rsidP="008E549F">
            <w:pPr>
              <w:tabs>
                <w:tab w:val="left" w:pos="262"/>
                <w:tab w:val="left" w:pos="298"/>
              </w:tabs>
              <w:contextualSpacing/>
              <w:rPr>
                <w:rFonts w:ascii="Times New Roman" w:hAnsi="Times New Roman" w:cs="Times New Roman"/>
                <w:sz w:val="24"/>
                <w:szCs w:val="24"/>
                <w:lang w:val="en-US"/>
              </w:rPr>
            </w:pPr>
          </w:p>
          <w:p w:rsidR="0092772D" w:rsidRPr="009817D4" w:rsidRDefault="0092772D" w:rsidP="008E549F">
            <w:pPr>
              <w:tabs>
                <w:tab w:val="left" w:pos="262"/>
                <w:tab w:val="left" w:pos="298"/>
              </w:tabs>
              <w:contextualSpacing/>
              <w:rPr>
                <w:rFonts w:ascii="Times New Roman" w:hAnsi="Times New Roman" w:cs="Times New Roman"/>
                <w:sz w:val="24"/>
                <w:szCs w:val="24"/>
                <w:lang w:val="en-US"/>
              </w:rPr>
            </w:pPr>
          </w:p>
          <w:p w:rsidR="0092772D" w:rsidRPr="009817D4" w:rsidRDefault="0092772D" w:rsidP="008E549F">
            <w:pPr>
              <w:pStyle w:val="a4"/>
              <w:tabs>
                <w:tab w:val="left" w:pos="262"/>
                <w:tab w:val="left" w:pos="298"/>
              </w:tabs>
              <w:ind w:left="49"/>
              <w:rPr>
                <w:rFonts w:ascii="Times New Roman" w:hAnsi="Times New Roman" w:cs="Times New Roman"/>
                <w:sz w:val="24"/>
                <w:szCs w:val="24"/>
                <w:lang w:val="en-US"/>
              </w:rPr>
            </w:pPr>
          </w:p>
          <w:p w:rsidR="004828BD" w:rsidRPr="009817D4" w:rsidRDefault="004828BD" w:rsidP="008E549F">
            <w:pPr>
              <w:pStyle w:val="a4"/>
              <w:tabs>
                <w:tab w:val="left" w:pos="262"/>
                <w:tab w:val="left" w:pos="298"/>
              </w:tabs>
              <w:ind w:left="49"/>
              <w:rPr>
                <w:lang w:val="en-US"/>
              </w:rPr>
            </w:pPr>
          </w:p>
        </w:tc>
      </w:tr>
      <w:tr w:rsidR="007E3B82" w:rsidRPr="002861AB" w:rsidTr="00757786">
        <w:tc>
          <w:tcPr>
            <w:tcW w:w="3582" w:type="dxa"/>
            <w:vMerge/>
          </w:tcPr>
          <w:p w:rsidR="007E3B82" w:rsidRPr="009817D4" w:rsidRDefault="007E3B82" w:rsidP="008E549F">
            <w:pPr>
              <w:contextualSpacing/>
              <w:rPr>
                <w:rFonts w:ascii="Times New Roman" w:hAnsi="Times New Roman" w:cs="Times New Roman"/>
                <w:b/>
                <w:sz w:val="24"/>
                <w:szCs w:val="24"/>
                <w:lang w:val="en-US"/>
              </w:rPr>
            </w:pPr>
          </w:p>
        </w:tc>
        <w:tc>
          <w:tcPr>
            <w:tcW w:w="3529" w:type="dxa"/>
          </w:tcPr>
          <w:p w:rsidR="007E3B82" w:rsidRPr="004C1A66" w:rsidRDefault="007E3B82"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6.</w:t>
            </w:r>
            <w:r w:rsidRPr="004C1A66">
              <w:rPr>
                <w:rFonts w:ascii="Times New Roman" w:hAnsi="Times New Roman" w:cs="Times New Roman"/>
                <w:sz w:val="24"/>
                <w:szCs w:val="24"/>
                <w:highlight w:val="green"/>
                <w:lang w:val="en-US"/>
              </w:rPr>
              <w:t xml:space="preserve"> RPCCC to provide IPC TF with copies of federal laws relating to doping matters (Russian and English).</w:t>
            </w:r>
          </w:p>
        </w:tc>
        <w:tc>
          <w:tcPr>
            <w:tcW w:w="5789" w:type="dxa"/>
            <w:shd w:val="clear" w:color="auto" w:fill="auto"/>
          </w:tcPr>
          <w:p w:rsidR="007E3B82" w:rsidRPr="00847202" w:rsidRDefault="007E3B82" w:rsidP="008E549F">
            <w:pPr>
              <w:pStyle w:val="a4"/>
              <w:tabs>
                <w:tab w:val="left" w:pos="332"/>
              </w:tabs>
              <w:ind w:left="49"/>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IPCTF and the IPC the copies of Federal Laws regarding Anti-Doping in Russian and in English on March 17, 2017 (letter №AS-115/17).</w:t>
            </w:r>
          </w:p>
        </w:tc>
        <w:tc>
          <w:tcPr>
            <w:tcW w:w="2697" w:type="dxa"/>
          </w:tcPr>
          <w:p w:rsidR="007E3B82" w:rsidRPr="00847202" w:rsidRDefault="007E3B82" w:rsidP="007E3B82">
            <w:pPr>
              <w:rPr>
                <w:lang w:val="en-US"/>
              </w:rPr>
            </w:pPr>
            <w:r w:rsidRPr="00847202">
              <w:rPr>
                <w:rFonts w:ascii="Times New Roman" w:hAnsi="Times New Roman" w:cs="Times New Roman"/>
                <w:sz w:val="24"/>
                <w:szCs w:val="24"/>
                <w:lang w:val="en-US"/>
              </w:rPr>
              <w:t>On May 8-9, 2017 on the meeting between RPCCC and IPCTF the decision was made that this paragraph has been implemented.</w:t>
            </w:r>
          </w:p>
        </w:tc>
      </w:tr>
      <w:tr w:rsidR="007E3B82" w:rsidRPr="002861AB" w:rsidTr="00757786">
        <w:tc>
          <w:tcPr>
            <w:tcW w:w="3582" w:type="dxa"/>
            <w:vMerge/>
          </w:tcPr>
          <w:p w:rsidR="007E3B82" w:rsidRPr="00847202" w:rsidRDefault="007E3B82" w:rsidP="008E549F">
            <w:pPr>
              <w:contextualSpacing/>
              <w:rPr>
                <w:rFonts w:ascii="Times New Roman" w:hAnsi="Times New Roman" w:cs="Times New Roman"/>
                <w:b/>
                <w:sz w:val="24"/>
                <w:szCs w:val="24"/>
                <w:lang w:val="en-US"/>
              </w:rPr>
            </w:pPr>
          </w:p>
        </w:tc>
        <w:tc>
          <w:tcPr>
            <w:tcW w:w="3529" w:type="dxa"/>
          </w:tcPr>
          <w:p w:rsidR="007E3B82" w:rsidRPr="004C1A66" w:rsidRDefault="007E3B82"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 xml:space="preserve">7. </w:t>
            </w:r>
            <w:r w:rsidRPr="004C1A66">
              <w:rPr>
                <w:rFonts w:ascii="Times New Roman" w:hAnsi="Times New Roman" w:cs="Times New Roman"/>
                <w:sz w:val="24"/>
                <w:szCs w:val="24"/>
                <w:highlight w:val="green"/>
                <w:lang w:val="en-US"/>
              </w:rPr>
              <w:t xml:space="preserve">RPCCC to provide IPC TF with details/confirmation of any individuals dismissed from their </w:t>
            </w:r>
            <w:r w:rsidRPr="004C1A66">
              <w:rPr>
                <w:rFonts w:ascii="Times New Roman" w:hAnsi="Times New Roman" w:cs="Times New Roman"/>
                <w:sz w:val="24"/>
                <w:szCs w:val="24"/>
                <w:highlight w:val="green"/>
                <w:lang w:val="en-US"/>
              </w:rPr>
              <w:lastRenderedPageBreak/>
              <w:t>positions as a result of the McLaren allegations.</w:t>
            </w:r>
          </w:p>
        </w:tc>
        <w:tc>
          <w:tcPr>
            <w:tcW w:w="5789" w:type="dxa"/>
            <w:shd w:val="clear" w:color="auto" w:fill="auto"/>
          </w:tcPr>
          <w:p w:rsidR="007E3B82" w:rsidRPr="00847202" w:rsidRDefault="007E3B82" w:rsidP="00544B13">
            <w:pPr>
              <w:pStyle w:val="a4"/>
              <w:numPr>
                <w:ilvl w:val="0"/>
                <w:numId w:val="4"/>
              </w:numPr>
              <w:tabs>
                <w:tab w:val="left" w:pos="29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The RPC sent to the IPCTF and the IPC copy of Russian Government Order about Termination of Yury Nagornykh appointment from Deputy Minister of Sport </w:t>
            </w:r>
            <w:r w:rsidRPr="00847202">
              <w:rPr>
                <w:rFonts w:ascii="Times New Roman" w:hAnsi="Times New Roman" w:cs="Times New Roman"/>
                <w:sz w:val="24"/>
                <w:szCs w:val="24"/>
                <w:lang w:val="en-US"/>
              </w:rPr>
              <w:lastRenderedPageBreak/>
              <w:t>position on January 11, 2017.</w:t>
            </w:r>
          </w:p>
          <w:p w:rsidR="007E3B82" w:rsidRPr="00847202" w:rsidRDefault="007E3B82" w:rsidP="00544B13">
            <w:pPr>
              <w:pStyle w:val="a4"/>
              <w:numPr>
                <w:ilvl w:val="0"/>
                <w:numId w:val="4"/>
              </w:numPr>
              <w:tabs>
                <w:tab w:val="left" w:pos="29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 TF and the IPC information and copies of responses from a number of organizations regarding removal of persons from their positions, resulted from McLaren’s Report on March 31, 2017 (letter №AS-149/17).</w:t>
            </w:r>
          </w:p>
        </w:tc>
        <w:tc>
          <w:tcPr>
            <w:tcW w:w="2697" w:type="dxa"/>
            <w:shd w:val="clear" w:color="auto" w:fill="auto"/>
          </w:tcPr>
          <w:p w:rsidR="007E3B82" w:rsidRPr="00847202" w:rsidRDefault="007E3B82" w:rsidP="007E3B82">
            <w:pPr>
              <w:rPr>
                <w:lang w:val="en-US"/>
              </w:rPr>
            </w:pPr>
            <w:r w:rsidRPr="00847202">
              <w:rPr>
                <w:rFonts w:ascii="Times New Roman" w:hAnsi="Times New Roman" w:cs="Times New Roman"/>
                <w:sz w:val="24"/>
                <w:szCs w:val="24"/>
                <w:lang w:val="en-US"/>
              </w:rPr>
              <w:lastRenderedPageBreak/>
              <w:t xml:space="preserve">On May 8-9, 2017 on the meeting between RPCCC and IPCTF the decision </w:t>
            </w:r>
            <w:r w:rsidRPr="00847202">
              <w:rPr>
                <w:rFonts w:ascii="Times New Roman" w:hAnsi="Times New Roman" w:cs="Times New Roman"/>
                <w:sz w:val="24"/>
                <w:szCs w:val="24"/>
                <w:lang w:val="en-US"/>
              </w:rPr>
              <w:lastRenderedPageBreak/>
              <w:t>was made that this paragraph has been implemented.</w:t>
            </w:r>
          </w:p>
        </w:tc>
      </w:tr>
      <w:tr w:rsidR="00046B88" w:rsidRPr="002861AB" w:rsidTr="00757786">
        <w:tc>
          <w:tcPr>
            <w:tcW w:w="3582" w:type="dxa"/>
            <w:vMerge/>
          </w:tcPr>
          <w:p w:rsidR="00D13333" w:rsidRPr="00847202" w:rsidRDefault="00D13333" w:rsidP="008E549F">
            <w:pPr>
              <w:contextualSpacing/>
              <w:rPr>
                <w:rFonts w:ascii="Times New Roman" w:hAnsi="Times New Roman" w:cs="Times New Roman"/>
                <w:b/>
                <w:sz w:val="24"/>
                <w:szCs w:val="24"/>
                <w:lang w:val="en-US"/>
              </w:rPr>
            </w:pPr>
          </w:p>
        </w:tc>
        <w:tc>
          <w:tcPr>
            <w:tcW w:w="3529" w:type="dxa"/>
          </w:tcPr>
          <w:p w:rsidR="00D13333" w:rsidRPr="00847202" w:rsidRDefault="00D1333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 xml:space="preserve">8. </w:t>
            </w:r>
            <w:r w:rsidR="007E3B82" w:rsidRPr="00847202">
              <w:rPr>
                <w:rFonts w:ascii="Times New Roman" w:hAnsi="Times New Roman" w:cs="Times New Roman"/>
                <w:sz w:val="24"/>
                <w:szCs w:val="24"/>
                <w:lang w:val="en-US"/>
              </w:rPr>
              <w:t>Smirnov commission to provide IPC TF with a copy of the document being prepared for the IOC commissions.</w:t>
            </w:r>
          </w:p>
        </w:tc>
        <w:tc>
          <w:tcPr>
            <w:tcW w:w="5789" w:type="dxa"/>
            <w:shd w:val="clear" w:color="auto" w:fill="auto"/>
          </w:tcPr>
          <w:p w:rsidR="00F40B30" w:rsidRPr="00847202" w:rsidRDefault="00F40B30" w:rsidP="00F40B30">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 TF and the IPC copies of  letters of  Independent Anti-Doping Commission for IOC Commission on March 31, 2017 (letter №AS-149/17).</w:t>
            </w:r>
          </w:p>
          <w:p w:rsidR="00F40B30" w:rsidRPr="00847202" w:rsidRDefault="00F40B30" w:rsidP="005F370D">
            <w:pPr>
              <w:contextualSpacing/>
              <w:rPr>
                <w:rFonts w:ascii="Times New Roman" w:hAnsi="Times New Roman" w:cs="Times New Roman"/>
                <w:sz w:val="24"/>
                <w:szCs w:val="24"/>
                <w:lang w:val="en-US"/>
              </w:rPr>
            </w:pPr>
          </w:p>
          <w:p w:rsidR="00F40B30" w:rsidRPr="00847202" w:rsidRDefault="00544B13" w:rsidP="00F40B30">
            <w:pPr>
              <w:tabs>
                <w:tab w:val="left" w:pos="298"/>
              </w:tabs>
              <w:contextualSpacing/>
              <w:rPr>
                <w:rFonts w:ascii="Times New Roman" w:hAnsi="Times New Roman"/>
                <w:sz w:val="24"/>
                <w:szCs w:val="24"/>
                <w:lang w:val="en-US"/>
              </w:rPr>
            </w:pPr>
            <w:r w:rsidRPr="00544B13">
              <w:rPr>
                <w:rFonts w:ascii="Times New Roman" w:hAnsi="Times New Roman"/>
                <w:sz w:val="24"/>
                <w:szCs w:val="24"/>
                <w:lang w:val="en-US"/>
              </w:rPr>
              <w:t xml:space="preserve">  </w:t>
            </w:r>
            <w:r w:rsidR="00F40B30" w:rsidRPr="00847202">
              <w:rPr>
                <w:rFonts w:ascii="Times New Roman" w:hAnsi="Times New Roman"/>
                <w:sz w:val="24"/>
                <w:szCs w:val="24"/>
                <w:lang w:val="en-US"/>
              </w:rPr>
              <w:t>In the letter dated 09 February,</w:t>
            </w:r>
            <w:r w:rsidR="001514F6">
              <w:rPr>
                <w:rFonts w:ascii="Times New Roman" w:hAnsi="Times New Roman"/>
                <w:sz w:val="24"/>
                <w:szCs w:val="24"/>
                <w:lang w:val="en-US"/>
              </w:rPr>
              <w:t xml:space="preserve"> </w:t>
            </w:r>
            <w:r w:rsidR="00F40B30" w:rsidRPr="00847202">
              <w:rPr>
                <w:rFonts w:ascii="Times New Roman" w:hAnsi="Times New Roman"/>
                <w:sz w:val="24"/>
                <w:szCs w:val="24"/>
                <w:lang w:val="en-US"/>
              </w:rPr>
              <w:t>2017 from the IPC TF to Mr. Smirnov “The IPC Taskforce respectfully requests that the Independent Public Anti</w:t>
            </w:r>
            <w:r w:rsidR="00F40B30" w:rsidRPr="00847202">
              <w:rPr>
                <w:rFonts w:ascii="Times New Roman" w:hAnsi="Times New Roman"/>
                <w:sz w:val="24"/>
                <w:szCs w:val="24"/>
                <w:lang w:val="en-US"/>
              </w:rPr>
              <w:softHyphen/>
            </w:r>
            <w:r w:rsidR="001514F6">
              <w:rPr>
                <w:rFonts w:ascii="Times New Roman" w:hAnsi="Times New Roman"/>
                <w:sz w:val="24"/>
                <w:szCs w:val="24"/>
                <w:lang w:val="en-US"/>
              </w:rPr>
              <w:t>-</w:t>
            </w:r>
            <w:r w:rsidR="00F40B30" w:rsidRPr="00847202">
              <w:rPr>
                <w:rFonts w:ascii="Times New Roman" w:hAnsi="Times New Roman"/>
                <w:sz w:val="24"/>
                <w:szCs w:val="24"/>
                <w:lang w:val="en-US"/>
              </w:rPr>
              <w:t>Doping Commission’s response to Professor McLaren’s findings be provided to the IPC Taskforce for its consideration.”</w:t>
            </w:r>
          </w:p>
          <w:p w:rsidR="00F40B30" w:rsidRPr="00847202" w:rsidRDefault="00F40B30" w:rsidP="00F40B30">
            <w:pPr>
              <w:tabs>
                <w:tab w:val="left" w:pos="298"/>
              </w:tabs>
              <w:contextualSpacing/>
              <w:rPr>
                <w:rFonts w:ascii="Times New Roman" w:hAnsi="Times New Roman"/>
                <w:sz w:val="24"/>
                <w:szCs w:val="24"/>
                <w:lang w:val="en-US"/>
              </w:rPr>
            </w:pPr>
            <w:r w:rsidRPr="00847202">
              <w:rPr>
                <w:rFonts w:ascii="Times New Roman" w:hAnsi="Times New Roman"/>
                <w:sz w:val="24"/>
                <w:szCs w:val="24"/>
                <w:lang w:val="en-US"/>
              </w:rPr>
              <w:t>We inform you that at present, the Investigative Committee of Russia is considering the information provided in the reports of McLaren.</w:t>
            </w:r>
          </w:p>
          <w:p w:rsidR="00F40B30" w:rsidRPr="00847202" w:rsidRDefault="00544B13" w:rsidP="00F40B30">
            <w:pPr>
              <w:tabs>
                <w:tab w:val="left" w:pos="298"/>
              </w:tabs>
              <w:contextualSpacing/>
              <w:rPr>
                <w:rFonts w:ascii="Times New Roman" w:hAnsi="Times New Roman"/>
                <w:sz w:val="24"/>
                <w:szCs w:val="24"/>
                <w:lang w:val="en-US"/>
              </w:rPr>
            </w:pPr>
            <w:r w:rsidRPr="00544B13">
              <w:rPr>
                <w:rFonts w:ascii="Times New Roman" w:hAnsi="Times New Roman"/>
                <w:sz w:val="24"/>
                <w:szCs w:val="24"/>
                <w:lang w:val="en-US"/>
              </w:rPr>
              <w:t xml:space="preserve">   </w:t>
            </w:r>
            <w:r w:rsidR="00F40B30" w:rsidRPr="00847202">
              <w:rPr>
                <w:rFonts w:ascii="Times New Roman" w:hAnsi="Times New Roman"/>
                <w:sz w:val="24"/>
                <w:szCs w:val="24"/>
                <w:lang w:val="en-US"/>
              </w:rPr>
              <w:t>The tasks of the Independent Public Anti-Doping Commission included the development of the National Anti-Doping Plan in Russian Sport. The commission successfully coped with this task,  and the RPC reported to the IPC TF about it earlier, the National Plan was adopted on February 1, 2017.</w:t>
            </w:r>
          </w:p>
          <w:p w:rsidR="00F40B30" w:rsidRPr="00847202" w:rsidRDefault="00544B13" w:rsidP="00F40B30">
            <w:pPr>
              <w:tabs>
                <w:tab w:val="left" w:pos="298"/>
              </w:tabs>
              <w:contextualSpacing/>
              <w:rPr>
                <w:rFonts w:ascii="Times New Roman" w:hAnsi="Times New Roman"/>
                <w:sz w:val="24"/>
                <w:szCs w:val="24"/>
                <w:lang w:val="en-US"/>
              </w:rPr>
            </w:pPr>
            <w:r w:rsidRPr="00544B13">
              <w:rPr>
                <w:rFonts w:ascii="Times New Roman" w:hAnsi="Times New Roman"/>
                <w:sz w:val="24"/>
                <w:szCs w:val="24"/>
                <w:lang w:val="en-US"/>
              </w:rPr>
              <w:t xml:space="preserve">  </w:t>
            </w:r>
            <w:r w:rsidR="00F40B30" w:rsidRPr="00847202">
              <w:rPr>
                <w:rFonts w:ascii="Times New Roman" w:hAnsi="Times New Roman"/>
                <w:sz w:val="24"/>
                <w:szCs w:val="24"/>
                <w:lang w:val="en-US"/>
              </w:rPr>
              <w:t>Now the main task of the commission is to monitor the implementation of the Set of Measures to Implement the National Anti-Doping Action Plan in Russian Sport approved on July 10, 2017 by the Government of the Russian Federation. On July 19, 2017, the RPC sent the indicated set of measures to the TPC TF.</w:t>
            </w:r>
          </w:p>
          <w:p w:rsidR="00F40B30" w:rsidRPr="00544B13" w:rsidRDefault="00F40B30" w:rsidP="00544B13">
            <w:pPr>
              <w:tabs>
                <w:tab w:val="left" w:pos="298"/>
              </w:tabs>
              <w:contextualSpacing/>
              <w:rPr>
                <w:rFonts w:ascii="Times New Roman" w:hAnsi="Times New Roman"/>
                <w:sz w:val="24"/>
                <w:szCs w:val="24"/>
                <w:lang w:val="en-US"/>
              </w:rPr>
            </w:pPr>
            <w:r w:rsidRPr="00847202">
              <w:rPr>
                <w:rFonts w:ascii="Times New Roman" w:hAnsi="Times New Roman"/>
                <w:sz w:val="24"/>
                <w:szCs w:val="24"/>
                <w:lang w:val="en-US"/>
              </w:rPr>
              <w:t xml:space="preserve">On September 4, 2017, it is planned to hold a meeting of the Independent Public Anti-Doping Commission under the leadership of Vitaly Smirnov, in which President </w:t>
            </w:r>
            <w:r w:rsidRPr="00847202">
              <w:rPr>
                <w:rFonts w:ascii="Times New Roman" w:hAnsi="Times New Roman"/>
                <w:sz w:val="24"/>
                <w:szCs w:val="24"/>
                <w:lang w:val="en-US"/>
              </w:rPr>
              <w:lastRenderedPageBreak/>
              <w:t>Vladimir Lukin will participate.</w:t>
            </w:r>
          </w:p>
        </w:tc>
        <w:tc>
          <w:tcPr>
            <w:tcW w:w="2697" w:type="dxa"/>
            <w:shd w:val="clear" w:color="auto" w:fill="auto"/>
          </w:tcPr>
          <w:p w:rsidR="007721BD" w:rsidRPr="00847202" w:rsidRDefault="007721BD" w:rsidP="001919AE">
            <w:pPr>
              <w:contextualSpacing/>
              <w:rPr>
                <w:rFonts w:ascii="Times New Roman" w:hAnsi="Times New Roman" w:cs="Times New Roman"/>
                <w:sz w:val="24"/>
                <w:szCs w:val="24"/>
                <w:lang w:val="en-US"/>
              </w:rPr>
            </w:pPr>
          </w:p>
        </w:tc>
      </w:tr>
      <w:tr w:rsidR="00046B88" w:rsidRPr="002861AB" w:rsidTr="00757786">
        <w:tc>
          <w:tcPr>
            <w:tcW w:w="3582" w:type="dxa"/>
            <w:vMerge/>
          </w:tcPr>
          <w:p w:rsidR="00D13333" w:rsidRPr="00847202" w:rsidRDefault="00D13333" w:rsidP="008E549F">
            <w:pPr>
              <w:contextualSpacing/>
              <w:rPr>
                <w:rFonts w:ascii="Times New Roman" w:hAnsi="Times New Roman" w:cs="Times New Roman"/>
                <w:b/>
                <w:sz w:val="24"/>
                <w:szCs w:val="24"/>
                <w:lang w:val="en-US"/>
              </w:rPr>
            </w:pPr>
          </w:p>
        </w:tc>
        <w:tc>
          <w:tcPr>
            <w:tcW w:w="3529" w:type="dxa"/>
          </w:tcPr>
          <w:p w:rsidR="00D13333" w:rsidRPr="00847202" w:rsidRDefault="00D13333" w:rsidP="008E549F">
            <w:pPr>
              <w:contextualSpacing/>
              <w:rPr>
                <w:rFonts w:ascii="Times New Roman" w:hAnsi="Times New Roman" w:cs="Times New Roman"/>
                <w:sz w:val="24"/>
                <w:szCs w:val="24"/>
                <w:lang w:val="en-US"/>
              </w:rPr>
            </w:pPr>
            <w:r w:rsidRPr="004C1A66">
              <w:rPr>
                <w:rFonts w:ascii="Times New Roman" w:hAnsi="Times New Roman" w:cs="Times New Roman"/>
                <w:b/>
                <w:sz w:val="24"/>
                <w:szCs w:val="24"/>
                <w:highlight w:val="green"/>
                <w:lang w:val="en-US"/>
              </w:rPr>
              <w:t xml:space="preserve">9. </w:t>
            </w:r>
            <w:r w:rsidR="00F40B30" w:rsidRPr="004C1A66">
              <w:rPr>
                <w:rFonts w:ascii="Times New Roman" w:hAnsi="Times New Roman" w:cs="Times New Roman"/>
                <w:sz w:val="24"/>
                <w:szCs w:val="24"/>
                <w:highlight w:val="green"/>
                <w:lang w:val="en-US"/>
              </w:rPr>
              <w:t>PC TF to meet with the Russian Minister of Sport and other government officials when deemed helpful to the RPC and in order to discuss the relevant RPC reinstatement criteria and how best they can be met.</w:t>
            </w:r>
          </w:p>
        </w:tc>
        <w:tc>
          <w:tcPr>
            <w:tcW w:w="5789" w:type="dxa"/>
            <w:shd w:val="clear" w:color="auto" w:fill="auto"/>
          </w:tcPr>
          <w:p w:rsidR="00D13333" w:rsidRPr="00847202" w:rsidRDefault="00F40B30" w:rsidP="008E549F">
            <w:pPr>
              <w:tabs>
                <w:tab w:val="left" w:pos="328"/>
              </w:tabs>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 TF and the IPC on meeting with Minister of sport of the Russian Federation - Pavel Kolobkov on March 15, 2017 (letter №AS-109/17).</w:t>
            </w:r>
          </w:p>
        </w:tc>
        <w:tc>
          <w:tcPr>
            <w:tcW w:w="2697" w:type="dxa"/>
            <w:shd w:val="clear" w:color="auto" w:fill="auto"/>
          </w:tcPr>
          <w:p w:rsidR="00F40B30" w:rsidRPr="00847202" w:rsidRDefault="00F40B30" w:rsidP="00544B13">
            <w:pPr>
              <w:pStyle w:val="a4"/>
              <w:numPr>
                <w:ilvl w:val="0"/>
                <w:numId w:val="25"/>
              </w:numPr>
              <w:tabs>
                <w:tab w:val="left" w:pos="249"/>
                <w:tab w:val="left" w:pos="328"/>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April 13, 2017 the RPC received the letter from the IPCTF confirming the meetings with P.Kolobkov, Ministry of Sport on February 22 and meeting with State Duma representatives on March 10, as well as further meeting can be arranged if needed.  </w:t>
            </w:r>
          </w:p>
          <w:p w:rsidR="007721BD" w:rsidRPr="00847202" w:rsidRDefault="00F40B30" w:rsidP="00544B13">
            <w:pPr>
              <w:pStyle w:val="a4"/>
              <w:numPr>
                <w:ilvl w:val="0"/>
                <w:numId w:val="25"/>
              </w:numPr>
              <w:tabs>
                <w:tab w:val="left" w:pos="249"/>
                <w:tab w:val="left" w:pos="328"/>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this issue has been implemented.</w:t>
            </w:r>
          </w:p>
        </w:tc>
      </w:tr>
      <w:tr w:rsidR="00046B88" w:rsidRPr="002861AB" w:rsidTr="00757786">
        <w:tc>
          <w:tcPr>
            <w:tcW w:w="3582" w:type="dxa"/>
            <w:vMerge/>
          </w:tcPr>
          <w:p w:rsidR="00D13333" w:rsidRPr="00847202" w:rsidRDefault="00D13333" w:rsidP="008E549F">
            <w:pPr>
              <w:contextualSpacing/>
              <w:rPr>
                <w:rFonts w:ascii="Times New Roman" w:hAnsi="Times New Roman" w:cs="Times New Roman"/>
                <w:b/>
                <w:sz w:val="24"/>
                <w:szCs w:val="24"/>
                <w:lang w:val="en-US"/>
              </w:rPr>
            </w:pPr>
          </w:p>
        </w:tc>
        <w:tc>
          <w:tcPr>
            <w:tcW w:w="3529" w:type="dxa"/>
          </w:tcPr>
          <w:p w:rsidR="00D13333" w:rsidRPr="004C1A66" w:rsidRDefault="00D13333"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10.</w:t>
            </w:r>
            <w:r w:rsidRPr="004C1A66">
              <w:rPr>
                <w:rFonts w:ascii="Times New Roman" w:hAnsi="Times New Roman" w:cs="Times New Roman"/>
                <w:sz w:val="24"/>
                <w:szCs w:val="24"/>
                <w:highlight w:val="green"/>
                <w:lang w:val="en-US"/>
              </w:rPr>
              <w:t xml:space="preserve"> </w:t>
            </w:r>
            <w:r w:rsidR="00F40B30" w:rsidRPr="004C1A66">
              <w:rPr>
                <w:rFonts w:ascii="Times New Roman" w:hAnsi="Times New Roman" w:cs="Times New Roman"/>
                <w:sz w:val="24"/>
                <w:szCs w:val="24"/>
                <w:highlight w:val="green"/>
                <w:lang w:val="en-US"/>
              </w:rPr>
              <w:t>RPC CC to provide IPC TF with any other relevant information regarding the ability of the relevant bodies to carry out their respective anti-doping activities in Russia and in relation to Russian Para athletes and athlete support personnel effectively and without external interference.</w:t>
            </w:r>
          </w:p>
        </w:tc>
        <w:tc>
          <w:tcPr>
            <w:tcW w:w="5789" w:type="dxa"/>
            <w:shd w:val="clear" w:color="auto" w:fill="auto"/>
          </w:tcPr>
          <w:p w:rsidR="00E22FAC" w:rsidRPr="00847202" w:rsidRDefault="00F40B30" w:rsidP="008E549F">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 TF and the IPC informational material regarding the ability of the relevant organizations to carry out their respective anti-doping activities in Russia and in relation to Russian Para athletes and athlete support personnel effectively and without external interference on March 31, 2017 (letter №AS-149/17).</w:t>
            </w:r>
          </w:p>
        </w:tc>
        <w:tc>
          <w:tcPr>
            <w:tcW w:w="2697" w:type="dxa"/>
          </w:tcPr>
          <w:p w:rsidR="00D13333" w:rsidRPr="00847202" w:rsidRDefault="00F40B30" w:rsidP="008E549F">
            <w:pPr>
              <w:contextualSpacing/>
              <w:rPr>
                <w:rFonts w:ascii="Times New Roman" w:hAnsi="Times New Roman" w:cs="Times New Roman"/>
                <w:b/>
                <w:sz w:val="24"/>
                <w:szCs w:val="24"/>
                <w:lang w:val="en-US"/>
              </w:rPr>
            </w:pPr>
            <w:r w:rsidRPr="00847202">
              <w:rPr>
                <w:rFonts w:ascii="Times New Roman" w:hAnsi="Times New Roman" w:cs="Times New Roman"/>
                <w:sz w:val="24"/>
                <w:szCs w:val="24"/>
                <w:lang w:val="en-US"/>
              </w:rPr>
              <w:t>On May 8-9, 2017 on the meeting between RPCCC and IPCTF the decision was made that this paragraph has been implemented.</w:t>
            </w:r>
          </w:p>
        </w:tc>
      </w:tr>
      <w:tr w:rsidR="00046B88" w:rsidRPr="002861AB" w:rsidTr="00757786">
        <w:tc>
          <w:tcPr>
            <w:tcW w:w="3582" w:type="dxa"/>
          </w:tcPr>
          <w:p w:rsidR="00D13333" w:rsidRPr="00847202" w:rsidRDefault="00D1333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6.3.</w:t>
            </w:r>
            <w:r w:rsidRPr="00847202">
              <w:rPr>
                <w:rFonts w:ascii="Times New Roman" w:hAnsi="Times New Roman" w:cs="Times New Roman"/>
                <w:sz w:val="24"/>
                <w:szCs w:val="24"/>
                <w:lang w:val="en-US"/>
              </w:rPr>
              <w:t xml:space="preserve"> </w:t>
            </w:r>
            <w:r w:rsidR="00F40B30" w:rsidRPr="00847202">
              <w:rPr>
                <w:rFonts w:ascii="Times New Roman" w:hAnsi="Times New Roman" w:cs="Times New Roman"/>
                <w:sz w:val="24"/>
                <w:szCs w:val="24"/>
                <w:lang w:val="en-US"/>
              </w:rPr>
              <w:t xml:space="preserve">As a result, the participation in IPC-sanctioned competitions (e.g., Paralympic Games, World Championships, Regional </w:t>
            </w:r>
            <w:r w:rsidR="00F40B30" w:rsidRPr="00847202">
              <w:rPr>
                <w:rFonts w:ascii="Times New Roman" w:hAnsi="Times New Roman" w:cs="Times New Roman"/>
                <w:sz w:val="24"/>
                <w:szCs w:val="24"/>
                <w:lang w:val="en-US"/>
              </w:rPr>
              <w:lastRenderedPageBreak/>
              <w:t>Championships/Games, Grands Prix, World Cups, and other IPC-approved events) of Para athletes and athlete support personnel under the RPC’s jurisdiction will not jeopardise the integrity of those competitions</w:t>
            </w:r>
          </w:p>
        </w:tc>
        <w:tc>
          <w:tcPr>
            <w:tcW w:w="3529" w:type="dxa"/>
          </w:tcPr>
          <w:p w:rsidR="00D13333" w:rsidRPr="00847202" w:rsidRDefault="00D1333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lastRenderedPageBreak/>
              <w:t>11.</w:t>
            </w:r>
            <w:r w:rsidRPr="00847202">
              <w:rPr>
                <w:rFonts w:ascii="Times New Roman" w:hAnsi="Times New Roman" w:cs="Times New Roman"/>
                <w:sz w:val="24"/>
                <w:szCs w:val="24"/>
                <w:lang w:val="en-US"/>
              </w:rPr>
              <w:t xml:space="preserve"> </w:t>
            </w:r>
            <w:r w:rsidR="00F40B30" w:rsidRPr="00847202">
              <w:rPr>
                <w:rFonts w:ascii="Times New Roman" w:hAnsi="Times New Roman" w:cs="Times New Roman"/>
                <w:sz w:val="24"/>
                <w:szCs w:val="24"/>
                <w:lang w:val="en-US"/>
              </w:rPr>
              <w:t xml:space="preserve">RPC CC to provide IPC TF with any relevant information demonstrating that the participation in IPC-sanctioned </w:t>
            </w:r>
            <w:r w:rsidR="00F40B30" w:rsidRPr="00847202">
              <w:rPr>
                <w:rFonts w:ascii="Times New Roman" w:hAnsi="Times New Roman" w:cs="Times New Roman"/>
                <w:sz w:val="24"/>
                <w:szCs w:val="24"/>
                <w:lang w:val="en-US"/>
              </w:rPr>
              <w:lastRenderedPageBreak/>
              <w:t>competitions of Para athletes and athlete support personnel under the RPC’s jurisdiction will not jeopardise the integrity of those competitions.</w:t>
            </w:r>
          </w:p>
          <w:p w:rsidR="00D13333" w:rsidRPr="00847202" w:rsidRDefault="00D13333" w:rsidP="008E549F">
            <w:pPr>
              <w:contextualSpacing/>
              <w:rPr>
                <w:rFonts w:ascii="Times New Roman" w:hAnsi="Times New Roman" w:cs="Times New Roman"/>
                <w:sz w:val="24"/>
                <w:szCs w:val="24"/>
                <w:lang w:val="en-US"/>
              </w:rPr>
            </w:pPr>
          </w:p>
        </w:tc>
        <w:tc>
          <w:tcPr>
            <w:tcW w:w="5789" w:type="dxa"/>
            <w:shd w:val="clear" w:color="auto" w:fill="auto"/>
          </w:tcPr>
          <w:p w:rsidR="00F40B30" w:rsidRPr="00847202" w:rsidRDefault="00F40B30" w:rsidP="00544B13">
            <w:pPr>
              <w:pStyle w:val="a4"/>
              <w:numPr>
                <w:ilvl w:val="0"/>
                <w:numId w:val="34"/>
              </w:numPr>
              <w:tabs>
                <w:tab w:val="left" w:pos="295"/>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The RPC sent to the IPC TF and the IPC informational material demonstrating that the participation in IPC-sanctioned competitions of Para athletes and athlete support personnel under the RPC’s jurisdiction is not </w:t>
            </w:r>
            <w:r w:rsidRPr="00847202">
              <w:rPr>
                <w:rFonts w:ascii="Times New Roman" w:hAnsi="Times New Roman" w:cs="Times New Roman"/>
                <w:sz w:val="24"/>
                <w:szCs w:val="24"/>
                <w:lang w:val="en-US"/>
              </w:rPr>
              <w:lastRenderedPageBreak/>
              <w:t>jeopardizing the integrity of those competitions on March 31, 2017 (letter №AS-151/17).</w:t>
            </w:r>
          </w:p>
          <w:p w:rsidR="00420D3D" w:rsidRPr="00847202" w:rsidRDefault="00F40B30" w:rsidP="00544B13">
            <w:pPr>
              <w:pStyle w:val="a4"/>
              <w:numPr>
                <w:ilvl w:val="0"/>
                <w:numId w:val="34"/>
              </w:numPr>
              <w:tabs>
                <w:tab w:val="left" w:pos="295"/>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August </w:t>
            </w:r>
            <w:r w:rsidR="00EF2D9D" w:rsidRPr="00847202">
              <w:rPr>
                <w:rFonts w:ascii="Times New Roman" w:hAnsi="Times New Roman" w:cs="Times New Roman"/>
                <w:sz w:val="24"/>
                <w:szCs w:val="24"/>
                <w:lang w:val="en-US"/>
              </w:rPr>
              <w:t xml:space="preserve">30, </w:t>
            </w:r>
            <w:r w:rsidRPr="00847202">
              <w:rPr>
                <w:rFonts w:ascii="Times New Roman" w:hAnsi="Times New Roman" w:cs="Times New Roman"/>
                <w:sz w:val="24"/>
                <w:szCs w:val="24"/>
                <w:lang w:val="en-US"/>
              </w:rPr>
              <w:t xml:space="preserve">2017, (letter </w:t>
            </w:r>
            <w:r w:rsidR="00420D3D" w:rsidRPr="00847202">
              <w:rPr>
                <w:rFonts w:ascii="Times New Roman" w:hAnsi="Times New Roman" w:cs="Times New Roman"/>
                <w:sz w:val="24"/>
                <w:szCs w:val="24"/>
                <w:lang w:val="en-US"/>
              </w:rPr>
              <w:t>№AS-449/17)</w:t>
            </w:r>
            <w:r w:rsidRPr="00847202">
              <w:rPr>
                <w:rFonts w:ascii="Times New Roman" w:hAnsi="Times New Roman" w:cs="Times New Roman"/>
                <w:sz w:val="24"/>
                <w:szCs w:val="24"/>
                <w:lang w:val="en-US"/>
              </w:rPr>
              <w:t xml:space="preserve"> the RPC sent a letter to the IPC TF and the IPC sent a letter with an enclosed list of members of the </w:t>
            </w:r>
            <w:r w:rsidR="00EF2D9D" w:rsidRPr="00847202">
              <w:rPr>
                <w:rFonts w:ascii="Times New Roman" w:hAnsi="Times New Roman" w:cs="Times New Roman"/>
                <w:sz w:val="24"/>
                <w:szCs w:val="24"/>
                <w:lang w:val="en-US"/>
              </w:rPr>
              <w:t xml:space="preserve">RPC </w:t>
            </w:r>
            <w:r w:rsidRPr="00847202">
              <w:rPr>
                <w:rFonts w:ascii="Times New Roman" w:hAnsi="Times New Roman" w:cs="Times New Roman"/>
                <w:sz w:val="24"/>
                <w:szCs w:val="24"/>
                <w:lang w:val="en-US"/>
              </w:rPr>
              <w:t>Commission on medicine, anti-doping and classification of athletes.</w:t>
            </w:r>
          </w:p>
          <w:p w:rsidR="00EF2D9D" w:rsidRPr="00847202" w:rsidRDefault="00EF2D9D" w:rsidP="00544B13">
            <w:pPr>
              <w:pStyle w:val="a4"/>
              <w:numPr>
                <w:ilvl w:val="0"/>
                <w:numId w:val="34"/>
              </w:numPr>
              <w:tabs>
                <w:tab w:val="left" w:pos="295"/>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August 30, 2017 (letter No.AS-451/17), the RPC sent a letter to the IPC and IPC TF  with enclosed lists of medical personnel working with the Russian national sports teams in the Summer and Winter Paralympic disciplines</w:t>
            </w:r>
          </w:p>
        </w:tc>
        <w:tc>
          <w:tcPr>
            <w:tcW w:w="2697" w:type="dxa"/>
          </w:tcPr>
          <w:p w:rsidR="00EF2D9D" w:rsidRPr="00847202" w:rsidRDefault="006F6AEF" w:rsidP="004C711D">
            <w:pPr>
              <w:contextualSpacing/>
              <w:rPr>
                <w:rFonts w:ascii="Times New Roman" w:hAnsi="Times New Roman" w:cs="Times New Roman"/>
                <w:b/>
                <w:sz w:val="24"/>
                <w:szCs w:val="24"/>
                <w:lang w:val="en-US"/>
              </w:rPr>
            </w:pPr>
            <w:r w:rsidRPr="00847202">
              <w:rPr>
                <w:rFonts w:ascii="Times New Roman" w:hAnsi="Times New Roman" w:cs="Times New Roman"/>
                <w:sz w:val="24"/>
                <w:szCs w:val="24"/>
                <w:lang w:val="en-US"/>
              </w:rPr>
              <w:lastRenderedPageBreak/>
              <w:t>At the working meeting 29.08. i</w:t>
            </w:r>
            <w:r w:rsidR="00EF2D9D" w:rsidRPr="00847202">
              <w:rPr>
                <w:rFonts w:ascii="Times New Roman" w:hAnsi="Times New Roman" w:cs="Times New Roman"/>
                <w:sz w:val="24"/>
                <w:szCs w:val="24"/>
                <w:lang w:val="en-US"/>
              </w:rPr>
              <w:t xml:space="preserve">n Bonn it was decided that the </w:t>
            </w:r>
            <w:r w:rsidRPr="00847202">
              <w:rPr>
                <w:rFonts w:ascii="Times New Roman" w:hAnsi="Times New Roman" w:cs="Times New Roman"/>
                <w:sz w:val="24"/>
                <w:szCs w:val="24"/>
                <w:lang w:val="en-US"/>
              </w:rPr>
              <w:t>IPC TF</w:t>
            </w:r>
            <w:r w:rsidR="00EF2D9D" w:rsidRPr="00847202">
              <w:rPr>
                <w:rFonts w:ascii="Times New Roman" w:hAnsi="Times New Roman" w:cs="Times New Roman"/>
                <w:sz w:val="24"/>
                <w:szCs w:val="24"/>
                <w:lang w:val="en-US"/>
              </w:rPr>
              <w:t xml:space="preserve"> will review the</w:t>
            </w:r>
            <w:r w:rsidRPr="00847202">
              <w:rPr>
                <w:rFonts w:ascii="Times New Roman" w:hAnsi="Times New Roman" w:cs="Times New Roman"/>
                <w:sz w:val="24"/>
                <w:szCs w:val="24"/>
                <w:lang w:val="en-US"/>
              </w:rPr>
              <w:t xml:space="preserve"> RPC  list</w:t>
            </w:r>
            <w:r w:rsidR="00EF2D9D" w:rsidRPr="00847202">
              <w:rPr>
                <w:rFonts w:ascii="Times New Roman" w:hAnsi="Times New Roman" w:cs="Times New Roman"/>
                <w:sz w:val="24"/>
                <w:szCs w:val="24"/>
                <w:lang w:val="en-US"/>
              </w:rPr>
              <w:t xml:space="preserve"> </w:t>
            </w:r>
            <w:r w:rsidR="00EF2D9D" w:rsidRPr="00847202">
              <w:rPr>
                <w:rFonts w:ascii="Times New Roman" w:hAnsi="Times New Roman" w:cs="Times New Roman"/>
                <w:sz w:val="24"/>
                <w:szCs w:val="24"/>
                <w:lang w:val="en-US"/>
              </w:rPr>
              <w:lastRenderedPageBreak/>
              <w:t>of members of the Commission on Medicine and Anti-Doping, the medical personnel of the national teams</w:t>
            </w:r>
            <w:r w:rsidR="004C711D" w:rsidRPr="00847202">
              <w:rPr>
                <w:rFonts w:ascii="Times New Roman" w:hAnsi="Times New Roman" w:cs="Times New Roman"/>
                <w:sz w:val="24"/>
                <w:szCs w:val="24"/>
                <w:lang w:val="en-US"/>
              </w:rPr>
              <w:t xml:space="preserve"> and </w:t>
            </w:r>
            <w:r w:rsidR="00EF2D9D" w:rsidRPr="00847202">
              <w:rPr>
                <w:rFonts w:ascii="Times New Roman" w:hAnsi="Times New Roman" w:cs="Times New Roman"/>
                <w:sz w:val="24"/>
                <w:szCs w:val="24"/>
                <w:lang w:val="en-US"/>
              </w:rPr>
              <w:t xml:space="preserve"> check them with the Mr. McLaren</w:t>
            </w:r>
            <w:r w:rsidR="004C711D" w:rsidRPr="00847202">
              <w:rPr>
                <w:rFonts w:ascii="Times New Roman" w:hAnsi="Times New Roman" w:cs="Times New Roman"/>
                <w:sz w:val="24"/>
                <w:szCs w:val="24"/>
                <w:lang w:val="en-US"/>
              </w:rPr>
              <w:t xml:space="preserve"> lists</w:t>
            </w:r>
            <w:r w:rsidR="00EF2D9D" w:rsidRPr="00847202">
              <w:rPr>
                <w:rFonts w:ascii="Times New Roman" w:hAnsi="Times New Roman" w:cs="Times New Roman"/>
                <w:sz w:val="24"/>
                <w:szCs w:val="24"/>
                <w:lang w:val="en-US"/>
              </w:rPr>
              <w:t xml:space="preserve">, after which point 6.3. will be </w:t>
            </w:r>
            <w:r w:rsidR="004C711D" w:rsidRPr="00847202">
              <w:rPr>
                <w:rFonts w:ascii="Times New Roman" w:hAnsi="Times New Roman" w:cs="Times New Roman"/>
                <w:sz w:val="24"/>
                <w:szCs w:val="24"/>
                <w:lang w:val="en-US"/>
              </w:rPr>
              <w:t>implemented</w:t>
            </w:r>
            <w:r w:rsidR="004C711D" w:rsidRPr="00847202">
              <w:rPr>
                <w:rFonts w:ascii="Times New Roman" w:hAnsi="Times New Roman" w:cs="Times New Roman"/>
                <w:b/>
                <w:sz w:val="24"/>
                <w:szCs w:val="24"/>
                <w:lang w:val="en-US"/>
              </w:rPr>
              <w:t xml:space="preserve"> </w:t>
            </w:r>
          </w:p>
        </w:tc>
      </w:tr>
      <w:tr w:rsidR="00046B88" w:rsidRPr="00847202" w:rsidTr="00757786">
        <w:tc>
          <w:tcPr>
            <w:tcW w:w="15597" w:type="dxa"/>
            <w:gridSpan w:val="4"/>
            <w:shd w:val="clear" w:color="auto" w:fill="auto"/>
          </w:tcPr>
          <w:p w:rsidR="00D13333" w:rsidRPr="00847202" w:rsidRDefault="006903B4" w:rsidP="008E549F">
            <w:pPr>
              <w:contextualSpacing/>
              <w:jc w:val="center"/>
              <w:rPr>
                <w:rFonts w:ascii="Times New Roman" w:hAnsi="Times New Roman" w:cs="Times New Roman"/>
                <w:b/>
                <w:sz w:val="24"/>
                <w:szCs w:val="24"/>
              </w:rPr>
            </w:pPr>
            <w:r w:rsidRPr="00847202">
              <w:rPr>
                <w:rFonts w:ascii="Times New Roman" w:hAnsi="Times New Roman" w:cs="Times New Roman"/>
                <w:b/>
                <w:sz w:val="24"/>
                <w:szCs w:val="24"/>
              </w:rPr>
              <w:lastRenderedPageBreak/>
              <w:t>RPC coordination committee</w:t>
            </w:r>
          </w:p>
        </w:tc>
      </w:tr>
      <w:tr w:rsidR="00046B88" w:rsidRPr="002861AB" w:rsidTr="00757786">
        <w:trPr>
          <w:trHeight w:val="701"/>
        </w:trPr>
        <w:tc>
          <w:tcPr>
            <w:tcW w:w="3582" w:type="dxa"/>
            <w:vMerge w:val="restart"/>
          </w:tcPr>
          <w:p w:rsidR="004C711D" w:rsidRPr="004C1A66" w:rsidRDefault="00D13333" w:rsidP="004C711D">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8.-9.</w:t>
            </w:r>
            <w:r w:rsidRPr="004C1A66">
              <w:rPr>
                <w:rFonts w:ascii="Times New Roman" w:hAnsi="Times New Roman" w:cs="Times New Roman"/>
                <w:sz w:val="24"/>
                <w:szCs w:val="24"/>
                <w:highlight w:val="green"/>
                <w:lang w:val="en-US"/>
              </w:rPr>
              <w:t xml:space="preserve"> </w:t>
            </w:r>
            <w:r w:rsidR="004C711D" w:rsidRPr="004C1A66">
              <w:rPr>
                <w:rFonts w:ascii="Times New Roman" w:hAnsi="Times New Roman" w:cs="Times New Roman"/>
                <w:sz w:val="24"/>
                <w:szCs w:val="24"/>
                <w:highlight w:val="green"/>
                <w:lang w:val="en-US"/>
              </w:rPr>
              <w:t xml:space="preserve">The RPC must, at its cost, establish an RPC coordination committee of suitably qualified representatives who are ready, willing and able to ensure that the RPC satisfies the reinstatement criteria and verification criteria. The RPC must ensure that the RPC coordination committee is allocated the resources required to achieve this objective. </w:t>
            </w:r>
          </w:p>
          <w:p w:rsidR="00D13333" w:rsidRPr="004C1A66" w:rsidRDefault="004C711D" w:rsidP="004C711D">
            <w:pPr>
              <w:contextualSpacing/>
              <w:rPr>
                <w:rFonts w:ascii="Times New Roman" w:hAnsi="Times New Roman" w:cs="Times New Roman"/>
                <w:sz w:val="24"/>
                <w:szCs w:val="24"/>
                <w:highlight w:val="green"/>
                <w:lang w:val="en-US"/>
              </w:rPr>
            </w:pPr>
            <w:r w:rsidRPr="004C1A66">
              <w:rPr>
                <w:rFonts w:ascii="Times New Roman" w:hAnsi="Times New Roman" w:cs="Times New Roman"/>
                <w:sz w:val="24"/>
                <w:szCs w:val="24"/>
                <w:highlight w:val="green"/>
                <w:lang w:val="en-US"/>
              </w:rPr>
              <w:t xml:space="preserve">The RPC coordination committee must meet regularly, and must provide regular progress reports to the IPC Taskforce (in English) and meet with the IPC Taskforce as the IPC Taskforce deems necessary. Unless otherwise agreed by the IPC Taskforce, meetings between the RPC </w:t>
            </w:r>
            <w:r w:rsidRPr="004C1A66">
              <w:rPr>
                <w:rFonts w:ascii="Times New Roman" w:hAnsi="Times New Roman" w:cs="Times New Roman"/>
                <w:sz w:val="24"/>
                <w:szCs w:val="24"/>
                <w:highlight w:val="green"/>
                <w:lang w:val="en-US"/>
              </w:rPr>
              <w:lastRenderedPageBreak/>
              <w:t>coordination committee and the IPC Taskforce will take place in a city outside of Russia.</w:t>
            </w:r>
          </w:p>
        </w:tc>
        <w:tc>
          <w:tcPr>
            <w:tcW w:w="3529" w:type="dxa"/>
          </w:tcPr>
          <w:p w:rsidR="00D13333" w:rsidRPr="004C1A66" w:rsidRDefault="004C711D" w:rsidP="008E549F">
            <w:pPr>
              <w:pStyle w:val="a4"/>
              <w:numPr>
                <w:ilvl w:val="0"/>
                <w:numId w:val="1"/>
              </w:numPr>
              <w:tabs>
                <w:tab w:val="left" w:pos="359"/>
              </w:tabs>
              <w:ind w:left="-3" w:firstLine="3"/>
              <w:rPr>
                <w:rFonts w:ascii="Times New Roman" w:hAnsi="Times New Roman" w:cs="Times New Roman"/>
                <w:sz w:val="24"/>
                <w:szCs w:val="24"/>
                <w:highlight w:val="green"/>
                <w:lang w:val="en-US"/>
              </w:rPr>
            </w:pPr>
            <w:r w:rsidRPr="004C1A66">
              <w:rPr>
                <w:rFonts w:ascii="Times New Roman" w:hAnsi="Times New Roman" w:cs="Times New Roman"/>
                <w:sz w:val="24"/>
                <w:szCs w:val="24"/>
                <w:highlight w:val="green"/>
                <w:lang w:val="en-US"/>
              </w:rPr>
              <w:lastRenderedPageBreak/>
              <w:t>RPC CC and IPC TF to confirm appropriate points of contact and contact details for purposes of communications regarding the RPC reinstatement criteria.</w:t>
            </w:r>
          </w:p>
        </w:tc>
        <w:tc>
          <w:tcPr>
            <w:tcW w:w="5789" w:type="dxa"/>
            <w:shd w:val="clear" w:color="auto" w:fill="auto"/>
          </w:tcPr>
          <w:p w:rsidR="004C711D" w:rsidRPr="00847202" w:rsidRDefault="004C711D" w:rsidP="004C711D">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IPCTF and the IPC with contact person of RPC Coordination Committee – Guzel Idrisova on January 11, 2017 (letter №PR-04/17).</w:t>
            </w:r>
          </w:p>
          <w:p w:rsidR="00D13333" w:rsidRPr="00847202" w:rsidRDefault="00D13333" w:rsidP="008E549F">
            <w:pPr>
              <w:contextualSpacing/>
              <w:rPr>
                <w:rFonts w:ascii="Times New Roman" w:hAnsi="Times New Roman" w:cs="Times New Roman"/>
                <w:sz w:val="24"/>
                <w:szCs w:val="24"/>
                <w:lang w:val="en-US"/>
              </w:rPr>
            </w:pPr>
          </w:p>
        </w:tc>
        <w:tc>
          <w:tcPr>
            <w:tcW w:w="2697" w:type="dxa"/>
          </w:tcPr>
          <w:p w:rsidR="004C711D" w:rsidRPr="00847202" w:rsidRDefault="004C711D" w:rsidP="00544B13">
            <w:pPr>
              <w:pStyle w:val="a4"/>
              <w:numPr>
                <w:ilvl w:val="0"/>
                <w:numId w:val="26"/>
              </w:numPr>
              <w:tabs>
                <w:tab w:val="left" w:pos="307"/>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February 7, 2017 the RPC received the information from the IPCTF regarding contact person: Elizabeth Riley – Legal Counsel to the IPC Taskforce.</w:t>
            </w:r>
          </w:p>
          <w:p w:rsidR="00EE3835" w:rsidRPr="00847202" w:rsidRDefault="004C711D" w:rsidP="00544B13">
            <w:pPr>
              <w:pStyle w:val="a4"/>
              <w:numPr>
                <w:ilvl w:val="0"/>
                <w:numId w:val="26"/>
              </w:numPr>
              <w:tabs>
                <w:tab w:val="left" w:pos="307"/>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this issue has been implemented.</w:t>
            </w:r>
          </w:p>
        </w:tc>
      </w:tr>
      <w:tr w:rsidR="00046B88" w:rsidRPr="002861AB" w:rsidTr="00B832AF">
        <w:trPr>
          <w:trHeight w:val="823"/>
        </w:trPr>
        <w:tc>
          <w:tcPr>
            <w:tcW w:w="3582" w:type="dxa"/>
            <w:vMerge/>
          </w:tcPr>
          <w:p w:rsidR="00D13333" w:rsidRPr="00847202" w:rsidRDefault="00D13333" w:rsidP="008E549F">
            <w:pPr>
              <w:contextualSpacing/>
              <w:rPr>
                <w:rFonts w:ascii="Times New Roman" w:hAnsi="Times New Roman" w:cs="Times New Roman"/>
                <w:b/>
                <w:sz w:val="24"/>
                <w:szCs w:val="24"/>
                <w:lang w:val="en-US"/>
              </w:rPr>
            </w:pPr>
          </w:p>
        </w:tc>
        <w:tc>
          <w:tcPr>
            <w:tcW w:w="3529" w:type="dxa"/>
          </w:tcPr>
          <w:p w:rsidR="00D13333" w:rsidRPr="004C1A66" w:rsidRDefault="004C711D" w:rsidP="004C1A66">
            <w:pPr>
              <w:pStyle w:val="a4"/>
              <w:numPr>
                <w:ilvl w:val="0"/>
                <w:numId w:val="1"/>
              </w:numPr>
              <w:tabs>
                <w:tab w:val="left" w:pos="359"/>
              </w:tabs>
              <w:ind w:left="0" w:hanging="3"/>
              <w:rPr>
                <w:rFonts w:ascii="Times New Roman" w:hAnsi="Times New Roman" w:cs="Times New Roman"/>
                <w:sz w:val="24"/>
                <w:szCs w:val="24"/>
                <w:highlight w:val="green"/>
                <w:lang w:val="en-US"/>
              </w:rPr>
            </w:pPr>
            <w:r w:rsidRPr="004C1A66">
              <w:rPr>
                <w:rFonts w:ascii="Times New Roman" w:hAnsi="Times New Roman" w:cs="Times New Roman"/>
                <w:sz w:val="24"/>
                <w:szCs w:val="24"/>
                <w:highlight w:val="green"/>
                <w:lang w:val="en-US"/>
              </w:rPr>
              <w:t>RPCCC to provide the IPC TF with details of the members of the RPC CC, using the template information form to be provided by the IPC TF.</w:t>
            </w:r>
          </w:p>
        </w:tc>
        <w:tc>
          <w:tcPr>
            <w:tcW w:w="5789" w:type="dxa"/>
            <w:shd w:val="clear" w:color="auto" w:fill="auto"/>
          </w:tcPr>
          <w:p w:rsidR="004C711D" w:rsidRPr="00847202" w:rsidRDefault="00D13333" w:rsidP="00D26111">
            <w:pPr>
              <w:pStyle w:val="a4"/>
              <w:numPr>
                <w:ilvl w:val="0"/>
                <w:numId w:val="35"/>
              </w:numPr>
              <w:tabs>
                <w:tab w:val="left" w:pos="332"/>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6 </w:t>
            </w:r>
            <w:r w:rsidR="004C711D" w:rsidRPr="00847202">
              <w:rPr>
                <w:rFonts w:ascii="Times New Roman" w:hAnsi="Times New Roman" w:cs="Times New Roman"/>
                <w:sz w:val="24"/>
                <w:szCs w:val="24"/>
                <w:lang w:val="en-US"/>
              </w:rPr>
              <w:t>The RPC sent the letter to the IPCTF and the IPC asking the template for information about Coordination Committee members on March 6, 2017 (letter №AS-97/17).</w:t>
            </w:r>
          </w:p>
          <w:p w:rsidR="009D39C6" w:rsidRPr="00847202" w:rsidRDefault="004C711D" w:rsidP="004C711D">
            <w:pPr>
              <w:pStyle w:val="a4"/>
              <w:numPr>
                <w:ilvl w:val="0"/>
                <w:numId w:val="9"/>
              </w:numPr>
              <w:tabs>
                <w:tab w:val="left" w:pos="32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personal data of RPC Coordination Committee members as well as signed memo on personal data protection in accordance </w:t>
            </w:r>
            <w:r w:rsidRPr="00847202">
              <w:rPr>
                <w:rFonts w:ascii="Times New Roman" w:hAnsi="Times New Roman" w:cs="Times New Roman"/>
                <w:sz w:val="24"/>
                <w:szCs w:val="24"/>
                <w:lang w:val="en-US"/>
              </w:rPr>
              <w:lastRenderedPageBreak/>
              <w:t>with RPCTF form on April 14, 2017 (letter №AS-181/17)</w:t>
            </w:r>
          </w:p>
        </w:tc>
        <w:tc>
          <w:tcPr>
            <w:tcW w:w="2697" w:type="dxa"/>
            <w:shd w:val="clear" w:color="auto" w:fill="auto"/>
          </w:tcPr>
          <w:p w:rsidR="004C711D" w:rsidRPr="00847202" w:rsidRDefault="004C711D" w:rsidP="004C711D">
            <w:pPr>
              <w:pStyle w:val="a4"/>
              <w:numPr>
                <w:ilvl w:val="0"/>
                <w:numId w:val="9"/>
              </w:numPr>
              <w:tabs>
                <w:tab w:val="left" w:pos="32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On April 5, 2017 the RPC received the letter from the IPCTF with personal data template, memo on personal data protection and list of RPC structural division </w:t>
            </w:r>
            <w:r w:rsidRPr="00847202">
              <w:rPr>
                <w:rFonts w:ascii="Times New Roman" w:hAnsi="Times New Roman" w:cs="Times New Roman"/>
                <w:sz w:val="24"/>
                <w:szCs w:val="24"/>
                <w:lang w:val="en-US"/>
              </w:rPr>
              <w:lastRenderedPageBreak/>
              <w:t xml:space="preserve">members who need to submit personal data. </w:t>
            </w:r>
          </w:p>
          <w:p w:rsidR="00B31B13" w:rsidRPr="00847202" w:rsidRDefault="004C711D" w:rsidP="004C711D">
            <w:pPr>
              <w:pStyle w:val="a4"/>
              <w:numPr>
                <w:ilvl w:val="0"/>
                <w:numId w:val="9"/>
              </w:numPr>
              <w:tabs>
                <w:tab w:val="left" w:pos="32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this issue has been implemented.</w:t>
            </w:r>
          </w:p>
        </w:tc>
      </w:tr>
      <w:tr w:rsidR="00046B88" w:rsidRPr="002861AB" w:rsidTr="00757786">
        <w:tc>
          <w:tcPr>
            <w:tcW w:w="3582" w:type="dxa"/>
            <w:vMerge/>
          </w:tcPr>
          <w:p w:rsidR="00D13333" w:rsidRPr="00847202" w:rsidRDefault="00D13333" w:rsidP="008E549F">
            <w:pPr>
              <w:contextualSpacing/>
              <w:rPr>
                <w:rFonts w:ascii="Times New Roman" w:hAnsi="Times New Roman" w:cs="Times New Roman"/>
                <w:b/>
                <w:sz w:val="24"/>
                <w:szCs w:val="24"/>
                <w:lang w:val="en-US"/>
              </w:rPr>
            </w:pPr>
          </w:p>
        </w:tc>
        <w:tc>
          <w:tcPr>
            <w:tcW w:w="3529" w:type="dxa"/>
          </w:tcPr>
          <w:p w:rsidR="00D13333" w:rsidRPr="004C1A66" w:rsidRDefault="004C711D" w:rsidP="008E549F">
            <w:pPr>
              <w:pStyle w:val="a4"/>
              <w:numPr>
                <w:ilvl w:val="0"/>
                <w:numId w:val="1"/>
              </w:numPr>
              <w:tabs>
                <w:tab w:val="left" w:pos="359"/>
              </w:tabs>
              <w:ind w:left="34" w:firstLine="0"/>
              <w:rPr>
                <w:rFonts w:ascii="Times New Roman" w:hAnsi="Times New Roman" w:cs="Times New Roman"/>
                <w:sz w:val="24"/>
                <w:szCs w:val="24"/>
                <w:highlight w:val="green"/>
                <w:lang w:val="en-US"/>
              </w:rPr>
            </w:pPr>
            <w:r w:rsidRPr="004C1A66">
              <w:rPr>
                <w:rFonts w:ascii="Times New Roman" w:hAnsi="Times New Roman" w:cs="Times New Roman"/>
                <w:sz w:val="24"/>
                <w:szCs w:val="24"/>
                <w:highlight w:val="green"/>
                <w:lang w:val="en-US"/>
              </w:rPr>
              <w:t>IPC TF to then confirm its agreement to the proposed members.</w:t>
            </w:r>
          </w:p>
        </w:tc>
        <w:tc>
          <w:tcPr>
            <w:tcW w:w="5789" w:type="dxa"/>
            <w:shd w:val="clear" w:color="auto" w:fill="auto"/>
          </w:tcPr>
          <w:p w:rsidR="004C711D" w:rsidRPr="00847202" w:rsidRDefault="004C711D" w:rsidP="004C711D">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IPCTF and the IPC RPC’s order o</w:t>
            </w:r>
            <w:r w:rsidR="001514F6">
              <w:rPr>
                <w:rFonts w:ascii="Times New Roman" w:hAnsi="Times New Roman" w:cs="Times New Roman"/>
                <w:sz w:val="24"/>
                <w:szCs w:val="24"/>
                <w:lang w:val="en-US"/>
              </w:rPr>
              <w:t xml:space="preserve">f RPC CC establishment and its </w:t>
            </w:r>
            <w:r w:rsidRPr="00847202">
              <w:rPr>
                <w:rFonts w:ascii="Times New Roman" w:hAnsi="Times New Roman" w:cs="Times New Roman"/>
                <w:sz w:val="24"/>
                <w:szCs w:val="24"/>
                <w:lang w:val="en-US"/>
              </w:rPr>
              <w:t>composition on January 11, 2017 (letter №PR-04/17).</w:t>
            </w:r>
          </w:p>
          <w:p w:rsidR="009D39C6" w:rsidRPr="00847202" w:rsidRDefault="009D39C6" w:rsidP="008E549F">
            <w:pPr>
              <w:pStyle w:val="a4"/>
              <w:tabs>
                <w:tab w:val="left" w:pos="332"/>
              </w:tabs>
              <w:ind w:left="49"/>
              <w:rPr>
                <w:rFonts w:ascii="Times New Roman" w:hAnsi="Times New Roman" w:cs="Times New Roman"/>
                <w:sz w:val="24"/>
                <w:szCs w:val="24"/>
                <w:lang w:val="en-US"/>
              </w:rPr>
            </w:pPr>
          </w:p>
        </w:tc>
        <w:tc>
          <w:tcPr>
            <w:tcW w:w="2697" w:type="dxa"/>
          </w:tcPr>
          <w:p w:rsidR="004C711D" w:rsidRPr="00847202" w:rsidRDefault="004C711D" w:rsidP="004C711D">
            <w:pPr>
              <w:pStyle w:val="a4"/>
              <w:numPr>
                <w:ilvl w:val="0"/>
                <w:numId w:val="9"/>
              </w:numPr>
              <w:tabs>
                <w:tab w:val="left" w:pos="26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April 28, 2017 RPC received the letter from the IPCTF about approval of RPC Coordination Committee members.  </w:t>
            </w:r>
          </w:p>
          <w:p w:rsidR="0097170A" w:rsidRPr="00847202" w:rsidRDefault="004C711D" w:rsidP="004C711D">
            <w:pPr>
              <w:pStyle w:val="a4"/>
              <w:numPr>
                <w:ilvl w:val="0"/>
                <w:numId w:val="9"/>
              </w:numPr>
              <w:tabs>
                <w:tab w:val="left" w:pos="262"/>
              </w:tabs>
              <w:ind w:left="41" w:hanging="41"/>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this issue has been implemented.</w:t>
            </w:r>
          </w:p>
        </w:tc>
      </w:tr>
      <w:tr w:rsidR="00046B88" w:rsidRPr="002861AB" w:rsidTr="00757786">
        <w:trPr>
          <w:trHeight w:val="398"/>
        </w:trPr>
        <w:tc>
          <w:tcPr>
            <w:tcW w:w="3582" w:type="dxa"/>
            <w:vMerge/>
          </w:tcPr>
          <w:p w:rsidR="00D13333" w:rsidRPr="00847202" w:rsidRDefault="00D13333" w:rsidP="008E549F">
            <w:pPr>
              <w:contextualSpacing/>
              <w:rPr>
                <w:rFonts w:ascii="Times New Roman" w:hAnsi="Times New Roman" w:cs="Times New Roman"/>
                <w:b/>
                <w:sz w:val="24"/>
                <w:szCs w:val="24"/>
                <w:lang w:val="en-US"/>
              </w:rPr>
            </w:pPr>
          </w:p>
        </w:tc>
        <w:tc>
          <w:tcPr>
            <w:tcW w:w="3529" w:type="dxa"/>
          </w:tcPr>
          <w:p w:rsidR="004C711D" w:rsidRPr="004C1A66" w:rsidRDefault="004C711D" w:rsidP="004C711D">
            <w:pPr>
              <w:tabs>
                <w:tab w:val="left" w:pos="359"/>
              </w:tabs>
              <w:rPr>
                <w:rFonts w:ascii="Times New Roman" w:hAnsi="Times New Roman" w:cs="Times New Roman"/>
                <w:i/>
                <w:sz w:val="24"/>
                <w:szCs w:val="24"/>
                <w:highlight w:val="green"/>
                <w:lang w:val="en-US"/>
              </w:rPr>
            </w:pPr>
            <w:r w:rsidRPr="004C1A66">
              <w:rPr>
                <w:rFonts w:ascii="Times New Roman" w:hAnsi="Times New Roman" w:cs="Times New Roman"/>
                <w:b/>
                <w:sz w:val="24"/>
                <w:szCs w:val="24"/>
                <w:highlight w:val="green"/>
                <w:lang w:val="en-US"/>
              </w:rPr>
              <w:t>15</w:t>
            </w:r>
            <w:r w:rsidRPr="004C1A66">
              <w:rPr>
                <w:rFonts w:ascii="Times New Roman" w:hAnsi="Times New Roman" w:cs="Times New Roman"/>
                <w:sz w:val="24"/>
                <w:szCs w:val="24"/>
                <w:highlight w:val="green"/>
                <w:lang w:val="en-US"/>
              </w:rPr>
              <w:t>.RPC CC to provide a monthly progress report to the IPC TF, and to meet as it sees fit. The IPC TF will meet with the RPC CC on a case by case basis as required, but this will likely include some face-to face meetings</w:t>
            </w:r>
          </w:p>
          <w:p w:rsidR="00D13333" w:rsidRPr="004C1A66" w:rsidRDefault="00D13333" w:rsidP="004C711D">
            <w:pPr>
              <w:tabs>
                <w:tab w:val="left" w:pos="359"/>
              </w:tabs>
              <w:rPr>
                <w:rFonts w:ascii="Times New Roman" w:hAnsi="Times New Roman" w:cs="Times New Roman"/>
                <w:i/>
                <w:sz w:val="24"/>
                <w:szCs w:val="24"/>
                <w:highlight w:val="green"/>
                <w:lang w:val="en-US"/>
              </w:rPr>
            </w:pPr>
          </w:p>
        </w:tc>
        <w:tc>
          <w:tcPr>
            <w:tcW w:w="5789" w:type="dxa"/>
            <w:shd w:val="clear" w:color="auto" w:fill="auto"/>
          </w:tcPr>
          <w:p w:rsidR="00C2515A" w:rsidRPr="00847202" w:rsidRDefault="00C2515A" w:rsidP="00C2515A">
            <w:pPr>
              <w:pStyle w:val="a4"/>
              <w:numPr>
                <w:ilvl w:val="0"/>
                <w:numId w:val="5"/>
              </w:numPr>
              <w:tabs>
                <w:tab w:val="left" w:pos="26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has sent the monthly report to the IPCTF and the IPC regarding the progress of implementation of Road Map for the Russian Paralympic Committee reinstatement criteria (for March 2017) on April 3, 2017 (letter №AS-155/17).</w:t>
            </w:r>
          </w:p>
          <w:p w:rsidR="00C2515A" w:rsidRPr="00847202" w:rsidRDefault="00C2515A" w:rsidP="00C2515A">
            <w:pPr>
              <w:pStyle w:val="a4"/>
              <w:tabs>
                <w:tab w:val="left" w:pos="268"/>
              </w:tabs>
              <w:ind w:left="49"/>
              <w:rPr>
                <w:rFonts w:ascii="Times New Roman" w:hAnsi="Times New Roman" w:cs="Times New Roman"/>
                <w:sz w:val="24"/>
                <w:szCs w:val="24"/>
                <w:lang w:val="en-US"/>
              </w:rPr>
            </w:pPr>
          </w:p>
          <w:p w:rsidR="00C2515A" w:rsidRPr="00847202" w:rsidRDefault="00C2515A" w:rsidP="00C2515A">
            <w:pPr>
              <w:pStyle w:val="a4"/>
              <w:numPr>
                <w:ilvl w:val="0"/>
                <w:numId w:val="5"/>
              </w:numPr>
              <w:tabs>
                <w:tab w:val="left" w:pos="268"/>
              </w:tabs>
              <w:ind w:left="0" w:firstLine="49"/>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April 24, 2017 (letter №AS-197/17)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reply to the IPCTF and the IPC letter dated on April 19, 2017.</w:t>
            </w:r>
          </w:p>
          <w:p w:rsidR="00C2515A" w:rsidRPr="00847202" w:rsidRDefault="00C2515A" w:rsidP="00C2515A">
            <w:pPr>
              <w:pStyle w:val="a4"/>
              <w:numPr>
                <w:ilvl w:val="0"/>
                <w:numId w:val="5"/>
              </w:numPr>
              <w:tabs>
                <w:tab w:val="left" w:pos="26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a Progress Report about implementation of Road Map for RPC reinstatement for April 2017 on May 4, 2017 (letter </w:t>
            </w:r>
            <w:r w:rsidRPr="00847202">
              <w:rPr>
                <w:rFonts w:ascii="Times New Roman" w:hAnsi="Times New Roman" w:cs="Times New Roman"/>
                <w:sz w:val="24"/>
                <w:szCs w:val="24"/>
                <w:lang w:val="en-US"/>
              </w:rPr>
              <w:lastRenderedPageBreak/>
              <w:t>№AS-211/17).</w:t>
            </w:r>
          </w:p>
          <w:p w:rsidR="00C2515A" w:rsidRPr="00847202" w:rsidRDefault="00C2515A" w:rsidP="00C2515A">
            <w:pPr>
              <w:pStyle w:val="a4"/>
              <w:numPr>
                <w:ilvl w:val="0"/>
                <w:numId w:val="5"/>
              </w:numPr>
              <w:tabs>
                <w:tab w:val="left" w:pos="26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in Bonn, a working meeting of the members of </w:t>
            </w:r>
            <w:r w:rsidR="001514F6">
              <w:rPr>
                <w:rFonts w:ascii="Times New Roman" w:hAnsi="Times New Roman" w:cs="Times New Roman"/>
                <w:sz w:val="24"/>
                <w:szCs w:val="24"/>
                <w:lang w:val="en-US"/>
              </w:rPr>
              <w:t xml:space="preserve">the RPC CC, the IPC TF and IPC </w:t>
            </w:r>
            <w:r w:rsidRPr="00847202">
              <w:rPr>
                <w:rFonts w:ascii="Times New Roman" w:hAnsi="Times New Roman" w:cs="Times New Roman"/>
                <w:sz w:val="24"/>
                <w:szCs w:val="24"/>
                <w:lang w:val="en-US"/>
              </w:rPr>
              <w:t>staff on progress in the implementation of the Criteria and the Map of the Deep was held.</w:t>
            </w:r>
          </w:p>
          <w:p w:rsidR="00C2515A" w:rsidRPr="00847202" w:rsidRDefault="00C2515A" w:rsidP="00C2515A">
            <w:pPr>
              <w:pStyle w:val="a4"/>
              <w:numPr>
                <w:ilvl w:val="0"/>
                <w:numId w:val="5"/>
              </w:numPr>
              <w:tabs>
                <w:tab w:val="left" w:pos="268"/>
              </w:tabs>
              <w:ind w:left="41" w:hanging="41"/>
              <w:rPr>
                <w:lang w:val="en-US"/>
              </w:rPr>
            </w:pPr>
            <w:r w:rsidRPr="00847202">
              <w:rPr>
                <w:rFonts w:ascii="Times New Roman" w:hAnsi="Times New Roman" w:cs="Times New Roman"/>
                <w:sz w:val="24"/>
                <w:szCs w:val="24"/>
                <w:lang w:val="en-US"/>
              </w:rPr>
              <w:t>The RPC sent to the IPCTF and the IPC the progress report about implementation of roadmap for RPC Reinstatement Criteria for May 2017 on June 2, 2017 (letter №AS-258/17)</w:t>
            </w:r>
          </w:p>
          <w:p w:rsidR="00C2515A" w:rsidRPr="00847202" w:rsidRDefault="00C2515A" w:rsidP="00C2515A">
            <w:pPr>
              <w:pStyle w:val="a4"/>
              <w:numPr>
                <w:ilvl w:val="0"/>
                <w:numId w:val="5"/>
              </w:numPr>
              <w:tabs>
                <w:tab w:val="left" w:pos="268"/>
              </w:tabs>
              <w:ind w:left="0" w:firstLine="49"/>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16, 2017 (letter №AS-284/17)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Regulation of Interregional and National Sport Competitions for Persons with Physical Impairment </w:t>
            </w:r>
          </w:p>
          <w:p w:rsidR="00C2515A" w:rsidRPr="00847202" w:rsidRDefault="00C2515A" w:rsidP="00C2515A">
            <w:pPr>
              <w:pStyle w:val="a4"/>
              <w:numPr>
                <w:ilvl w:val="0"/>
                <w:numId w:val="5"/>
              </w:numPr>
              <w:tabs>
                <w:tab w:val="left" w:pos="268"/>
              </w:tabs>
              <w:ind w:left="41" w:hanging="41"/>
              <w:rPr>
                <w:lang w:val="en-US"/>
              </w:rPr>
            </w:pPr>
            <w:r w:rsidRPr="00847202">
              <w:rPr>
                <w:rFonts w:ascii="Times New Roman" w:hAnsi="Times New Roman" w:cs="Times New Roman"/>
                <w:sz w:val="24"/>
                <w:szCs w:val="24"/>
                <w:lang w:val="en-US"/>
              </w:rPr>
              <w:t xml:space="preserve">On July 3, 2017 (letter №AS-300/17)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Report of Russian Paralympic Committee on the progress of implementation of the Road Map for implementation of the Russian Paralympic Committee reinstatement criteria for June 2017</w:t>
            </w:r>
          </w:p>
          <w:p w:rsidR="00C2515A" w:rsidRPr="00847202" w:rsidRDefault="00C2515A" w:rsidP="00C2515A">
            <w:pPr>
              <w:pStyle w:val="a4"/>
              <w:numPr>
                <w:ilvl w:val="0"/>
                <w:numId w:val="5"/>
              </w:numPr>
              <w:tabs>
                <w:tab w:val="left" w:pos="268"/>
              </w:tabs>
              <w:ind w:left="41" w:hanging="41"/>
              <w:rPr>
                <w:lang w:val="en-US"/>
              </w:rPr>
            </w:pPr>
            <w:r w:rsidRPr="00847202">
              <w:rPr>
                <w:rFonts w:ascii="Times New Roman" w:hAnsi="Times New Roman" w:cs="Times New Roman"/>
                <w:sz w:val="24"/>
                <w:szCs w:val="24"/>
                <w:lang w:val="en-US"/>
              </w:rPr>
              <w:t xml:space="preserve">On 4 August 2017 (letter №AS-395/17) the RPC sent to the IPCTF and the IPC the progress report about implementation of roadmap for RPC Reinstatement for July 2017 </w:t>
            </w:r>
          </w:p>
          <w:p w:rsidR="00C2515A" w:rsidRPr="00847202" w:rsidRDefault="00C2515A" w:rsidP="00C2515A">
            <w:pPr>
              <w:pStyle w:val="a4"/>
              <w:numPr>
                <w:ilvl w:val="0"/>
                <w:numId w:val="5"/>
              </w:numPr>
              <w:tabs>
                <w:tab w:val="left" w:pos="268"/>
              </w:tabs>
              <w:ind w:left="41" w:hanging="41"/>
              <w:rPr>
                <w:lang w:val="en-US"/>
              </w:rPr>
            </w:pPr>
            <w:r w:rsidRPr="00847202">
              <w:rPr>
                <w:rFonts w:ascii="Times New Roman" w:hAnsi="Times New Roman" w:cs="Times New Roman"/>
                <w:sz w:val="24"/>
                <w:szCs w:val="24"/>
                <w:lang w:val="en-US"/>
              </w:rPr>
              <w:t>On 25 August 2017 (letter №AS-444/17) the RPC sent to the IPCTF and the IPC the progress report about implementation of roadmap for RPC Reinstatement for August 2017</w:t>
            </w:r>
          </w:p>
          <w:p w:rsidR="00B832AF" w:rsidRDefault="00C2515A" w:rsidP="00C2515A">
            <w:pPr>
              <w:pStyle w:val="a4"/>
              <w:numPr>
                <w:ilvl w:val="0"/>
                <w:numId w:val="5"/>
              </w:numPr>
              <w:tabs>
                <w:tab w:val="left" w:pos="268"/>
              </w:tabs>
              <w:ind w:left="0" w:firstLine="49"/>
              <w:rPr>
                <w:rFonts w:ascii="Times New Roman" w:hAnsi="Times New Roman" w:cs="Times New Roman"/>
                <w:sz w:val="24"/>
                <w:szCs w:val="24"/>
                <w:lang w:val="en-US"/>
              </w:rPr>
            </w:pPr>
            <w:r w:rsidRPr="00847202">
              <w:rPr>
                <w:rFonts w:ascii="Times New Roman" w:hAnsi="Times New Roman" w:cs="Times New Roman"/>
                <w:sz w:val="24"/>
                <w:szCs w:val="24"/>
                <w:lang w:val="en-US"/>
              </w:rPr>
              <w:t>On August 29, 2017 in Bonn, a working meeting of the members of</w:t>
            </w:r>
            <w:r w:rsidR="001514F6">
              <w:rPr>
                <w:rFonts w:ascii="Times New Roman" w:hAnsi="Times New Roman" w:cs="Times New Roman"/>
                <w:sz w:val="24"/>
                <w:szCs w:val="24"/>
                <w:lang w:val="en-US"/>
              </w:rPr>
              <w:t xml:space="preserve"> the RPC CC, the IPC TF and IPC</w:t>
            </w:r>
            <w:r w:rsidRPr="00847202">
              <w:rPr>
                <w:rFonts w:ascii="Times New Roman" w:hAnsi="Times New Roman" w:cs="Times New Roman"/>
                <w:sz w:val="24"/>
                <w:szCs w:val="24"/>
                <w:lang w:val="en-US"/>
              </w:rPr>
              <w:t xml:space="preserve"> staff on progress in the implementation of the Criteria and the Map of the Deep was held.</w:t>
            </w:r>
          </w:p>
          <w:p w:rsidR="004C1A66" w:rsidRPr="00445C5C" w:rsidRDefault="001074A6" w:rsidP="001074A6">
            <w:pPr>
              <w:pStyle w:val="a4"/>
              <w:numPr>
                <w:ilvl w:val="0"/>
                <w:numId w:val="5"/>
              </w:numPr>
              <w:tabs>
                <w:tab w:val="left" w:pos="268"/>
              </w:tabs>
              <w:ind w:left="0" w:firstLine="49"/>
              <w:rPr>
                <w:rFonts w:ascii="Times New Roman" w:hAnsi="Times New Roman" w:cs="Times New Roman"/>
                <w:sz w:val="24"/>
                <w:szCs w:val="24"/>
                <w:lang w:val="en-US"/>
              </w:rPr>
            </w:pPr>
            <w:r w:rsidRPr="00561791">
              <w:rPr>
                <w:rFonts w:ascii="Times New Roman" w:hAnsi="Times New Roman" w:cs="Times New Roman"/>
                <w:sz w:val="24"/>
                <w:szCs w:val="24"/>
                <w:lang w:val="en-US"/>
              </w:rPr>
              <w:t>On October</w:t>
            </w:r>
            <w:r w:rsidR="00561791" w:rsidRPr="00561791">
              <w:rPr>
                <w:rFonts w:ascii="Times New Roman" w:hAnsi="Times New Roman" w:cs="Times New Roman"/>
                <w:sz w:val="24"/>
                <w:szCs w:val="24"/>
                <w:lang w:val="en-US"/>
              </w:rPr>
              <w:t xml:space="preserve"> 4</w:t>
            </w:r>
            <w:r w:rsidRPr="00561791">
              <w:rPr>
                <w:rFonts w:ascii="Times New Roman" w:hAnsi="Times New Roman" w:cs="Times New Roman"/>
                <w:sz w:val="24"/>
                <w:szCs w:val="24"/>
                <w:lang w:val="en-US"/>
              </w:rPr>
              <w:t>, 2017 (letter №AS</w:t>
            </w:r>
            <w:r w:rsidR="00561791" w:rsidRPr="00561791">
              <w:rPr>
                <w:rFonts w:ascii="Times New Roman" w:hAnsi="Times New Roman" w:cs="Times New Roman"/>
                <w:sz w:val="24"/>
                <w:szCs w:val="24"/>
                <w:lang w:val="en-US"/>
              </w:rPr>
              <w:t>-537</w:t>
            </w:r>
            <w:r w:rsidRPr="00561791">
              <w:rPr>
                <w:rFonts w:ascii="Times New Roman" w:hAnsi="Times New Roman" w:cs="Times New Roman"/>
                <w:sz w:val="24"/>
                <w:szCs w:val="24"/>
                <w:lang w:val="en-US"/>
              </w:rPr>
              <w:t>/17</w:t>
            </w:r>
            <w:r w:rsidR="00561791" w:rsidRPr="00561791">
              <w:rPr>
                <w:rFonts w:ascii="Times New Roman" w:hAnsi="Times New Roman" w:cs="Times New Roman"/>
                <w:sz w:val="24"/>
                <w:szCs w:val="24"/>
                <w:lang w:val="en-US"/>
              </w:rPr>
              <w:t xml:space="preserve">) the RPC </w:t>
            </w:r>
            <w:r w:rsidRPr="00561791">
              <w:rPr>
                <w:rFonts w:ascii="Times New Roman" w:hAnsi="Times New Roman" w:cs="Times New Roman"/>
                <w:sz w:val="24"/>
                <w:szCs w:val="24"/>
                <w:lang w:val="en-US"/>
              </w:rPr>
              <w:t>sent to the IPC and the IPC</w:t>
            </w:r>
            <w:r w:rsidR="00561791" w:rsidRPr="00561791">
              <w:rPr>
                <w:rFonts w:ascii="Times New Roman" w:hAnsi="Times New Roman" w:cs="Times New Roman"/>
                <w:sz w:val="24"/>
                <w:szCs w:val="24"/>
                <w:lang w:val="en-US"/>
              </w:rPr>
              <w:t xml:space="preserve"> </w:t>
            </w:r>
            <w:r w:rsidRPr="00445C5C">
              <w:rPr>
                <w:rFonts w:ascii="Times New Roman" w:hAnsi="Times New Roman" w:cs="Times New Roman"/>
                <w:sz w:val="24"/>
                <w:szCs w:val="24"/>
                <w:lang w:val="en-US"/>
              </w:rPr>
              <w:t xml:space="preserve">TF Monthly Progress Report on </w:t>
            </w:r>
            <w:r w:rsidR="00561791" w:rsidRPr="00445C5C">
              <w:rPr>
                <w:rFonts w:ascii="Times New Roman" w:hAnsi="Times New Roman" w:cs="Times New Roman"/>
                <w:sz w:val="24"/>
                <w:szCs w:val="24"/>
                <w:lang w:val="en-US"/>
              </w:rPr>
              <w:t>meeting the R</w:t>
            </w:r>
            <w:r w:rsidRPr="00445C5C">
              <w:rPr>
                <w:rFonts w:ascii="Times New Roman" w:hAnsi="Times New Roman" w:cs="Times New Roman"/>
                <w:sz w:val="24"/>
                <w:szCs w:val="24"/>
                <w:lang w:val="en-US"/>
              </w:rPr>
              <w:t>oad</w:t>
            </w:r>
            <w:r w:rsidR="00561791" w:rsidRPr="00445C5C">
              <w:rPr>
                <w:rFonts w:ascii="Times New Roman" w:hAnsi="Times New Roman" w:cs="Times New Roman"/>
                <w:sz w:val="24"/>
                <w:szCs w:val="24"/>
                <w:lang w:val="en-US"/>
              </w:rPr>
              <w:t xml:space="preserve"> </w:t>
            </w:r>
            <w:r w:rsidRPr="00445C5C">
              <w:rPr>
                <w:rFonts w:ascii="Times New Roman" w:hAnsi="Times New Roman" w:cs="Times New Roman"/>
                <w:sz w:val="24"/>
                <w:szCs w:val="24"/>
                <w:lang w:val="en-US"/>
              </w:rPr>
              <w:t>map for</w:t>
            </w:r>
            <w:r w:rsidR="00561791" w:rsidRPr="00445C5C">
              <w:rPr>
                <w:rFonts w:ascii="Times New Roman" w:hAnsi="Times New Roman" w:cs="Times New Roman"/>
                <w:sz w:val="24"/>
                <w:szCs w:val="24"/>
                <w:lang w:val="en-US"/>
              </w:rPr>
              <w:t xml:space="preserve"> the implementation of </w:t>
            </w:r>
            <w:r w:rsidRPr="00445C5C">
              <w:rPr>
                <w:rFonts w:ascii="Times New Roman" w:hAnsi="Times New Roman" w:cs="Times New Roman"/>
                <w:sz w:val="24"/>
                <w:szCs w:val="24"/>
                <w:lang w:val="en-US"/>
              </w:rPr>
              <w:t xml:space="preserve">the RPC </w:t>
            </w:r>
            <w:r w:rsidRPr="00445C5C">
              <w:rPr>
                <w:rFonts w:ascii="Times New Roman" w:hAnsi="Times New Roman" w:cs="Times New Roman"/>
                <w:sz w:val="24"/>
                <w:szCs w:val="24"/>
                <w:lang w:val="en-US"/>
              </w:rPr>
              <w:lastRenderedPageBreak/>
              <w:t>Reinstatement for September 2017.</w:t>
            </w:r>
          </w:p>
          <w:p w:rsidR="00A060D6" w:rsidRPr="002861AB" w:rsidRDefault="00A060D6" w:rsidP="009817D4">
            <w:pPr>
              <w:pStyle w:val="a4"/>
              <w:numPr>
                <w:ilvl w:val="0"/>
                <w:numId w:val="5"/>
              </w:numPr>
              <w:tabs>
                <w:tab w:val="left" w:pos="268"/>
              </w:tabs>
              <w:ind w:left="41" w:hanging="41"/>
              <w:jc w:val="both"/>
              <w:rPr>
                <w:lang w:val="en-US"/>
              </w:rPr>
            </w:pPr>
            <w:r w:rsidRPr="00445C5C">
              <w:rPr>
                <w:rFonts w:ascii="Times New Roman" w:hAnsi="Times New Roman" w:cs="Times New Roman"/>
                <w:sz w:val="24"/>
                <w:szCs w:val="24"/>
                <w:lang w:val="en-US"/>
              </w:rPr>
              <w:t>November 3</w:t>
            </w:r>
            <w:r w:rsidR="00561791" w:rsidRPr="00445C5C">
              <w:rPr>
                <w:rFonts w:ascii="Times New Roman" w:hAnsi="Times New Roman" w:cs="Times New Roman"/>
                <w:sz w:val="24"/>
                <w:szCs w:val="24"/>
                <w:lang w:val="en-US"/>
              </w:rPr>
              <w:t xml:space="preserve">, </w:t>
            </w:r>
            <w:r w:rsidRPr="00445C5C">
              <w:rPr>
                <w:rFonts w:ascii="Times New Roman" w:hAnsi="Times New Roman" w:cs="Times New Roman"/>
                <w:sz w:val="24"/>
                <w:szCs w:val="24"/>
                <w:lang w:val="en-US"/>
              </w:rPr>
              <w:t>2017</w:t>
            </w:r>
            <w:r w:rsidR="00561791" w:rsidRPr="00445C5C">
              <w:rPr>
                <w:rFonts w:ascii="Times New Roman" w:hAnsi="Times New Roman" w:cs="Times New Roman"/>
                <w:sz w:val="24"/>
                <w:szCs w:val="24"/>
                <w:lang w:val="en-US"/>
              </w:rPr>
              <w:t xml:space="preserve"> </w:t>
            </w:r>
            <w:r w:rsidRPr="00445C5C">
              <w:rPr>
                <w:rFonts w:ascii="Times New Roman" w:hAnsi="Times New Roman" w:cs="Times New Roman"/>
                <w:sz w:val="24"/>
                <w:szCs w:val="24"/>
                <w:lang w:val="en-US"/>
              </w:rPr>
              <w:t>(</w:t>
            </w:r>
            <w:r w:rsidR="00561791" w:rsidRPr="00445C5C">
              <w:rPr>
                <w:rFonts w:ascii="Times New Roman" w:hAnsi="Times New Roman" w:cs="Times New Roman"/>
                <w:sz w:val="24"/>
                <w:szCs w:val="24"/>
                <w:lang w:val="en-US"/>
              </w:rPr>
              <w:t xml:space="preserve">letter </w:t>
            </w:r>
            <w:r w:rsidR="00445C5C" w:rsidRPr="00445C5C">
              <w:rPr>
                <w:rFonts w:ascii="Times New Roman" w:hAnsi="Times New Roman" w:cs="Times New Roman"/>
                <w:sz w:val="24"/>
                <w:szCs w:val="24"/>
                <w:lang w:val="en-US"/>
              </w:rPr>
              <w:t>№AS-596</w:t>
            </w:r>
            <w:r w:rsidRPr="00445C5C">
              <w:rPr>
                <w:rFonts w:ascii="Times New Roman" w:hAnsi="Times New Roman" w:cs="Times New Roman"/>
                <w:sz w:val="24"/>
                <w:szCs w:val="24"/>
                <w:lang w:val="en-US"/>
              </w:rPr>
              <w:t xml:space="preserve">/17) </w:t>
            </w:r>
            <w:r w:rsidR="00561791" w:rsidRPr="00445C5C">
              <w:rPr>
                <w:rFonts w:ascii="Times New Roman" w:hAnsi="Times New Roman" w:cs="Times New Roman"/>
                <w:sz w:val="24"/>
                <w:szCs w:val="24"/>
                <w:lang w:val="en-US"/>
              </w:rPr>
              <w:t xml:space="preserve">the RPC sent to the IPC TF and the IPC the progress report on meeting the Road map for implementation of the RPC Reinstatement </w:t>
            </w:r>
            <w:r w:rsidR="00561791" w:rsidRPr="002861AB">
              <w:rPr>
                <w:rFonts w:ascii="Times New Roman" w:hAnsi="Times New Roman" w:cs="Times New Roman"/>
                <w:sz w:val="24"/>
                <w:szCs w:val="24"/>
                <w:lang w:val="en-US"/>
              </w:rPr>
              <w:t>for October 2017.</w:t>
            </w:r>
          </w:p>
          <w:p w:rsidR="00DE73A3" w:rsidRPr="009817D4" w:rsidRDefault="00E643AD" w:rsidP="009817D4">
            <w:pPr>
              <w:pStyle w:val="a4"/>
              <w:numPr>
                <w:ilvl w:val="0"/>
                <w:numId w:val="5"/>
              </w:numPr>
              <w:tabs>
                <w:tab w:val="left" w:pos="268"/>
              </w:tabs>
              <w:ind w:left="41" w:hanging="41"/>
              <w:rPr>
                <w:color w:val="FF0000"/>
                <w:lang w:val="en-US"/>
              </w:rPr>
            </w:pPr>
            <w:r w:rsidRPr="002861AB">
              <w:rPr>
                <w:rFonts w:ascii="Times New Roman" w:hAnsi="Times New Roman" w:cs="Times New Roman"/>
                <w:sz w:val="24"/>
                <w:szCs w:val="24"/>
                <w:lang w:val="en-US"/>
              </w:rPr>
              <w:t xml:space="preserve">1 December </w:t>
            </w:r>
            <w:r w:rsidR="002861AB" w:rsidRPr="002861AB">
              <w:rPr>
                <w:rFonts w:ascii="Times New Roman" w:hAnsi="Times New Roman"/>
                <w:sz w:val="24"/>
                <w:szCs w:val="24"/>
                <w:lang w:val="en-US"/>
              </w:rPr>
              <w:t>2017 (letter No.AS-658</w:t>
            </w:r>
            <w:r w:rsidRPr="002861AB">
              <w:rPr>
                <w:rFonts w:ascii="Times New Roman" w:hAnsi="Times New Roman"/>
                <w:sz w:val="24"/>
                <w:szCs w:val="24"/>
                <w:lang w:val="en-US"/>
              </w:rPr>
              <w:t>/17) the RPC sent to the IPC TF and the IPC the progress report on meeting the Road map for the implementation of the RPC Reinstatement Criteria.</w:t>
            </w:r>
          </w:p>
        </w:tc>
        <w:tc>
          <w:tcPr>
            <w:tcW w:w="2697" w:type="dxa"/>
          </w:tcPr>
          <w:p w:rsidR="00C2515A" w:rsidRPr="00847202" w:rsidRDefault="00C2515A" w:rsidP="00C2515A">
            <w:pPr>
              <w:pStyle w:val="a4"/>
              <w:numPr>
                <w:ilvl w:val="0"/>
                <w:numId w:val="5"/>
              </w:numPr>
              <w:tabs>
                <w:tab w:val="left" w:pos="26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On April 19, 2017 the RPC received the letter from the IPCTF on progress report for March 2017 on implementation of reinstatement criteria and its concerns about two questions (respond addressing to McLaren Report/access to closed cities).  </w:t>
            </w:r>
          </w:p>
          <w:p w:rsidR="00C2515A" w:rsidRPr="00847202" w:rsidRDefault="00C2515A" w:rsidP="00C2515A">
            <w:pPr>
              <w:pStyle w:val="a4"/>
              <w:numPr>
                <w:ilvl w:val="0"/>
                <w:numId w:val="5"/>
              </w:numPr>
              <w:tabs>
                <w:tab w:val="left" w:pos="268"/>
              </w:tabs>
              <w:ind w:left="41" w:hanging="41"/>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On May 8-9, 2017 on the meeting between RPCCC and IPCTF the decision was made that this paragraph has been implemented, however, the RPC is obliged to submit monthly progress reports.</w:t>
            </w:r>
          </w:p>
          <w:p w:rsidR="00990668" w:rsidRPr="00847202" w:rsidRDefault="00990668" w:rsidP="008E0BE5">
            <w:pPr>
              <w:pStyle w:val="a4"/>
              <w:numPr>
                <w:ilvl w:val="0"/>
                <w:numId w:val="5"/>
              </w:numPr>
              <w:tabs>
                <w:tab w:val="left" w:pos="268"/>
              </w:tabs>
              <w:ind w:left="41" w:hanging="41"/>
              <w:rPr>
                <w:rFonts w:ascii="Times New Roman" w:hAnsi="Times New Roman" w:cs="Times New Roman"/>
                <w:sz w:val="24"/>
                <w:szCs w:val="24"/>
                <w:lang w:val="en-US"/>
              </w:rPr>
            </w:pPr>
          </w:p>
          <w:p w:rsidR="003A35D0" w:rsidRPr="00847202" w:rsidRDefault="003A35D0" w:rsidP="003A35D0">
            <w:pPr>
              <w:pStyle w:val="a4"/>
              <w:tabs>
                <w:tab w:val="left" w:pos="268"/>
              </w:tabs>
              <w:ind w:left="41"/>
              <w:rPr>
                <w:rFonts w:ascii="Times New Roman" w:hAnsi="Times New Roman" w:cs="Times New Roman"/>
                <w:sz w:val="24"/>
                <w:szCs w:val="24"/>
                <w:lang w:val="en-US"/>
              </w:rPr>
            </w:pPr>
          </w:p>
          <w:p w:rsidR="003A35D0" w:rsidRPr="00847202" w:rsidRDefault="003A35D0" w:rsidP="003A35D0">
            <w:pPr>
              <w:pStyle w:val="a4"/>
              <w:tabs>
                <w:tab w:val="left" w:pos="268"/>
              </w:tabs>
              <w:ind w:left="41"/>
              <w:rPr>
                <w:rFonts w:ascii="Times New Roman" w:hAnsi="Times New Roman" w:cs="Times New Roman"/>
                <w:sz w:val="24"/>
                <w:szCs w:val="24"/>
                <w:lang w:val="en-US"/>
              </w:rPr>
            </w:pPr>
          </w:p>
          <w:p w:rsidR="003A35D0" w:rsidRPr="00847202" w:rsidRDefault="003A35D0" w:rsidP="008E0BE5">
            <w:pPr>
              <w:tabs>
                <w:tab w:val="left" w:pos="268"/>
              </w:tabs>
              <w:rPr>
                <w:rFonts w:ascii="Times New Roman" w:hAnsi="Times New Roman" w:cs="Times New Roman"/>
                <w:sz w:val="24"/>
                <w:szCs w:val="24"/>
                <w:lang w:val="en-US"/>
              </w:rPr>
            </w:pPr>
          </w:p>
          <w:p w:rsidR="00D13333" w:rsidRPr="00847202" w:rsidRDefault="003A35D0" w:rsidP="00B832AF">
            <w:pPr>
              <w:pStyle w:val="a4"/>
              <w:tabs>
                <w:tab w:val="left" w:pos="268"/>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w:t>
            </w:r>
          </w:p>
        </w:tc>
      </w:tr>
      <w:tr w:rsidR="00046B88" w:rsidRPr="00847202" w:rsidTr="00757786">
        <w:tc>
          <w:tcPr>
            <w:tcW w:w="15597" w:type="dxa"/>
            <w:gridSpan w:val="4"/>
            <w:shd w:val="clear" w:color="auto" w:fill="auto"/>
          </w:tcPr>
          <w:p w:rsidR="00D13333" w:rsidRPr="00847202" w:rsidRDefault="00906F5B" w:rsidP="008E549F">
            <w:pPr>
              <w:contextualSpacing/>
              <w:jc w:val="center"/>
              <w:rPr>
                <w:rFonts w:ascii="Times New Roman" w:hAnsi="Times New Roman" w:cs="Times New Roman"/>
                <w:b/>
                <w:sz w:val="24"/>
                <w:szCs w:val="24"/>
              </w:rPr>
            </w:pPr>
            <w:r w:rsidRPr="00847202">
              <w:rPr>
                <w:rFonts w:ascii="Times New Roman" w:hAnsi="Times New Roman" w:cs="Times New Roman"/>
                <w:b/>
                <w:sz w:val="24"/>
                <w:szCs w:val="24"/>
              </w:rPr>
              <w:lastRenderedPageBreak/>
              <w:t>RPC governance and structure</w:t>
            </w:r>
          </w:p>
        </w:tc>
      </w:tr>
      <w:tr w:rsidR="00046B88" w:rsidRPr="002861AB" w:rsidTr="00757786">
        <w:tc>
          <w:tcPr>
            <w:tcW w:w="3582" w:type="dxa"/>
            <w:vMerge w:val="restart"/>
          </w:tcPr>
          <w:p w:rsidR="00D13333" w:rsidRPr="00847202" w:rsidRDefault="00D13333" w:rsidP="00906F5B">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10.</w:t>
            </w:r>
            <w:r w:rsidRPr="00847202">
              <w:rPr>
                <w:rFonts w:ascii="Times New Roman" w:hAnsi="Times New Roman" w:cs="Times New Roman"/>
                <w:sz w:val="24"/>
                <w:szCs w:val="24"/>
                <w:lang w:val="en-US"/>
              </w:rPr>
              <w:t xml:space="preserve"> </w:t>
            </w:r>
            <w:r w:rsidR="00906F5B" w:rsidRPr="00847202">
              <w:rPr>
                <w:rFonts w:ascii="Times New Roman" w:hAnsi="Times New Roman" w:cs="Times New Roman"/>
                <w:sz w:val="24"/>
                <w:szCs w:val="24"/>
                <w:lang w:val="en-US"/>
              </w:rPr>
              <w:t>The RPC must provide the IPC Taskforce with details (including the name, background, qualifications and responsibilities) of each RPC staff member, director, officer, board/committee member, coach and athlete support personnel, along with confirmation that each such individual has never been involved in any anti</w:t>
            </w:r>
            <w:r w:rsidR="001514F6">
              <w:rPr>
                <w:rFonts w:ascii="Times New Roman" w:hAnsi="Times New Roman" w:cs="Times New Roman"/>
                <w:sz w:val="24"/>
                <w:szCs w:val="24"/>
                <w:lang w:val="en-US"/>
              </w:rPr>
              <w:t>-</w:t>
            </w:r>
            <w:r w:rsidR="00906F5B" w:rsidRPr="00847202">
              <w:rPr>
                <w:rFonts w:ascii="Times New Roman" w:hAnsi="Times New Roman" w:cs="Times New Roman"/>
                <w:sz w:val="24"/>
                <w:szCs w:val="24"/>
                <w:lang w:val="en-US"/>
              </w:rPr>
              <w:t>doping rule violation and is not implicated in the doping schemes identified by Professor McLaren.</w:t>
            </w:r>
          </w:p>
        </w:tc>
        <w:tc>
          <w:tcPr>
            <w:tcW w:w="3529" w:type="dxa"/>
          </w:tcPr>
          <w:p w:rsidR="00D13333" w:rsidRPr="004C1A66" w:rsidRDefault="00D13333"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16.</w:t>
            </w:r>
            <w:r w:rsidRPr="004C1A66">
              <w:rPr>
                <w:rFonts w:ascii="Times New Roman" w:hAnsi="Times New Roman" w:cs="Times New Roman"/>
                <w:sz w:val="24"/>
                <w:szCs w:val="24"/>
                <w:highlight w:val="green"/>
                <w:lang w:val="en-US"/>
              </w:rPr>
              <w:t xml:space="preserve"> </w:t>
            </w:r>
            <w:r w:rsidR="00906F5B" w:rsidRPr="004C1A66">
              <w:rPr>
                <w:rFonts w:ascii="Times New Roman" w:hAnsi="Times New Roman" w:cs="Times New Roman"/>
                <w:sz w:val="24"/>
                <w:szCs w:val="24"/>
                <w:highlight w:val="green"/>
                <w:lang w:val="en-US"/>
              </w:rPr>
              <w:t>RPC CC to provide IPC TF with an outline of the RPC’s governance structure and list of executive board members.</w:t>
            </w:r>
          </w:p>
        </w:tc>
        <w:tc>
          <w:tcPr>
            <w:tcW w:w="5789" w:type="dxa"/>
            <w:shd w:val="clear" w:color="auto" w:fill="auto"/>
          </w:tcPr>
          <w:p w:rsidR="00906F5B" w:rsidRPr="00847202" w:rsidRDefault="00906F5B" w:rsidP="00906F5B">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IPCTF and the IPC structure of the RPC and list of RPC GB members with names and positions on January 11, 2017 (letter №PR-04/17).</w:t>
            </w:r>
          </w:p>
          <w:p w:rsidR="00054D44" w:rsidRPr="00847202" w:rsidRDefault="00054D44" w:rsidP="008E549F">
            <w:pPr>
              <w:contextualSpacing/>
              <w:rPr>
                <w:rFonts w:ascii="Times New Roman" w:hAnsi="Times New Roman" w:cs="Times New Roman"/>
                <w:sz w:val="24"/>
                <w:szCs w:val="24"/>
                <w:lang w:val="en-US"/>
              </w:rPr>
            </w:pPr>
          </w:p>
        </w:tc>
        <w:tc>
          <w:tcPr>
            <w:tcW w:w="2697" w:type="dxa"/>
          </w:tcPr>
          <w:p w:rsidR="00D13333" w:rsidRPr="00847202" w:rsidRDefault="00906F5B" w:rsidP="008E549F">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this paragraph has been implemented</w:t>
            </w:r>
          </w:p>
        </w:tc>
      </w:tr>
      <w:tr w:rsidR="00046B88" w:rsidRPr="002861AB" w:rsidTr="00757786">
        <w:tc>
          <w:tcPr>
            <w:tcW w:w="3582" w:type="dxa"/>
            <w:vMerge/>
          </w:tcPr>
          <w:p w:rsidR="00D13333" w:rsidRPr="00847202" w:rsidRDefault="00D13333" w:rsidP="008E549F">
            <w:pPr>
              <w:contextualSpacing/>
              <w:rPr>
                <w:rFonts w:ascii="Times New Roman" w:hAnsi="Times New Roman" w:cs="Times New Roman"/>
                <w:b/>
                <w:sz w:val="24"/>
                <w:szCs w:val="24"/>
                <w:lang w:val="en-US"/>
              </w:rPr>
            </w:pPr>
          </w:p>
        </w:tc>
        <w:tc>
          <w:tcPr>
            <w:tcW w:w="3529" w:type="dxa"/>
          </w:tcPr>
          <w:p w:rsidR="00D13333" w:rsidRPr="004C1A66" w:rsidRDefault="00D13333"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 xml:space="preserve">17. </w:t>
            </w:r>
            <w:r w:rsidR="00906F5B" w:rsidRPr="004C1A66">
              <w:rPr>
                <w:rFonts w:ascii="Times New Roman" w:hAnsi="Times New Roman" w:cs="Times New Roman"/>
                <w:sz w:val="24"/>
                <w:szCs w:val="24"/>
                <w:highlight w:val="green"/>
                <w:lang w:val="en-US"/>
              </w:rPr>
              <w:t xml:space="preserve">IPC TF to </w:t>
            </w:r>
            <w:r w:rsidR="00847202" w:rsidRPr="004C1A66">
              <w:rPr>
                <w:rFonts w:ascii="Times New Roman" w:hAnsi="Times New Roman" w:cs="Times New Roman"/>
                <w:sz w:val="24"/>
                <w:szCs w:val="24"/>
                <w:highlight w:val="green"/>
                <w:lang w:val="en-US"/>
              </w:rPr>
              <w:t>send</w:t>
            </w:r>
            <w:r w:rsidR="00906F5B" w:rsidRPr="004C1A66">
              <w:rPr>
                <w:rFonts w:ascii="Times New Roman" w:hAnsi="Times New Roman" w:cs="Times New Roman"/>
                <w:sz w:val="24"/>
                <w:szCs w:val="24"/>
                <w:highlight w:val="green"/>
                <w:lang w:val="en-US"/>
              </w:rPr>
              <w:t xml:space="preserve"> RPC CC a template information form and identify the individuals for whom personal information is required to be submitted.</w:t>
            </w:r>
          </w:p>
        </w:tc>
        <w:tc>
          <w:tcPr>
            <w:tcW w:w="5789" w:type="dxa"/>
            <w:shd w:val="clear" w:color="auto" w:fill="auto"/>
          </w:tcPr>
          <w:p w:rsidR="00906F5B" w:rsidRPr="00847202" w:rsidRDefault="00906F5B" w:rsidP="00544B13">
            <w:pPr>
              <w:pStyle w:val="a4"/>
              <w:numPr>
                <w:ilvl w:val="0"/>
                <w:numId w:val="10"/>
              </w:numPr>
              <w:tabs>
                <w:tab w:val="left" w:pos="37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for template for personal data provision on February 1, 2017 (letter №VL-42/17).</w:t>
            </w:r>
          </w:p>
          <w:p w:rsidR="00906F5B" w:rsidRPr="00847202" w:rsidRDefault="00906F5B" w:rsidP="00544B13">
            <w:pPr>
              <w:pStyle w:val="a4"/>
              <w:numPr>
                <w:ilvl w:val="0"/>
                <w:numId w:val="10"/>
              </w:numPr>
              <w:tabs>
                <w:tab w:val="left" w:pos="37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for template for personal data provision on February 22, 2017 (letter №AS-76/17).</w:t>
            </w:r>
          </w:p>
          <w:p w:rsidR="000A5611" w:rsidRPr="00847202" w:rsidRDefault="00906F5B" w:rsidP="00544B13">
            <w:pPr>
              <w:pStyle w:val="a4"/>
              <w:numPr>
                <w:ilvl w:val="0"/>
                <w:numId w:val="10"/>
              </w:numPr>
              <w:tabs>
                <w:tab w:val="left" w:pos="328"/>
                <w:tab w:val="left" w:pos="373"/>
                <w:tab w:val="left" w:pos="474"/>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for template for personal data provision on March 2, 2017 (letter №VL-91/17).</w:t>
            </w:r>
          </w:p>
        </w:tc>
        <w:tc>
          <w:tcPr>
            <w:tcW w:w="2697" w:type="dxa"/>
            <w:shd w:val="clear" w:color="auto" w:fill="auto"/>
          </w:tcPr>
          <w:p w:rsidR="00906F5B" w:rsidRPr="00847202" w:rsidRDefault="00906F5B" w:rsidP="00544B13">
            <w:pPr>
              <w:pStyle w:val="a4"/>
              <w:numPr>
                <w:ilvl w:val="0"/>
                <w:numId w:val="10"/>
              </w:numPr>
              <w:tabs>
                <w:tab w:val="left" w:pos="328"/>
                <w:tab w:val="left" w:pos="37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April 5, 2017 the RPC received the letter from the IPCTF with personal data template, memo on personal data protection and list of RPC structural division members who need to submit personal data. </w:t>
            </w:r>
          </w:p>
          <w:p w:rsidR="00A32CA9" w:rsidRPr="00544B13" w:rsidRDefault="00F74E6F" w:rsidP="00544B13">
            <w:pPr>
              <w:pStyle w:val="a4"/>
              <w:numPr>
                <w:ilvl w:val="0"/>
                <w:numId w:val="10"/>
              </w:numPr>
              <w:tabs>
                <w:tab w:val="left" w:pos="325"/>
                <w:tab w:val="left" w:pos="37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w:t>
            </w:r>
            <w:r w:rsidR="00906F5B" w:rsidRPr="00847202">
              <w:rPr>
                <w:rFonts w:ascii="Times New Roman" w:hAnsi="Times New Roman" w:cs="Times New Roman"/>
                <w:sz w:val="24"/>
                <w:szCs w:val="24"/>
                <w:lang w:val="en-US"/>
              </w:rPr>
              <w:t>On May 8-9, 2017 on the meeting between RPCCC and IPCTF the decision was made that this paragraph has been implemented</w:t>
            </w:r>
          </w:p>
        </w:tc>
      </w:tr>
      <w:tr w:rsidR="00046B88" w:rsidRPr="002861AB" w:rsidTr="00757786">
        <w:tc>
          <w:tcPr>
            <w:tcW w:w="3582" w:type="dxa"/>
            <w:vMerge/>
          </w:tcPr>
          <w:p w:rsidR="00175DA2" w:rsidRPr="00847202" w:rsidRDefault="00175DA2" w:rsidP="008E549F">
            <w:pPr>
              <w:contextualSpacing/>
              <w:rPr>
                <w:rFonts w:ascii="Times New Roman" w:hAnsi="Times New Roman" w:cs="Times New Roman"/>
                <w:b/>
                <w:sz w:val="24"/>
                <w:szCs w:val="24"/>
                <w:lang w:val="en-US"/>
              </w:rPr>
            </w:pPr>
          </w:p>
        </w:tc>
        <w:tc>
          <w:tcPr>
            <w:tcW w:w="3529" w:type="dxa"/>
          </w:tcPr>
          <w:p w:rsidR="00175DA2" w:rsidRPr="00847202" w:rsidRDefault="00175DA2"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18.</w:t>
            </w:r>
            <w:r w:rsidRPr="00847202">
              <w:rPr>
                <w:rFonts w:ascii="Times New Roman" w:hAnsi="Times New Roman" w:cs="Times New Roman"/>
                <w:sz w:val="24"/>
                <w:szCs w:val="24"/>
                <w:lang w:val="en-US"/>
              </w:rPr>
              <w:t xml:space="preserve"> </w:t>
            </w:r>
            <w:r w:rsidR="00906F5B" w:rsidRPr="00847202">
              <w:rPr>
                <w:rFonts w:ascii="Times New Roman" w:hAnsi="Times New Roman" w:cs="Times New Roman"/>
                <w:sz w:val="24"/>
                <w:szCs w:val="24"/>
                <w:lang w:val="en-US"/>
              </w:rPr>
              <w:t xml:space="preserve">IPC to work with the RPC CC regarding the provision of an </w:t>
            </w:r>
            <w:r w:rsidR="00906F5B" w:rsidRPr="00847202">
              <w:rPr>
                <w:rFonts w:ascii="Times New Roman" w:hAnsi="Times New Roman" w:cs="Times New Roman"/>
                <w:sz w:val="24"/>
                <w:szCs w:val="24"/>
                <w:lang w:val="en-US"/>
              </w:rPr>
              <w:lastRenderedPageBreak/>
              <w:t>agreement to enable the RPC to share such information with the IPC.</w:t>
            </w:r>
          </w:p>
        </w:tc>
        <w:tc>
          <w:tcPr>
            <w:tcW w:w="5789" w:type="dxa"/>
            <w:shd w:val="clear" w:color="auto" w:fill="auto"/>
          </w:tcPr>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Pr="004C1A66" w:rsidRDefault="004C1A66" w:rsidP="004C1A66">
            <w:pPr>
              <w:tabs>
                <w:tab w:val="left" w:pos="332"/>
              </w:tabs>
              <w:rPr>
                <w:rFonts w:ascii="Times New Roman" w:hAnsi="Times New Roman" w:cs="Times New Roman"/>
                <w:sz w:val="24"/>
                <w:szCs w:val="24"/>
                <w:lang w:val="en-US"/>
              </w:rPr>
            </w:pPr>
          </w:p>
          <w:p w:rsidR="00906F5B" w:rsidRPr="00847202" w:rsidRDefault="00906F5B" w:rsidP="00D26111">
            <w:pPr>
              <w:pStyle w:val="a4"/>
              <w:numPr>
                <w:ilvl w:val="0"/>
                <w:numId w:val="36"/>
              </w:numPr>
              <w:tabs>
                <w:tab w:val="left" w:pos="332"/>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for provision of graft agreement between RPC and IPC regarding personal data usage on February 1, 2017 (letter №VL-42/17). </w:t>
            </w:r>
          </w:p>
          <w:p w:rsidR="00906F5B" w:rsidRDefault="00906F5B" w:rsidP="00906F5B">
            <w:pPr>
              <w:pStyle w:val="a4"/>
              <w:numPr>
                <w:ilvl w:val="0"/>
                <w:numId w:val="11"/>
              </w:numPr>
              <w:tabs>
                <w:tab w:val="left" w:pos="332"/>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letter with attachment of draft agreement on personal data between IPC and RPC with extracts from laws on April 19, 2017 (letter №AS-187/17).</w:t>
            </w: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Pr="00847202" w:rsidRDefault="004C1A66" w:rsidP="004C1A66">
            <w:pPr>
              <w:pStyle w:val="a4"/>
              <w:tabs>
                <w:tab w:val="left" w:pos="332"/>
              </w:tabs>
              <w:ind w:left="49"/>
              <w:rPr>
                <w:rFonts w:ascii="Times New Roman" w:hAnsi="Times New Roman" w:cs="Times New Roman"/>
                <w:sz w:val="24"/>
                <w:szCs w:val="24"/>
                <w:lang w:val="en-US"/>
              </w:rPr>
            </w:pPr>
          </w:p>
          <w:p w:rsidR="00906F5B" w:rsidRDefault="00906F5B" w:rsidP="00906F5B">
            <w:pPr>
              <w:pStyle w:val="a4"/>
              <w:numPr>
                <w:ilvl w:val="0"/>
                <w:numId w:val="11"/>
              </w:numPr>
              <w:tabs>
                <w:tab w:val="left" w:pos="332"/>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After </w:t>
            </w:r>
            <w:r w:rsidR="001514F6" w:rsidRPr="00847202">
              <w:rPr>
                <w:rFonts w:ascii="Times New Roman" w:hAnsi="Times New Roman" w:cs="Times New Roman"/>
                <w:sz w:val="24"/>
                <w:szCs w:val="24"/>
                <w:lang w:val="en-US"/>
              </w:rPr>
              <w:t>correspondence with</w:t>
            </w:r>
            <w:r w:rsidRPr="00847202">
              <w:rPr>
                <w:rFonts w:ascii="Times New Roman" w:hAnsi="Times New Roman" w:cs="Times New Roman"/>
                <w:sz w:val="24"/>
                <w:szCs w:val="24"/>
                <w:lang w:val="en-US"/>
              </w:rPr>
              <w:t xml:space="preserve"> the IPCTF, the RPC sent updated version of the draft agreement for the IPCT</w:t>
            </w:r>
            <w:r w:rsidR="004C1A66">
              <w:rPr>
                <w:rFonts w:ascii="Times New Roman" w:hAnsi="Times New Roman" w:cs="Times New Roman"/>
                <w:sz w:val="24"/>
                <w:szCs w:val="24"/>
                <w:lang w:val="en-US"/>
              </w:rPr>
              <w:t>F approval and the IPC signing</w:t>
            </w:r>
            <w:r w:rsidRPr="00847202">
              <w:rPr>
                <w:rFonts w:ascii="Times New Roman" w:hAnsi="Times New Roman" w:cs="Times New Roman"/>
                <w:sz w:val="24"/>
                <w:szCs w:val="24"/>
                <w:lang w:val="en-US"/>
              </w:rPr>
              <w:t xml:space="preserve"> on May 12, 2017.</w:t>
            </w:r>
          </w:p>
          <w:p w:rsidR="004C1A66" w:rsidRDefault="004C1A66" w:rsidP="004C1A66">
            <w:pPr>
              <w:pStyle w:val="a4"/>
              <w:tabs>
                <w:tab w:val="left" w:pos="332"/>
              </w:tabs>
              <w:ind w:left="49"/>
              <w:rPr>
                <w:rFonts w:ascii="Times New Roman" w:hAnsi="Times New Roman" w:cs="Times New Roman"/>
                <w:sz w:val="24"/>
                <w:szCs w:val="24"/>
                <w:lang w:val="en-US"/>
              </w:rPr>
            </w:pPr>
          </w:p>
          <w:p w:rsidR="004C1A66" w:rsidRPr="00847202" w:rsidRDefault="004C1A66" w:rsidP="004C1A66">
            <w:pPr>
              <w:pStyle w:val="a4"/>
              <w:tabs>
                <w:tab w:val="left" w:pos="332"/>
              </w:tabs>
              <w:ind w:left="49"/>
              <w:rPr>
                <w:rFonts w:ascii="Times New Roman" w:hAnsi="Times New Roman" w:cs="Times New Roman"/>
                <w:sz w:val="24"/>
                <w:szCs w:val="24"/>
                <w:lang w:val="en-US"/>
              </w:rPr>
            </w:pPr>
          </w:p>
          <w:p w:rsidR="00906F5B" w:rsidRDefault="00906F5B" w:rsidP="00906F5B">
            <w:pPr>
              <w:pStyle w:val="a4"/>
              <w:numPr>
                <w:ilvl w:val="0"/>
                <w:numId w:val="11"/>
              </w:numPr>
              <w:tabs>
                <w:tab w:val="left" w:pos="332"/>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June 7, 2017 the RPC sent the letter to the IPCTF with amendments of art. 2.2 and 2.2.2 of the Agreement.</w:t>
            </w: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Pr="004E5901" w:rsidRDefault="004C1A66" w:rsidP="004C1A66">
            <w:pPr>
              <w:pStyle w:val="a4"/>
              <w:tabs>
                <w:tab w:val="left" w:pos="332"/>
              </w:tabs>
              <w:ind w:left="49"/>
              <w:rPr>
                <w:rFonts w:ascii="Times New Roman" w:hAnsi="Times New Roman" w:cs="Times New Roman"/>
                <w:sz w:val="24"/>
                <w:szCs w:val="24"/>
                <w:lang w:val="en-US"/>
              </w:rPr>
            </w:pPr>
          </w:p>
          <w:p w:rsidR="00544B13" w:rsidRPr="004E5901" w:rsidRDefault="00544B13" w:rsidP="004C1A66">
            <w:pPr>
              <w:pStyle w:val="a4"/>
              <w:tabs>
                <w:tab w:val="left" w:pos="332"/>
              </w:tabs>
              <w:ind w:left="49"/>
              <w:rPr>
                <w:rFonts w:ascii="Times New Roman" w:hAnsi="Times New Roman" w:cs="Times New Roman"/>
                <w:sz w:val="24"/>
                <w:szCs w:val="24"/>
                <w:lang w:val="en-US"/>
              </w:rPr>
            </w:pPr>
          </w:p>
          <w:p w:rsidR="00906F5B" w:rsidRDefault="00906F5B" w:rsidP="00906F5B">
            <w:pPr>
              <w:pStyle w:val="a4"/>
              <w:numPr>
                <w:ilvl w:val="0"/>
                <w:numId w:val="11"/>
              </w:numPr>
              <w:tabs>
                <w:tab w:val="left" w:pos="332"/>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14, 2017 (letter №PR-278/17)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original (hard copy) of the Agreement signed by the RPC, for signing the Agreement by the IPC and provision of necessary data according to the Agreement.</w:t>
            </w: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Default="004C1A66" w:rsidP="004C1A66">
            <w:pPr>
              <w:pStyle w:val="a4"/>
              <w:tabs>
                <w:tab w:val="left" w:pos="332"/>
              </w:tabs>
              <w:ind w:left="49"/>
              <w:rPr>
                <w:rFonts w:ascii="Times New Roman" w:hAnsi="Times New Roman" w:cs="Times New Roman"/>
                <w:sz w:val="24"/>
                <w:szCs w:val="24"/>
                <w:lang w:val="en-US"/>
              </w:rPr>
            </w:pPr>
          </w:p>
          <w:p w:rsidR="004C1A66" w:rsidRPr="00847202" w:rsidRDefault="004C1A66" w:rsidP="004C1A66">
            <w:pPr>
              <w:pStyle w:val="a4"/>
              <w:tabs>
                <w:tab w:val="left" w:pos="332"/>
              </w:tabs>
              <w:ind w:left="49"/>
              <w:rPr>
                <w:rFonts w:ascii="Times New Roman" w:hAnsi="Times New Roman" w:cs="Times New Roman"/>
                <w:sz w:val="24"/>
                <w:szCs w:val="24"/>
                <w:lang w:val="en-US"/>
              </w:rPr>
            </w:pPr>
          </w:p>
          <w:p w:rsidR="00906F5B" w:rsidRPr="00847202" w:rsidRDefault="00906F5B" w:rsidP="00906F5B">
            <w:pPr>
              <w:pStyle w:val="a4"/>
              <w:numPr>
                <w:ilvl w:val="0"/>
                <w:numId w:val="11"/>
              </w:numPr>
              <w:tabs>
                <w:tab w:val="left" w:pos="332"/>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10, 2017 (Letter №PR-316/17)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Additional agreement regarding dates of Agreement on informational cooperation in the field of personal data between the RPC and the IPC.</w:t>
            </w:r>
          </w:p>
          <w:p w:rsidR="00E375B2" w:rsidRPr="00847202" w:rsidRDefault="00E375B2" w:rsidP="00A32CA9">
            <w:pPr>
              <w:pStyle w:val="a4"/>
              <w:tabs>
                <w:tab w:val="left" w:pos="332"/>
              </w:tabs>
              <w:ind w:left="49"/>
              <w:rPr>
                <w:rFonts w:ascii="Times New Roman" w:hAnsi="Times New Roman" w:cs="Times New Roman"/>
                <w:sz w:val="24"/>
                <w:szCs w:val="24"/>
                <w:lang w:val="en-US"/>
              </w:rPr>
            </w:pPr>
          </w:p>
        </w:tc>
        <w:tc>
          <w:tcPr>
            <w:tcW w:w="2697" w:type="dxa"/>
            <w:shd w:val="clear" w:color="auto" w:fill="auto"/>
          </w:tcPr>
          <w:p w:rsidR="008E6EBE" w:rsidRPr="00847202" w:rsidRDefault="008E6EBE" w:rsidP="008E6EBE">
            <w:pPr>
              <w:pStyle w:val="a4"/>
              <w:numPr>
                <w:ilvl w:val="0"/>
                <w:numId w:val="11"/>
              </w:numPr>
              <w:tabs>
                <w:tab w:val="left" w:pos="35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The IPC is to provide </w:t>
            </w:r>
            <w:r w:rsidRPr="00847202">
              <w:rPr>
                <w:rFonts w:ascii="Times New Roman" w:hAnsi="Times New Roman" w:cs="Times New Roman"/>
                <w:sz w:val="24"/>
                <w:szCs w:val="24"/>
                <w:lang w:val="en-US"/>
              </w:rPr>
              <w:lastRenderedPageBreak/>
              <w:t xml:space="preserve">with the draft agreement to enable the RPC to share such information with the in accordance with the IPC-RPC Confidential Meeting minutes dated December 20, 2016. </w:t>
            </w:r>
          </w:p>
          <w:p w:rsidR="008E6EBE" w:rsidRPr="00847202" w:rsidRDefault="008E6EBE" w:rsidP="008E6EBE">
            <w:pPr>
              <w:tabs>
                <w:tab w:val="left" w:pos="352"/>
              </w:tabs>
              <w:ind w:left="41"/>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No reply from the IPC or the IPCTF came.</w:t>
            </w:r>
          </w:p>
          <w:p w:rsidR="008E6EBE" w:rsidRPr="00847202" w:rsidRDefault="008E6EBE" w:rsidP="008E6EBE">
            <w:pPr>
              <w:pStyle w:val="a4"/>
              <w:numPr>
                <w:ilvl w:val="0"/>
                <w:numId w:val="11"/>
              </w:numPr>
              <w:tabs>
                <w:tab w:val="left" w:pos="307"/>
                <w:tab w:val="left" w:pos="35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April 5, 2017 the RPC received the letter from the IPCTF with personal data template, memo on personal data protection and list of RPC structural division members who need to submit personal data. Draft agreement from the IPC has not received.</w:t>
            </w:r>
          </w:p>
          <w:p w:rsidR="008E6EBE" w:rsidRPr="00847202" w:rsidRDefault="008E6EBE" w:rsidP="008E6EBE">
            <w:pPr>
              <w:pStyle w:val="a4"/>
              <w:numPr>
                <w:ilvl w:val="0"/>
                <w:numId w:val="11"/>
              </w:numPr>
              <w:tabs>
                <w:tab w:val="left" w:pos="307"/>
                <w:tab w:val="left" w:pos="35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11, 2017 the IPC TF sent comments and additions to draft agreement</w:t>
            </w:r>
          </w:p>
          <w:p w:rsidR="008E6EBE" w:rsidRPr="00847202" w:rsidRDefault="008E6EBE" w:rsidP="008E6EBE">
            <w:pPr>
              <w:tabs>
                <w:tab w:val="left" w:pos="307"/>
                <w:tab w:val="left" w:pos="352"/>
              </w:tabs>
              <w:ind w:left="41"/>
              <w:contextualSpacing/>
              <w:rPr>
                <w:rFonts w:ascii="Times New Roman" w:hAnsi="Times New Roman" w:cs="Times New Roman"/>
                <w:sz w:val="24"/>
                <w:szCs w:val="24"/>
                <w:lang w:val="en-US"/>
              </w:rPr>
            </w:pPr>
          </w:p>
          <w:p w:rsidR="008E6EBE" w:rsidRPr="00847202" w:rsidRDefault="008E6EBE" w:rsidP="008E6EBE">
            <w:pPr>
              <w:pStyle w:val="a4"/>
              <w:numPr>
                <w:ilvl w:val="0"/>
                <w:numId w:val="11"/>
              </w:numPr>
              <w:tabs>
                <w:tab w:val="left" w:pos="307"/>
                <w:tab w:val="left" w:pos="35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June 7, 2017 the RPC received from the IPCTF</w:t>
            </w:r>
            <w:r w:rsidR="001514F6">
              <w:rPr>
                <w:rFonts w:ascii="Times New Roman" w:hAnsi="Times New Roman" w:cs="Times New Roman"/>
                <w:sz w:val="24"/>
                <w:szCs w:val="24"/>
                <w:lang w:val="en-US"/>
              </w:rPr>
              <w:t xml:space="preserve"> the letter with amendments of a</w:t>
            </w:r>
            <w:r w:rsidRPr="00847202">
              <w:rPr>
                <w:rFonts w:ascii="Times New Roman" w:hAnsi="Times New Roman" w:cs="Times New Roman"/>
                <w:sz w:val="24"/>
                <w:szCs w:val="24"/>
                <w:lang w:val="en-US"/>
              </w:rPr>
              <w:t xml:space="preserve">rt. 2.2., 2.2.1 and 2.2.2 of the Agreement and if the amendments are </w:t>
            </w:r>
            <w:r w:rsidRPr="00847202">
              <w:rPr>
                <w:rFonts w:ascii="Times New Roman" w:hAnsi="Times New Roman" w:cs="Times New Roman"/>
                <w:sz w:val="24"/>
                <w:szCs w:val="24"/>
                <w:lang w:val="en-US"/>
              </w:rPr>
              <w:lastRenderedPageBreak/>
              <w:t xml:space="preserve">acceptable, so the Agreement could be signed. </w:t>
            </w:r>
          </w:p>
          <w:p w:rsidR="008E6EBE" w:rsidRPr="00847202" w:rsidRDefault="008E6EBE" w:rsidP="008E6EBE">
            <w:pPr>
              <w:pStyle w:val="a4"/>
              <w:numPr>
                <w:ilvl w:val="0"/>
                <w:numId w:val="11"/>
              </w:numPr>
              <w:tabs>
                <w:tab w:val="left" w:pos="307"/>
                <w:tab w:val="left" w:pos="35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One June 9, 2017 the RPC received the amendments to the Appendixes of the Agreement, and if the amendments are acceptable, so the Agreement could be signed. </w:t>
            </w:r>
          </w:p>
          <w:p w:rsidR="008E6EBE" w:rsidRPr="00847202" w:rsidRDefault="008E6EBE" w:rsidP="008E6EBE">
            <w:pPr>
              <w:pStyle w:val="a4"/>
              <w:numPr>
                <w:ilvl w:val="0"/>
                <w:numId w:val="11"/>
              </w:numPr>
              <w:tabs>
                <w:tab w:val="left" w:pos="307"/>
                <w:tab w:val="left" w:pos="35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30, 2017 the RPC received from the IPC the Agreement signed by the IPC  </w:t>
            </w:r>
          </w:p>
          <w:p w:rsidR="008E6EBE" w:rsidRPr="00847202" w:rsidRDefault="008E6EBE" w:rsidP="008E6EBE">
            <w:pPr>
              <w:pStyle w:val="a4"/>
              <w:numPr>
                <w:ilvl w:val="0"/>
                <w:numId w:val="9"/>
              </w:numPr>
              <w:tabs>
                <w:tab w:val="left" w:pos="30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6, 2017 the RPC received from the IPC necessary information in accordance with Agreement on informational cooperation in the field of personal data </w:t>
            </w:r>
          </w:p>
          <w:p w:rsidR="008E6EBE" w:rsidRPr="00847202" w:rsidRDefault="008E6EBE" w:rsidP="008E6EBE">
            <w:pPr>
              <w:pStyle w:val="a4"/>
              <w:numPr>
                <w:ilvl w:val="0"/>
                <w:numId w:val="9"/>
              </w:numPr>
              <w:tabs>
                <w:tab w:val="left" w:pos="30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18, 2017 the RPC received from the IPC signed  Additional agreement regarding dates of Agreement on informational cooperation in the field of personal data between </w:t>
            </w:r>
            <w:r w:rsidRPr="00847202">
              <w:rPr>
                <w:rFonts w:ascii="Times New Roman" w:hAnsi="Times New Roman" w:cs="Times New Roman"/>
                <w:sz w:val="24"/>
                <w:szCs w:val="24"/>
                <w:lang w:val="en-US"/>
              </w:rPr>
              <w:lastRenderedPageBreak/>
              <w:t>the RPC and the IPC</w:t>
            </w:r>
          </w:p>
          <w:p w:rsidR="008E6EBE" w:rsidRPr="00847202" w:rsidRDefault="008E6EBE" w:rsidP="008E6EBE">
            <w:pPr>
              <w:pStyle w:val="a4"/>
              <w:numPr>
                <w:ilvl w:val="0"/>
                <w:numId w:val="9"/>
              </w:numPr>
              <w:tabs>
                <w:tab w:val="left" w:pos="30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At the working meeting 29.08. In Bonn it was decided that the IPC TF will review the lists of members of the RPC Commission on Medicine and Anti-Doping of, medical personnel of the national teams, check them with Mr. McLaren lists, after which paragraph  10. will be implemented</w:t>
            </w:r>
          </w:p>
          <w:p w:rsidR="00420D3D" w:rsidRPr="00847202" w:rsidRDefault="00420D3D" w:rsidP="008E6EBE">
            <w:pPr>
              <w:pStyle w:val="a4"/>
              <w:tabs>
                <w:tab w:val="left" w:pos="307"/>
              </w:tabs>
              <w:ind w:left="41"/>
              <w:rPr>
                <w:rFonts w:ascii="Times New Roman" w:hAnsi="Times New Roman" w:cs="Times New Roman"/>
                <w:sz w:val="24"/>
                <w:szCs w:val="24"/>
                <w:lang w:val="en-US"/>
              </w:rPr>
            </w:pPr>
          </w:p>
        </w:tc>
      </w:tr>
      <w:tr w:rsidR="00046B88" w:rsidRPr="002861AB" w:rsidTr="00757786">
        <w:tc>
          <w:tcPr>
            <w:tcW w:w="3582" w:type="dxa"/>
            <w:vMerge/>
          </w:tcPr>
          <w:p w:rsidR="00A436B0" w:rsidRPr="00847202" w:rsidRDefault="00A436B0" w:rsidP="008E549F">
            <w:pPr>
              <w:contextualSpacing/>
              <w:rPr>
                <w:rFonts w:ascii="Times New Roman" w:hAnsi="Times New Roman" w:cs="Times New Roman"/>
                <w:b/>
                <w:sz w:val="24"/>
                <w:szCs w:val="24"/>
                <w:lang w:val="en-US"/>
              </w:rPr>
            </w:pPr>
          </w:p>
        </w:tc>
        <w:tc>
          <w:tcPr>
            <w:tcW w:w="3529" w:type="dxa"/>
          </w:tcPr>
          <w:p w:rsidR="00A436B0" w:rsidRPr="00847202" w:rsidRDefault="00A436B0" w:rsidP="00333BF1">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19.</w:t>
            </w:r>
            <w:r w:rsidRPr="00847202">
              <w:rPr>
                <w:rFonts w:ascii="Times New Roman" w:hAnsi="Times New Roman" w:cs="Times New Roman"/>
                <w:sz w:val="24"/>
                <w:szCs w:val="24"/>
                <w:lang w:val="en-US"/>
              </w:rPr>
              <w:t xml:space="preserve"> </w:t>
            </w:r>
            <w:r w:rsidR="008E6EBE" w:rsidRPr="00847202">
              <w:rPr>
                <w:rFonts w:ascii="Times New Roman" w:hAnsi="Times New Roman" w:cs="Times New Roman"/>
                <w:sz w:val="24"/>
                <w:szCs w:val="24"/>
                <w:lang w:val="en-US"/>
              </w:rPr>
              <w:t xml:space="preserve">RPCCC to provide IPC TF with a proposed draft conflicts of interest declaration </w:t>
            </w:r>
            <w:r w:rsidR="008E6EBE" w:rsidRPr="004C1A66">
              <w:rPr>
                <w:rFonts w:ascii="Times New Roman" w:hAnsi="Times New Roman" w:cs="Times New Roman"/>
                <w:sz w:val="24"/>
                <w:szCs w:val="24"/>
                <w:highlight w:val="green"/>
                <w:lang w:val="en-US"/>
              </w:rPr>
              <w:t>and anti-doping declaration (including confirmation that the individual has not at any time committed an anti-doping rule violation under any applicable anti-doping rules or policies, or been involved in the commission of an anti-doping rule violation by any other person), for approval by the IPC TF.</w:t>
            </w:r>
          </w:p>
        </w:tc>
        <w:tc>
          <w:tcPr>
            <w:tcW w:w="5789" w:type="dxa"/>
            <w:shd w:val="clear" w:color="auto" w:fill="auto"/>
          </w:tcPr>
          <w:p w:rsidR="007D45BB" w:rsidRPr="00847202" w:rsidRDefault="007D45BB" w:rsidP="007D45BB">
            <w:pPr>
              <w:pStyle w:val="a4"/>
              <w:numPr>
                <w:ilvl w:val="0"/>
                <w:numId w:val="9"/>
              </w:numPr>
              <w:tabs>
                <w:tab w:val="left" w:pos="40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on approval the forms of: </w:t>
            </w:r>
          </w:p>
          <w:p w:rsidR="007D45BB" w:rsidRPr="00847202" w:rsidRDefault="007D45BB" w:rsidP="007D45BB">
            <w:pPr>
              <w:tabs>
                <w:tab w:val="left" w:pos="403"/>
              </w:tabs>
              <w:ind w:left="49"/>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Athlete anti-doping declaration</w:t>
            </w:r>
          </w:p>
          <w:p w:rsidR="007D45BB" w:rsidRPr="00847202" w:rsidRDefault="007D45BB" w:rsidP="007D45BB">
            <w:pPr>
              <w:tabs>
                <w:tab w:val="left" w:pos="403"/>
              </w:tabs>
              <w:ind w:left="49"/>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Athlete support personnel anti-doping declaration</w:t>
            </w:r>
          </w:p>
          <w:p w:rsidR="007D45BB" w:rsidRPr="00847202" w:rsidRDefault="007D45BB" w:rsidP="007D45BB">
            <w:pPr>
              <w:tabs>
                <w:tab w:val="left" w:pos="403"/>
              </w:tabs>
              <w:ind w:left="49"/>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Statement of non-violation of anti-doping rules by athlete support personnel </w:t>
            </w:r>
          </w:p>
          <w:p w:rsidR="007D45BB" w:rsidRPr="00847202" w:rsidRDefault="007D45BB" w:rsidP="007D45BB">
            <w:pPr>
              <w:tabs>
                <w:tab w:val="left" w:pos="403"/>
              </w:tabs>
              <w:ind w:left="49"/>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on March 1, 2017 (letter №AS-89/17).</w:t>
            </w:r>
          </w:p>
          <w:p w:rsidR="007D45BB" w:rsidRPr="00847202" w:rsidRDefault="007D45BB" w:rsidP="007D45BB">
            <w:pPr>
              <w:pStyle w:val="a4"/>
              <w:numPr>
                <w:ilvl w:val="0"/>
                <w:numId w:val="11"/>
              </w:numPr>
              <w:tabs>
                <w:tab w:val="left" w:pos="40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with a repeated request to approve anti-doping declaration for athlete and athlete support personnel and statement of non-infringement of anti-doping rules on April 7, </w:t>
            </w:r>
            <w:r w:rsidR="001514F6" w:rsidRPr="00847202">
              <w:rPr>
                <w:rFonts w:ascii="Times New Roman" w:hAnsi="Times New Roman" w:cs="Times New Roman"/>
                <w:sz w:val="24"/>
                <w:szCs w:val="24"/>
                <w:lang w:val="en-US"/>
              </w:rPr>
              <w:t>2017 (</w:t>
            </w:r>
            <w:r w:rsidRPr="00847202">
              <w:rPr>
                <w:rFonts w:ascii="Times New Roman" w:hAnsi="Times New Roman" w:cs="Times New Roman"/>
                <w:sz w:val="24"/>
                <w:szCs w:val="24"/>
                <w:lang w:val="en-US"/>
              </w:rPr>
              <w:t xml:space="preserve">letter №AS-163/17). </w:t>
            </w:r>
          </w:p>
          <w:p w:rsidR="007D45BB" w:rsidRPr="00847202" w:rsidRDefault="007D45BB" w:rsidP="007D45BB">
            <w:pPr>
              <w:pStyle w:val="a4"/>
              <w:numPr>
                <w:ilvl w:val="0"/>
                <w:numId w:val="11"/>
              </w:numPr>
              <w:tabs>
                <w:tab w:val="left" w:pos="264"/>
                <w:tab w:val="left" w:pos="40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updated anti-doping declaration for athlete and athlete support personnel and statement of non-infringement of anti-doping rules including all amendments done by IPCTF on April 13, 2017.  </w:t>
            </w:r>
          </w:p>
          <w:p w:rsidR="007D45BB" w:rsidRPr="00847202" w:rsidRDefault="007D45BB" w:rsidP="007D45BB">
            <w:pPr>
              <w:pStyle w:val="a4"/>
              <w:numPr>
                <w:ilvl w:val="0"/>
                <w:numId w:val="11"/>
              </w:numPr>
              <w:tabs>
                <w:tab w:val="left" w:pos="313"/>
                <w:tab w:val="left" w:pos="40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a letter to the IPCTF and the IPC with information about approval of anti-doping declaration by WADA experts on April 19, 2017 (letter №AS-189/17).</w:t>
            </w:r>
          </w:p>
          <w:p w:rsidR="007D45BB" w:rsidRPr="00847202" w:rsidRDefault="007D45BB" w:rsidP="007D45BB">
            <w:pPr>
              <w:pStyle w:val="a4"/>
              <w:ind w:left="49"/>
              <w:rPr>
                <w:rFonts w:ascii="Times New Roman" w:hAnsi="Times New Roman"/>
                <w:b/>
                <w:sz w:val="36"/>
                <w:szCs w:val="36"/>
                <w:lang w:val="en-US"/>
              </w:rPr>
            </w:pPr>
            <w:r w:rsidRPr="00847202">
              <w:rPr>
                <w:rFonts w:ascii="Times New Roman" w:hAnsi="Times New Roman" w:cs="Times New Roman"/>
                <w:sz w:val="24"/>
                <w:szCs w:val="24"/>
                <w:lang w:val="en-US"/>
              </w:rPr>
              <w:t xml:space="preserve">On June 26, 2017 (letter №AS-298/17)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IPC for approval the Draft of the Regulation on Ethics, Conflicts of Interests and Fight Against Corruption</w:t>
            </w:r>
          </w:p>
          <w:p w:rsidR="007D45BB" w:rsidRPr="00847202" w:rsidRDefault="007D45BB" w:rsidP="007D45BB">
            <w:pPr>
              <w:pStyle w:val="a4"/>
              <w:numPr>
                <w:ilvl w:val="0"/>
                <w:numId w:val="11"/>
              </w:numPr>
              <w:tabs>
                <w:tab w:val="left" w:pos="31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3, 2017 (letter №AS-300/17)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Report of Russian Paralympic Committee on the progress of implementation of the Road Map for implementation of the Russian Paralympic Committee reinstatement criteria for June 2017 attaching the information regarding the subject </w:t>
            </w:r>
          </w:p>
          <w:p w:rsidR="007D45BB" w:rsidRPr="00847202" w:rsidRDefault="007D45BB" w:rsidP="007D45BB">
            <w:pPr>
              <w:pStyle w:val="a4"/>
              <w:numPr>
                <w:ilvl w:val="0"/>
                <w:numId w:val="11"/>
              </w:numPr>
              <w:tabs>
                <w:tab w:val="left" w:pos="31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10, 2017  (letter №AS-318/17)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list of the members of RPC Governing Board, Audit Commission, RPC CC and chairs of RPC Committees/Commissions/ Working Groups/Councils, who signed the statements of non-infringement of anti-doping rules </w:t>
            </w:r>
          </w:p>
          <w:p w:rsidR="007D45BB" w:rsidRPr="00847202" w:rsidRDefault="007D45BB" w:rsidP="007D45BB">
            <w:pPr>
              <w:pStyle w:val="a4"/>
              <w:numPr>
                <w:ilvl w:val="0"/>
                <w:numId w:val="11"/>
              </w:numPr>
              <w:tabs>
                <w:tab w:val="left" w:pos="31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19, 2017 (letter №AS-357/17)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information about meeting on July 17, 2017 between RPC representatives with Peter-Richard Nicholson regarding the matters of Regulations on Ethics, Conflict of Interest and Fight against Corruption.</w:t>
            </w:r>
          </w:p>
          <w:p w:rsidR="007D45BB" w:rsidRPr="00847202" w:rsidRDefault="007D45BB" w:rsidP="007D45BB">
            <w:pPr>
              <w:contextualSpacing/>
              <w:rPr>
                <w:rFonts w:ascii="Times New Roman" w:hAnsi="Times New Roman"/>
                <w:sz w:val="24"/>
                <w:szCs w:val="24"/>
                <w:lang w:val="en-US"/>
              </w:rPr>
            </w:pPr>
            <w:r w:rsidRPr="00847202">
              <w:rPr>
                <w:rFonts w:ascii="Times New Roman" w:hAnsi="Times New Roman"/>
                <w:sz w:val="24"/>
                <w:szCs w:val="24"/>
                <w:lang w:val="en-US"/>
              </w:rPr>
              <w:t>- On August 4, 2017 (letter No. AS-392/17), the RPC sent  to the IPC TF and the IPC for approval  a draft regulation on the Ethics, Conflict of Interest and Anti-corruption agreed upon by Mr. Peter Nicholson.</w:t>
            </w:r>
          </w:p>
          <w:p w:rsidR="007D45BB" w:rsidRPr="00847202" w:rsidRDefault="007D45BB" w:rsidP="007D45BB">
            <w:pPr>
              <w:contextualSpacing/>
              <w:rPr>
                <w:rFonts w:ascii="Times New Roman" w:hAnsi="Times New Roman"/>
                <w:sz w:val="24"/>
                <w:szCs w:val="24"/>
                <w:lang w:val="en-US"/>
              </w:rPr>
            </w:pPr>
            <w:r w:rsidRPr="00847202">
              <w:rPr>
                <w:rFonts w:ascii="Times New Roman" w:hAnsi="Times New Roman"/>
                <w:sz w:val="24"/>
                <w:szCs w:val="24"/>
                <w:lang w:val="en-US"/>
              </w:rPr>
              <w:t xml:space="preserve">- August 22, 2017 (letter No.AS-430/17), the RPC sent a report to the IPC and IPC TF about official events of the SCR on August 19 on the launch of the hotline of the PCR, the anti-doping educational anti-doping program of </w:t>
            </w:r>
            <w:r w:rsidRPr="00847202">
              <w:rPr>
                <w:rFonts w:ascii="Times New Roman" w:hAnsi="Times New Roman"/>
                <w:sz w:val="24"/>
                <w:szCs w:val="24"/>
                <w:lang w:val="en-US"/>
              </w:rPr>
              <w:lastRenderedPageBreak/>
              <w:t>the PCR, the first anti-doping education seminar, Provisions, the establishment of the RCP's position on ethics, conflict of interest and the fight against corruption.</w:t>
            </w:r>
          </w:p>
          <w:p w:rsidR="00D7511C" w:rsidRPr="00561791" w:rsidRDefault="007D45BB" w:rsidP="007D45BB">
            <w:pPr>
              <w:pStyle w:val="a4"/>
              <w:numPr>
                <w:ilvl w:val="0"/>
                <w:numId w:val="11"/>
              </w:numPr>
              <w:tabs>
                <w:tab w:val="left" w:pos="313"/>
              </w:tabs>
              <w:ind w:left="49" w:firstLine="0"/>
              <w:rPr>
                <w:rFonts w:ascii="Times New Roman" w:hAnsi="Times New Roman" w:cs="Times New Roman"/>
                <w:sz w:val="24"/>
                <w:szCs w:val="24"/>
                <w:lang w:val="en-US"/>
              </w:rPr>
            </w:pPr>
            <w:r w:rsidRPr="00847202">
              <w:rPr>
                <w:rFonts w:ascii="Times New Roman" w:hAnsi="Times New Roman"/>
                <w:sz w:val="24"/>
                <w:szCs w:val="24"/>
                <w:lang w:val="en-US"/>
              </w:rPr>
              <w:t>23 August 2017 (letter No.AS-438/17), the SCC sent a letter to the IGC and IPC WG on the conduct of a workshop by Mr. Peter Richard Nicholson for the leadership, staff of the SCR staff and members of the SCR Executive Committee on the practical application of the SCR Regulation on Ethics, conflict of interests and the fight against corruption.</w:t>
            </w:r>
          </w:p>
          <w:p w:rsidR="00561791" w:rsidRPr="002861AB" w:rsidRDefault="00561791" w:rsidP="000B6236">
            <w:pPr>
              <w:pStyle w:val="a4"/>
              <w:numPr>
                <w:ilvl w:val="0"/>
                <w:numId w:val="11"/>
              </w:numPr>
              <w:tabs>
                <w:tab w:val="left" w:pos="313"/>
              </w:tabs>
              <w:ind w:left="49"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October 18, 2017 (letter №AS-564/17) the RPC sent to IPC Taskforce and IPC informational letter on the meeting held with WADA-appointed independent expert – Mr. Peter Richard-Nicholson devoted to consideration of candidates to RPC </w:t>
            </w:r>
            <w:r w:rsidRPr="002861AB">
              <w:rPr>
                <w:rFonts w:ascii="Times New Roman" w:hAnsi="Times New Roman" w:cs="Times New Roman"/>
                <w:sz w:val="24"/>
                <w:szCs w:val="24"/>
                <w:lang w:val="en-US"/>
              </w:rPr>
              <w:t xml:space="preserve">Independent Ethics Officer </w:t>
            </w:r>
            <w:r w:rsidR="000B6236" w:rsidRPr="002861AB">
              <w:rPr>
                <w:rFonts w:ascii="Times New Roman" w:hAnsi="Times New Roman" w:cs="Times New Roman"/>
                <w:sz w:val="24"/>
                <w:szCs w:val="24"/>
                <w:lang w:val="en-US"/>
              </w:rPr>
              <w:t>and counsels to the Appeal Commission</w:t>
            </w:r>
          </w:p>
          <w:p w:rsidR="00DE73A3" w:rsidRPr="009817D4" w:rsidRDefault="009817D4" w:rsidP="009817D4">
            <w:pPr>
              <w:pStyle w:val="a4"/>
              <w:numPr>
                <w:ilvl w:val="0"/>
                <w:numId w:val="11"/>
              </w:numPr>
              <w:tabs>
                <w:tab w:val="left" w:pos="313"/>
              </w:tabs>
              <w:ind w:left="49" w:firstLine="0"/>
              <w:rPr>
                <w:rFonts w:ascii="Times New Roman" w:hAnsi="Times New Roman" w:cs="Times New Roman"/>
                <w:sz w:val="24"/>
                <w:szCs w:val="24"/>
                <w:lang w:val="en-US"/>
              </w:rPr>
            </w:pPr>
            <w:r w:rsidRPr="002861AB">
              <w:rPr>
                <w:rFonts w:ascii="Times New Roman" w:hAnsi="Times New Roman" w:cs="Times New Roman"/>
                <w:sz w:val="24"/>
                <w:szCs w:val="24"/>
                <w:lang w:val="en-US"/>
              </w:rPr>
              <w:t xml:space="preserve">On the </w:t>
            </w:r>
            <w:r w:rsidR="003D1F3B" w:rsidRPr="002861AB">
              <w:rPr>
                <w:rFonts w:ascii="Times New Roman" w:hAnsi="Times New Roman" w:cs="Times New Roman"/>
                <w:sz w:val="24"/>
                <w:szCs w:val="24"/>
                <w:lang w:val="en-US"/>
              </w:rPr>
              <w:t>29</w:t>
            </w:r>
            <w:r w:rsidRPr="002861AB">
              <w:rPr>
                <w:rFonts w:ascii="Times New Roman" w:hAnsi="Times New Roman" w:cs="Times New Roman"/>
                <w:sz w:val="24"/>
                <w:szCs w:val="24"/>
                <w:vertAlign w:val="superscript"/>
                <w:lang w:val="en-US"/>
              </w:rPr>
              <w:t>th</w:t>
            </w:r>
            <w:r w:rsidRPr="002861AB">
              <w:rPr>
                <w:rFonts w:ascii="Times New Roman" w:hAnsi="Times New Roman" w:cs="Times New Roman"/>
                <w:sz w:val="24"/>
                <w:szCs w:val="24"/>
                <w:lang w:val="en-US"/>
              </w:rPr>
              <w:t xml:space="preserve"> of </w:t>
            </w:r>
            <w:r w:rsidR="003D1F3B" w:rsidRPr="002861AB">
              <w:rPr>
                <w:rFonts w:ascii="Times New Roman" w:hAnsi="Times New Roman" w:cs="Times New Roman"/>
                <w:sz w:val="24"/>
                <w:szCs w:val="24"/>
                <w:lang w:val="en-US"/>
              </w:rPr>
              <w:t xml:space="preserve"> </w:t>
            </w:r>
            <w:r w:rsidR="00E643AD" w:rsidRPr="002861AB">
              <w:rPr>
                <w:rFonts w:ascii="Times New Roman" w:hAnsi="Times New Roman" w:cs="Times New Roman"/>
                <w:sz w:val="24"/>
                <w:szCs w:val="24"/>
                <w:lang w:val="en-US"/>
              </w:rPr>
              <w:t xml:space="preserve">November 2017 </w:t>
            </w:r>
            <w:r w:rsidR="003D1F3B" w:rsidRPr="002861AB">
              <w:rPr>
                <w:rFonts w:ascii="Times New Roman" w:hAnsi="Times New Roman"/>
                <w:sz w:val="24"/>
                <w:szCs w:val="24"/>
                <w:lang w:val="en-US"/>
              </w:rPr>
              <w:t>(letter No.AS-653</w:t>
            </w:r>
            <w:r w:rsidR="00E643AD" w:rsidRPr="002861AB">
              <w:rPr>
                <w:rFonts w:ascii="Times New Roman" w:hAnsi="Times New Roman"/>
                <w:sz w:val="24"/>
                <w:szCs w:val="24"/>
                <w:lang w:val="en-US"/>
              </w:rPr>
              <w:t xml:space="preserve">/17) the RPC </w:t>
            </w:r>
            <w:r w:rsidRPr="002861AB">
              <w:rPr>
                <w:rFonts w:ascii="Times New Roman" w:hAnsi="Times New Roman"/>
                <w:sz w:val="24"/>
                <w:szCs w:val="24"/>
                <w:lang w:val="en-US"/>
              </w:rPr>
              <w:t xml:space="preserve">sent to the IPC TF and the IPC </w:t>
            </w:r>
            <w:r w:rsidR="003D1F3B" w:rsidRPr="002861AB">
              <w:rPr>
                <w:rFonts w:ascii="Times New Roman" w:hAnsi="Times New Roman"/>
                <w:sz w:val="24"/>
                <w:szCs w:val="24"/>
                <w:lang w:val="en-US"/>
              </w:rPr>
              <w:t xml:space="preserve">an </w:t>
            </w:r>
            <w:r w:rsidRPr="002861AB">
              <w:rPr>
                <w:rFonts w:ascii="Times New Roman" w:hAnsi="Times New Roman"/>
                <w:sz w:val="24"/>
                <w:szCs w:val="24"/>
                <w:lang w:val="en-US"/>
              </w:rPr>
              <w:t>extract</w:t>
            </w:r>
            <w:r w:rsidR="003D1F3B" w:rsidRPr="002861AB">
              <w:rPr>
                <w:rFonts w:ascii="Times New Roman" w:hAnsi="Times New Roman"/>
                <w:sz w:val="24"/>
                <w:szCs w:val="24"/>
                <w:lang w:val="en-US"/>
              </w:rPr>
              <w:t xml:space="preserve"> from the </w:t>
            </w:r>
            <w:r w:rsidRPr="002861AB">
              <w:rPr>
                <w:rFonts w:ascii="Times New Roman" w:hAnsi="Times New Roman"/>
                <w:sz w:val="24"/>
                <w:szCs w:val="24"/>
                <w:lang w:val="en-US"/>
              </w:rPr>
              <w:t>Minutes</w:t>
            </w:r>
            <w:r w:rsidR="003D1F3B" w:rsidRPr="002861AB">
              <w:rPr>
                <w:rFonts w:ascii="Times New Roman" w:hAnsi="Times New Roman"/>
                <w:sz w:val="24"/>
                <w:szCs w:val="24"/>
                <w:lang w:val="en-US"/>
              </w:rPr>
              <w:t xml:space="preserve"> of the RPC Governing Board meeting of 27 November 2017 </w:t>
            </w:r>
            <w:r w:rsidRPr="002861AB">
              <w:rPr>
                <w:rFonts w:ascii="Times New Roman" w:hAnsi="Times New Roman"/>
                <w:sz w:val="24"/>
                <w:szCs w:val="24"/>
                <w:lang w:val="en-US"/>
              </w:rPr>
              <w:t>with approval</w:t>
            </w:r>
            <w:r w:rsidR="003D1F3B" w:rsidRPr="002861AB">
              <w:rPr>
                <w:rFonts w:ascii="Times New Roman" w:hAnsi="Times New Roman"/>
                <w:sz w:val="24"/>
                <w:szCs w:val="24"/>
                <w:lang w:val="en-US"/>
              </w:rPr>
              <w:t xml:space="preserve"> </w:t>
            </w:r>
            <w:r w:rsidRPr="002861AB">
              <w:rPr>
                <w:rFonts w:ascii="Times New Roman" w:hAnsi="Times New Roman"/>
                <w:sz w:val="24"/>
                <w:szCs w:val="24"/>
                <w:lang w:val="en-US"/>
              </w:rPr>
              <w:t>of</w:t>
            </w:r>
            <w:r w:rsidR="003D1F3B" w:rsidRPr="002861AB">
              <w:rPr>
                <w:rFonts w:ascii="Times New Roman" w:hAnsi="Times New Roman"/>
                <w:sz w:val="24"/>
                <w:szCs w:val="24"/>
                <w:lang w:val="en-US"/>
              </w:rPr>
              <w:t xml:space="preserve"> RPC Independent Ethics Officer and three independent </w:t>
            </w:r>
            <w:r w:rsidRPr="002861AB">
              <w:rPr>
                <w:rFonts w:ascii="Times New Roman" w:hAnsi="Times New Roman"/>
                <w:sz w:val="24"/>
                <w:szCs w:val="24"/>
                <w:lang w:val="en-US"/>
              </w:rPr>
              <w:t xml:space="preserve">persons - candidates from the  </w:t>
            </w:r>
            <w:r w:rsidR="003D1F3B" w:rsidRPr="002861AB">
              <w:rPr>
                <w:rFonts w:ascii="Times New Roman" w:hAnsi="Times New Roman"/>
                <w:sz w:val="24"/>
                <w:szCs w:val="24"/>
                <w:lang w:val="en-US"/>
              </w:rPr>
              <w:t>lawyers of the Trade Union to participate in the Appeal Hearing, pre-approved by an independent international experts appointed by WADA</w:t>
            </w:r>
            <w:r w:rsidRPr="002861AB">
              <w:rPr>
                <w:rFonts w:ascii="Times New Roman" w:hAnsi="Times New Roman"/>
                <w:sz w:val="24"/>
                <w:szCs w:val="24"/>
                <w:lang w:val="en-US"/>
              </w:rPr>
              <w:t xml:space="preserve"> Independent Expert</w:t>
            </w:r>
            <w:r w:rsidR="003D1F3B" w:rsidRPr="002861AB">
              <w:rPr>
                <w:rFonts w:ascii="Times New Roman" w:hAnsi="Times New Roman"/>
                <w:sz w:val="24"/>
                <w:szCs w:val="24"/>
                <w:lang w:val="en-US"/>
              </w:rPr>
              <w:t>, Mr. Peter Nicholson.</w:t>
            </w:r>
          </w:p>
        </w:tc>
        <w:tc>
          <w:tcPr>
            <w:tcW w:w="2697" w:type="dxa"/>
          </w:tcPr>
          <w:p w:rsidR="00A436B0" w:rsidRPr="002861AB" w:rsidRDefault="00A436B0" w:rsidP="00221D6D">
            <w:pPr>
              <w:tabs>
                <w:tab w:val="left" w:pos="322"/>
              </w:tabs>
              <w:contextualSpacing/>
              <w:rPr>
                <w:rFonts w:ascii="Times New Roman" w:hAnsi="Times New Roman" w:cs="Times New Roman"/>
                <w:sz w:val="2"/>
                <w:szCs w:val="2"/>
                <w:lang w:val="en-US"/>
              </w:rPr>
            </w:pPr>
          </w:p>
          <w:p w:rsidR="007D45BB" w:rsidRPr="00847202" w:rsidRDefault="007D45BB" w:rsidP="007D45BB">
            <w:pPr>
              <w:pStyle w:val="a4"/>
              <w:numPr>
                <w:ilvl w:val="0"/>
                <w:numId w:val="9"/>
              </w:numPr>
              <w:tabs>
                <w:tab w:val="left" w:pos="40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April 12, 2017 the RPC received from the IPCTF amendments to anti-doping declarations of athlete and athlete’s support personnel and to statements of non-infringement of anti-doping rules. </w:t>
            </w:r>
          </w:p>
          <w:p w:rsidR="00812458" w:rsidRPr="00847202" w:rsidRDefault="00812458" w:rsidP="00221D6D">
            <w:pPr>
              <w:pStyle w:val="a4"/>
              <w:tabs>
                <w:tab w:val="left" w:pos="322"/>
              </w:tabs>
              <w:ind w:left="0"/>
              <w:rPr>
                <w:rFonts w:ascii="Times New Roman" w:hAnsi="Times New Roman" w:cs="Times New Roman"/>
                <w:sz w:val="24"/>
                <w:szCs w:val="24"/>
                <w:lang w:val="en-US"/>
              </w:rPr>
            </w:pPr>
          </w:p>
          <w:p w:rsidR="00812458" w:rsidRPr="00847202" w:rsidRDefault="00812458" w:rsidP="00221D6D">
            <w:pPr>
              <w:pStyle w:val="a4"/>
              <w:tabs>
                <w:tab w:val="left" w:pos="322"/>
              </w:tabs>
              <w:ind w:left="0"/>
              <w:rPr>
                <w:rFonts w:ascii="Times New Roman" w:hAnsi="Times New Roman" w:cs="Times New Roman"/>
                <w:sz w:val="24"/>
                <w:szCs w:val="24"/>
                <w:lang w:val="en-US"/>
              </w:rPr>
            </w:pPr>
          </w:p>
          <w:p w:rsidR="00812458" w:rsidRPr="00847202" w:rsidRDefault="00812458" w:rsidP="00221D6D">
            <w:pPr>
              <w:pStyle w:val="a4"/>
              <w:tabs>
                <w:tab w:val="left" w:pos="322"/>
              </w:tabs>
              <w:ind w:left="0"/>
              <w:rPr>
                <w:rFonts w:ascii="Times New Roman" w:hAnsi="Times New Roman" w:cs="Times New Roman"/>
                <w:sz w:val="24"/>
                <w:szCs w:val="24"/>
                <w:lang w:val="en-US"/>
              </w:rPr>
            </w:pPr>
          </w:p>
          <w:p w:rsidR="00812458" w:rsidRPr="00847202" w:rsidRDefault="00812458" w:rsidP="00221D6D">
            <w:pPr>
              <w:pStyle w:val="a4"/>
              <w:tabs>
                <w:tab w:val="left" w:pos="322"/>
              </w:tabs>
              <w:ind w:left="0"/>
              <w:rPr>
                <w:rFonts w:ascii="Times New Roman" w:hAnsi="Times New Roman" w:cs="Times New Roman"/>
                <w:sz w:val="24"/>
                <w:szCs w:val="24"/>
                <w:lang w:val="en-US"/>
              </w:rPr>
            </w:pPr>
          </w:p>
          <w:p w:rsidR="00812458" w:rsidRPr="00847202" w:rsidRDefault="00812458" w:rsidP="00221D6D">
            <w:pPr>
              <w:pStyle w:val="a4"/>
              <w:tabs>
                <w:tab w:val="left" w:pos="322"/>
              </w:tabs>
              <w:ind w:left="0"/>
              <w:rPr>
                <w:rFonts w:ascii="Times New Roman" w:hAnsi="Times New Roman" w:cs="Times New Roman"/>
                <w:sz w:val="24"/>
                <w:szCs w:val="24"/>
                <w:lang w:val="en-US"/>
              </w:rPr>
            </w:pPr>
          </w:p>
          <w:p w:rsidR="00812458" w:rsidRPr="00847202" w:rsidRDefault="00812458" w:rsidP="00221D6D">
            <w:pPr>
              <w:tabs>
                <w:tab w:val="left" w:pos="322"/>
              </w:tabs>
              <w:contextualSpacing/>
              <w:rPr>
                <w:rFonts w:ascii="Times New Roman" w:hAnsi="Times New Roman" w:cs="Times New Roman"/>
                <w:sz w:val="24"/>
                <w:szCs w:val="24"/>
                <w:lang w:val="en-US"/>
              </w:rPr>
            </w:pPr>
          </w:p>
          <w:p w:rsidR="00A32CA9" w:rsidRPr="00847202" w:rsidRDefault="00A32CA9" w:rsidP="00221D6D">
            <w:pPr>
              <w:tabs>
                <w:tab w:val="left" w:pos="322"/>
              </w:tabs>
              <w:contextualSpacing/>
              <w:rPr>
                <w:rFonts w:ascii="Times New Roman" w:hAnsi="Times New Roman" w:cs="Times New Roman"/>
                <w:sz w:val="24"/>
                <w:szCs w:val="24"/>
                <w:lang w:val="en-US"/>
              </w:rPr>
            </w:pPr>
          </w:p>
          <w:p w:rsidR="007D45BB" w:rsidRPr="00847202" w:rsidRDefault="007D45BB" w:rsidP="007D45BB">
            <w:pPr>
              <w:pStyle w:val="a4"/>
              <w:numPr>
                <w:ilvl w:val="0"/>
                <w:numId w:val="9"/>
              </w:numPr>
              <w:tabs>
                <w:tab w:val="left" w:pos="307"/>
                <w:tab w:val="left" w:pos="403"/>
              </w:tabs>
              <w:ind w:left="49" w:firstLine="0"/>
              <w:rPr>
                <w:rFonts w:ascii="Times New Roman" w:hAnsi="Times New Roman" w:cs="Times New Roman"/>
                <w:b/>
                <w:sz w:val="24"/>
                <w:szCs w:val="24"/>
                <w:lang w:val="en-US"/>
              </w:rPr>
            </w:pPr>
            <w:r w:rsidRPr="00847202">
              <w:rPr>
                <w:rFonts w:ascii="Times New Roman" w:hAnsi="Times New Roman" w:cs="Times New Roman"/>
                <w:sz w:val="24"/>
                <w:szCs w:val="24"/>
                <w:lang w:val="en-US"/>
              </w:rPr>
              <w:t xml:space="preserve">On April 19, 2017 the </w:t>
            </w:r>
            <w:r w:rsidRPr="00847202">
              <w:rPr>
                <w:rFonts w:ascii="Times New Roman" w:hAnsi="Times New Roman" w:cs="Times New Roman"/>
                <w:sz w:val="24"/>
                <w:szCs w:val="24"/>
                <w:lang w:val="en-US"/>
              </w:rPr>
              <w:lastRenderedPageBreak/>
              <w:t>RPC received the reply from the IPCTF about approval of anti-doping declaration of athletes and athletes support personnel and statements of non-infringements of anti-doping rules.</w:t>
            </w:r>
          </w:p>
          <w:p w:rsidR="00775D96" w:rsidRPr="00847202" w:rsidRDefault="00775D96" w:rsidP="00221D6D">
            <w:pPr>
              <w:pStyle w:val="a4"/>
              <w:tabs>
                <w:tab w:val="left" w:pos="307"/>
              </w:tabs>
              <w:ind w:left="0"/>
              <w:rPr>
                <w:rFonts w:ascii="Times New Roman" w:hAnsi="Times New Roman" w:cs="Times New Roman"/>
                <w:b/>
                <w:sz w:val="24"/>
                <w:szCs w:val="24"/>
                <w:lang w:val="en-US"/>
              </w:rPr>
            </w:pPr>
          </w:p>
          <w:p w:rsidR="00775D96" w:rsidRPr="00847202" w:rsidRDefault="00775D96" w:rsidP="00221D6D">
            <w:pPr>
              <w:pStyle w:val="a4"/>
              <w:tabs>
                <w:tab w:val="left" w:pos="307"/>
              </w:tabs>
              <w:ind w:left="0"/>
              <w:rPr>
                <w:rFonts w:ascii="Times New Roman" w:hAnsi="Times New Roman" w:cs="Times New Roman"/>
                <w:b/>
                <w:sz w:val="24"/>
                <w:szCs w:val="24"/>
                <w:lang w:val="en-US"/>
              </w:rPr>
            </w:pPr>
          </w:p>
          <w:p w:rsidR="00D45130" w:rsidRPr="00847202" w:rsidRDefault="00D45130" w:rsidP="00D45130">
            <w:pPr>
              <w:pStyle w:val="a4"/>
              <w:tabs>
                <w:tab w:val="left" w:pos="307"/>
              </w:tabs>
              <w:ind w:left="0"/>
              <w:rPr>
                <w:rFonts w:ascii="Times New Roman" w:hAnsi="Times New Roman" w:cs="Times New Roman"/>
                <w:sz w:val="24"/>
                <w:szCs w:val="24"/>
                <w:lang w:val="en-US"/>
              </w:rPr>
            </w:pPr>
          </w:p>
          <w:p w:rsidR="00D45130" w:rsidRPr="00847202" w:rsidRDefault="00D45130" w:rsidP="00D45130">
            <w:pPr>
              <w:pStyle w:val="a4"/>
              <w:tabs>
                <w:tab w:val="left" w:pos="307"/>
              </w:tabs>
              <w:ind w:left="0"/>
              <w:rPr>
                <w:rFonts w:ascii="Times New Roman" w:hAnsi="Times New Roman" w:cs="Times New Roman"/>
                <w:sz w:val="24"/>
                <w:szCs w:val="24"/>
                <w:lang w:val="en-US"/>
              </w:rPr>
            </w:pPr>
          </w:p>
          <w:p w:rsidR="00D45130" w:rsidRPr="00847202" w:rsidRDefault="00D45130" w:rsidP="00D45130">
            <w:pPr>
              <w:pStyle w:val="a4"/>
              <w:tabs>
                <w:tab w:val="left" w:pos="307"/>
              </w:tabs>
              <w:ind w:left="0"/>
              <w:rPr>
                <w:rFonts w:ascii="Times New Roman" w:hAnsi="Times New Roman" w:cs="Times New Roman"/>
                <w:sz w:val="24"/>
                <w:szCs w:val="24"/>
                <w:lang w:val="en-US"/>
              </w:rPr>
            </w:pPr>
          </w:p>
          <w:p w:rsidR="00D45130" w:rsidRPr="00847202" w:rsidRDefault="00D45130" w:rsidP="00D45130">
            <w:pPr>
              <w:pStyle w:val="a4"/>
              <w:tabs>
                <w:tab w:val="left" w:pos="307"/>
              </w:tabs>
              <w:ind w:left="0"/>
              <w:rPr>
                <w:rFonts w:ascii="Times New Roman" w:hAnsi="Times New Roman" w:cs="Times New Roman"/>
                <w:sz w:val="24"/>
                <w:szCs w:val="24"/>
                <w:lang w:val="en-US"/>
              </w:rPr>
            </w:pPr>
          </w:p>
          <w:p w:rsidR="00D45130" w:rsidRPr="00847202" w:rsidRDefault="00D45130" w:rsidP="00D45130">
            <w:pPr>
              <w:pStyle w:val="a4"/>
              <w:tabs>
                <w:tab w:val="left" w:pos="307"/>
              </w:tabs>
              <w:ind w:left="0"/>
              <w:rPr>
                <w:rFonts w:ascii="Times New Roman" w:hAnsi="Times New Roman" w:cs="Times New Roman"/>
                <w:sz w:val="24"/>
                <w:szCs w:val="24"/>
                <w:lang w:val="en-US"/>
              </w:rPr>
            </w:pPr>
          </w:p>
          <w:p w:rsidR="00D45130" w:rsidRPr="00847202" w:rsidRDefault="00D45130" w:rsidP="00D45130">
            <w:pPr>
              <w:pStyle w:val="a4"/>
              <w:tabs>
                <w:tab w:val="left" w:pos="307"/>
              </w:tabs>
              <w:ind w:left="0"/>
              <w:rPr>
                <w:rFonts w:ascii="Times New Roman" w:hAnsi="Times New Roman" w:cs="Times New Roman"/>
                <w:sz w:val="24"/>
                <w:szCs w:val="24"/>
                <w:lang w:val="en-US"/>
              </w:rPr>
            </w:pPr>
          </w:p>
          <w:p w:rsidR="00D45130" w:rsidRPr="00847202" w:rsidRDefault="00D45130" w:rsidP="00D45130">
            <w:pPr>
              <w:pStyle w:val="a4"/>
              <w:tabs>
                <w:tab w:val="left" w:pos="307"/>
              </w:tabs>
              <w:ind w:left="0"/>
              <w:rPr>
                <w:rFonts w:ascii="Times New Roman" w:hAnsi="Times New Roman" w:cs="Times New Roman"/>
                <w:sz w:val="24"/>
                <w:szCs w:val="24"/>
                <w:lang w:val="en-US"/>
              </w:rPr>
            </w:pPr>
          </w:p>
          <w:p w:rsidR="00D45130" w:rsidRPr="00847202" w:rsidRDefault="00D45130" w:rsidP="00D45130">
            <w:pPr>
              <w:pStyle w:val="a4"/>
              <w:tabs>
                <w:tab w:val="left" w:pos="307"/>
              </w:tabs>
              <w:ind w:left="0"/>
              <w:rPr>
                <w:rFonts w:ascii="Times New Roman" w:hAnsi="Times New Roman" w:cs="Times New Roman"/>
                <w:sz w:val="24"/>
                <w:szCs w:val="24"/>
                <w:lang w:val="en-US"/>
              </w:rPr>
            </w:pPr>
          </w:p>
          <w:p w:rsidR="007D45BB" w:rsidRPr="00847202" w:rsidRDefault="007D45BB" w:rsidP="00365686">
            <w:pPr>
              <w:pStyle w:val="a4"/>
              <w:numPr>
                <w:ilvl w:val="0"/>
                <w:numId w:val="9"/>
              </w:numPr>
              <w:tabs>
                <w:tab w:val="left" w:pos="307"/>
              </w:tabs>
              <w:ind w:left="0" w:firstLine="0"/>
              <w:rPr>
                <w:rFonts w:ascii="Times New Roman" w:hAnsi="Times New Roman" w:cs="Times New Roman"/>
                <w:sz w:val="24"/>
                <w:szCs w:val="24"/>
                <w:lang w:val="en-US"/>
              </w:rPr>
            </w:pPr>
            <w:r w:rsidRPr="00847202">
              <w:rPr>
                <w:rFonts w:ascii="Times New Roman" w:hAnsi="Times New Roman"/>
                <w:sz w:val="24"/>
                <w:szCs w:val="24"/>
                <w:lang w:val="en-US"/>
              </w:rPr>
              <w:t xml:space="preserve">On August 7, 2017, the IPC TF agreed the RPC regulation on Ethics, Conflict of Interest and Anti-corruption, and recommended to have seminar with Mr. Nicholson on the practical implementation of </w:t>
            </w:r>
            <w:r w:rsidR="001514F6" w:rsidRPr="00847202">
              <w:rPr>
                <w:rFonts w:ascii="Times New Roman" w:hAnsi="Times New Roman"/>
                <w:sz w:val="24"/>
                <w:szCs w:val="24"/>
                <w:lang w:val="en-US"/>
              </w:rPr>
              <w:t>these regulations</w:t>
            </w:r>
            <w:r w:rsidRPr="00847202">
              <w:rPr>
                <w:rFonts w:ascii="Times New Roman" w:hAnsi="Times New Roman"/>
                <w:sz w:val="24"/>
                <w:szCs w:val="24"/>
                <w:lang w:val="en-US"/>
              </w:rPr>
              <w:t>.</w:t>
            </w:r>
          </w:p>
          <w:p w:rsidR="007D45BB" w:rsidRPr="00847202" w:rsidRDefault="007D45BB" w:rsidP="007D45BB">
            <w:pPr>
              <w:pStyle w:val="a4"/>
              <w:numPr>
                <w:ilvl w:val="0"/>
                <w:numId w:val="9"/>
              </w:numPr>
              <w:tabs>
                <w:tab w:val="left" w:pos="30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At the working meeting 29.08. In Bonn it was decided that the IPC TF will review the </w:t>
            </w:r>
            <w:r w:rsidRPr="00847202">
              <w:rPr>
                <w:rFonts w:ascii="Times New Roman" w:hAnsi="Times New Roman" w:cs="Times New Roman"/>
                <w:sz w:val="24"/>
                <w:szCs w:val="24"/>
                <w:lang w:val="en-US"/>
              </w:rPr>
              <w:lastRenderedPageBreak/>
              <w:t xml:space="preserve">lists of members of the RPC Commission on Medicine and Anti-Doping of, medical personnel of the national teams, check them with Mr. McLaren lists, after which </w:t>
            </w:r>
            <w:r w:rsidR="001514F6" w:rsidRPr="00847202">
              <w:rPr>
                <w:rFonts w:ascii="Times New Roman" w:hAnsi="Times New Roman" w:cs="Times New Roman"/>
                <w:sz w:val="24"/>
                <w:szCs w:val="24"/>
                <w:lang w:val="en-US"/>
              </w:rPr>
              <w:t>paragraph 10</w:t>
            </w:r>
            <w:r w:rsidRPr="00847202">
              <w:rPr>
                <w:rFonts w:ascii="Times New Roman" w:hAnsi="Times New Roman" w:cs="Times New Roman"/>
                <w:sz w:val="24"/>
                <w:szCs w:val="24"/>
                <w:lang w:val="en-US"/>
              </w:rPr>
              <w:t>. will be implemented</w:t>
            </w:r>
          </w:p>
          <w:p w:rsidR="00420D3D" w:rsidRPr="00847202" w:rsidRDefault="00420D3D" w:rsidP="00C51738">
            <w:pPr>
              <w:pStyle w:val="a4"/>
              <w:tabs>
                <w:tab w:val="left" w:pos="307"/>
              </w:tabs>
              <w:ind w:left="0"/>
              <w:rPr>
                <w:rFonts w:ascii="Times New Roman" w:hAnsi="Times New Roman" w:cs="Times New Roman"/>
                <w:sz w:val="24"/>
                <w:szCs w:val="24"/>
                <w:lang w:val="en-US"/>
              </w:rPr>
            </w:pPr>
          </w:p>
        </w:tc>
      </w:tr>
      <w:tr w:rsidR="002D755D" w:rsidRPr="002861AB" w:rsidTr="00757786">
        <w:trPr>
          <w:trHeight w:val="1106"/>
        </w:trPr>
        <w:tc>
          <w:tcPr>
            <w:tcW w:w="3582" w:type="dxa"/>
            <w:vMerge/>
          </w:tcPr>
          <w:p w:rsidR="002D755D" w:rsidRPr="00847202" w:rsidRDefault="002D755D" w:rsidP="008E549F">
            <w:pPr>
              <w:contextualSpacing/>
              <w:rPr>
                <w:rFonts w:ascii="Times New Roman" w:hAnsi="Times New Roman" w:cs="Times New Roman"/>
                <w:b/>
                <w:sz w:val="24"/>
                <w:szCs w:val="24"/>
                <w:lang w:val="en-US"/>
              </w:rPr>
            </w:pPr>
          </w:p>
        </w:tc>
        <w:tc>
          <w:tcPr>
            <w:tcW w:w="3529" w:type="dxa"/>
            <w:shd w:val="clear" w:color="auto" w:fill="auto"/>
          </w:tcPr>
          <w:p w:rsidR="002D755D" w:rsidRPr="00847202" w:rsidRDefault="002D755D" w:rsidP="008E549F">
            <w:pPr>
              <w:contextualSpacing/>
              <w:rPr>
                <w:rFonts w:ascii="Times New Roman" w:hAnsi="Times New Roman" w:cs="Times New Roman"/>
                <w:i/>
                <w:sz w:val="24"/>
                <w:szCs w:val="24"/>
                <w:lang w:val="en-US"/>
              </w:rPr>
            </w:pPr>
            <w:r w:rsidRPr="00847202">
              <w:rPr>
                <w:rFonts w:ascii="Times New Roman" w:hAnsi="Times New Roman" w:cs="Times New Roman"/>
                <w:b/>
                <w:sz w:val="24"/>
                <w:szCs w:val="24"/>
                <w:lang w:val="en-US"/>
              </w:rPr>
              <w:t xml:space="preserve">20. </w:t>
            </w:r>
            <w:r w:rsidR="007D45BB" w:rsidRPr="00847202">
              <w:rPr>
                <w:rFonts w:ascii="Times New Roman" w:hAnsi="Times New Roman" w:cs="Times New Roman"/>
                <w:sz w:val="24"/>
                <w:szCs w:val="24"/>
                <w:lang w:val="en-US"/>
              </w:rPr>
              <w:t xml:space="preserve">RPC CC to provide the requested information (including providing names of individuals in both Russian and English). RPC/RPC CC to provide updated athlete details as required by the IPC from time to time (e.g. personal coach, national team </w:t>
            </w:r>
            <w:r w:rsidR="007D45BB" w:rsidRPr="00847202">
              <w:rPr>
                <w:rFonts w:ascii="Times New Roman" w:hAnsi="Times New Roman" w:cs="Times New Roman"/>
                <w:sz w:val="24"/>
                <w:szCs w:val="24"/>
                <w:lang w:val="en-US"/>
              </w:rPr>
              <w:lastRenderedPageBreak/>
              <w:t>coach).</w:t>
            </w:r>
          </w:p>
          <w:p w:rsidR="002D755D" w:rsidRPr="00847202" w:rsidRDefault="002D755D" w:rsidP="008E549F">
            <w:pPr>
              <w:contextualSpacing/>
              <w:rPr>
                <w:rFonts w:ascii="Times New Roman" w:hAnsi="Times New Roman" w:cs="Times New Roman"/>
                <w:i/>
                <w:sz w:val="24"/>
                <w:szCs w:val="24"/>
                <w:lang w:val="en-US"/>
              </w:rPr>
            </w:pPr>
          </w:p>
        </w:tc>
        <w:tc>
          <w:tcPr>
            <w:tcW w:w="5789" w:type="dxa"/>
            <w:shd w:val="clear" w:color="auto" w:fill="auto"/>
          </w:tcPr>
          <w:p w:rsidR="005E60E4" w:rsidRPr="00847202" w:rsidRDefault="005E60E4" w:rsidP="00544B13">
            <w:pPr>
              <w:pStyle w:val="a4"/>
              <w:numPr>
                <w:ilvl w:val="0"/>
                <w:numId w:val="9"/>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One July 14, 2017  (letter №PR-345/17)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personal data of individuals, requested in the IPCTF letter of April 5, 2017</w:t>
            </w:r>
          </w:p>
          <w:p w:rsidR="005E60E4" w:rsidRPr="00847202" w:rsidRDefault="005E60E4" w:rsidP="00544B13">
            <w:pPr>
              <w:pStyle w:val="a4"/>
              <w:numPr>
                <w:ilvl w:val="0"/>
                <w:numId w:val="9"/>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19, </w:t>
            </w:r>
            <w:r w:rsidR="001514F6" w:rsidRPr="00847202">
              <w:rPr>
                <w:rFonts w:ascii="Times New Roman" w:hAnsi="Times New Roman" w:cs="Times New Roman"/>
                <w:sz w:val="24"/>
                <w:szCs w:val="24"/>
                <w:lang w:val="en-US"/>
              </w:rPr>
              <w:t>2017 (</w:t>
            </w:r>
            <w:r w:rsidRPr="00847202">
              <w:rPr>
                <w:rFonts w:ascii="Times New Roman" w:hAnsi="Times New Roman" w:cs="Times New Roman"/>
                <w:sz w:val="24"/>
                <w:szCs w:val="24"/>
                <w:lang w:val="en-US"/>
              </w:rPr>
              <w:t xml:space="preserve">letter №AS-354/17) the RPC informed IPCTF about </w:t>
            </w:r>
            <w:r w:rsidR="001514F6" w:rsidRPr="00847202">
              <w:rPr>
                <w:rFonts w:ascii="Times New Roman" w:hAnsi="Times New Roman" w:cs="Times New Roman"/>
                <w:sz w:val="24"/>
                <w:szCs w:val="24"/>
                <w:lang w:val="en-US"/>
              </w:rPr>
              <w:t>sending</w:t>
            </w:r>
            <w:r w:rsidRPr="00847202">
              <w:rPr>
                <w:rFonts w:ascii="Times New Roman" w:hAnsi="Times New Roman" w:cs="Times New Roman"/>
                <w:sz w:val="24"/>
                <w:szCs w:val="24"/>
                <w:lang w:val="en-US"/>
              </w:rPr>
              <w:t xml:space="preserve"> the personal data of individuals to the IPC requested in the IPC letter on April 5, 2017.  </w:t>
            </w:r>
          </w:p>
          <w:p w:rsidR="005E60E4" w:rsidRPr="00847202" w:rsidRDefault="005E60E4" w:rsidP="00544B13">
            <w:pPr>
              <w:pStyle w:val="a4"/>
              <w:numPr>
                <w:ilvl w:val="0"/>
                <w:numId w:val="9"/>
              </w:numPr>
              <w:tabs>
                <w:tab w:val="left" w:pos="295"/>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August 30, 2017, (letter №AS-449/17) the RPC sent a letter to the IPC TF and the IPC sent a letter with an enclosed list of members of the RPC Commission on medicine, anti-doping and classification of athletes.</w:t>
            </w:r>
          </w:p>
          <w:p w:rsidR="002D755D" w:rsidRPr="00847202" w:rsidRDefault="005E60E4" w:rsidP="00544B13">
            <w:pPr>
              <w:pStyle w:val="a4"/>
              <w:numPr>
                <w:ilvl w:val="0"/>
                <w:numId w:val="9"/>
              </w:numPr>
              <w:tabs>
                <w:tab w:val="left" w:pos="31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August 30, 2017 (letter No.AS-451/17), the RPC sent a letter to the IPC and IPC TF  with enclosed lists of medical personnel working with the Russian national sports teams in the Summer and Winter Paralympic disciplines</w:t>
            </w:r>
          </w:p>
        </w:tc>
        <w:tc>
          <w:tcPr>
            <w:tcW w:w="2697" w:type="dxa"/>
            <w:shd w:val="clear" w:color="auto" w:fill="auto"/>
          </w:tcPr>
          <w:p w:rsidR="005E60E4" w:rsidRPr="00847202" w:rsidRDefault="005E60E4" w:rsidP="005E60E4">
            <w:pPr>
              <w:pStyle w:val="a4"/>
              <w:tabs>
                <w:tab w:val="left" w:pos="307"/>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At the working meeting 29.08. In Bonn it was decided that the IPC TF will review the lists of members of the RPC Commission on Medicine and Anti-Doping of, medical </w:t>
            </w:r>
            <w:r w:rsidRPr="00847202">
              <w:rPr>
                <w:rFonts w:ascii="Times New Roman" w:hAnsi="Times New Roman" w:cs="Times New Roman"/>
                <w:sz w:val="24"/>
                <w:szCs w:val="24"/>
                <w:lang w:val="en-US"/>
              </w:rPr>
              <w:lastRenderedPageBreak/>
              <w:t xml:space="preserve">personnel of the national teams, check them with Mr. McLaren lists, after which </w:t>
            </w:r>
            <w:r w:rsidR="001514F6" w:rsidRPr="00847202">
              <w:rPr>
                <w:rFonts w:ascii="Times New Roman" w:hAnsi="Times New Roman" w:cs="Times New Roman"/>
                <w:sz w:val="24"/>
                <w:szCs w:val="24"/>
                <w:lang w:val="en-US"/>
              </w:rPr>
              <w:t>paragraph 10</w:t>
            </w:r>
            <w:r w:rsidRPr="00847202">
              <w:rPr>
                <w:rFonts w:ascii="Times New Roman" w:hAnsi="Times New Roman" w:cs="Times New Roman"/>
                <w:sz w:val="24"/>
                <w:szCs w:val="24"/>
                <w:lang w:val="en-US"/>
              </w:rPr>
              <w:t>. will be implemented</w:t>
            </w:r>
          </w:p>
          <w:p w:rsidR="002D755D" w:rsidRPr="00847202" w:rsidRDefault="002D755D" w:rsidP="00420D3D">
            <w:pPr>
              <w:tabs>
                <w:tab w:val="left" w:pos="1818"/>
              </w:tabs>
              <w:contextualSpacing/>
              <w:rPr>
                <w:rFonts w:ascii="Times New Roman" w:hAnsi="Times New Roman" w:cs="Times New Roman"/>
                <w:b/>
                <w:sz w:val="24"/>
                <w:szCs w:val="24"/>
                <w:lang w:val="en-US"/>
              </w:rPr>
            </w:pPr>
          </w:p>
        </w:tc>
      </w:tr>
      <w:tr w:rsidR="002D755D" w:rsidRPr="002861AB" w:rsidTr="00757786">
        <w:tc>
          <w:tcPr>
            <w:tcW w:w="3582" w:type="dxa"/>
          </w:tcPr>
          <w:p w:rsidR="005E60E4" w:rsidRPr="004C1A66" w:rsidRDefault="002D755D" w:rsidP="005E60E4">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lastRenderedPageBreak/>
              <w:t>11</w:t>
            </w:r>
            <w:r w:rsidR="005E60E4" w:rsidRPr="004C1A66">
              <w:rPr>
                <w:rFonts w:ascii="Times New Roman" w:hAnsi="Times New Roman" w:cs="Times New Roman"/>
                <w:sz w:val="24"/>
                <w:szCs w:val="24"/>
                <w:highlight w:val="green"/>
                <w:lang w:val="en-US"/>
              </w:rPr>
              <w:t xml:space="preserve"> Where any person contracted in any way to the RPC, or holding an RPC office, directorship, committee position or other role, is found to have committed an anti-doping rule violation, the RPC must terminate its relationship with that person immediately. Nor will the RPC collaborate or have any involvement with individuals named in the McLaren Report (or in any subsequent report(s) by Professor McLaren) as being implicated in the doping schemes identified</w:t>
            </w:r>
          </w:p>
          <w:p w:rsidR="002D755D" w:rsidRPr="004C1A66" w:rsidRDefault="002D755D" w:rsidP="008E549F">
            <w:pPr>
              <w:contextualSpacing/>
              <w:rPr>
                <w:rFonts w:ascii="Times New Roman" w:hAnsi="Times New Roman" w:cs="Times New Roman"/>
                <w:sz w:val="24"/>
                <w:szCs w:val="24"/>
                <w:highlight w:val="green"/>
                <w:lang w:val="en-US"/>
              </w:rPr>
            </w:pPr>
          </w:p>
        </w:tc>
        <w:tc>
          <w:tcPr>
            <w:tcW w:w="3529" w:type="dxa"/>
          </w:tcPr>
          <w:p w:rsidR="002D755D" w:rsidRPr="004C1A66" w:rsidRDefault="002D755D"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21.</w:t>
            </w:r>
            <w:r w:rsidRPr="004C1A66">
              <w:rPr>
                <w:rFonts w:ascii="Times New Roman" w:hAnsi="Times New Roman" w:cs="Times New Roman"/>
                <w:sz w:val="24"/>
                <w:szCs w:val="24"/>
                <w:highlight w:val="green"/>
                <w:lang w:val="en-US"/>
              </w:rPr>
              <w:t xml:space="preserve"> </w:t>
            </w:r>
            <w:r w:rsidR="005E60E4" w:rsidRPr="004C1A66">
              <w:rPr>
                <w:rFonts w:ascii="Times New Roman" w:hAnsi="Times New Roman" w:cs="Times New Roman"/>
                <w:sz w:val="24"/>
                <w:szCs w:val="24"/>
                <w:highlight w:val="green"/>
                <w:lang w:val="en-US"/>
              </w:rPr>
              <w:t>RPCCC to provide the IPCTF with the termination clause to be included in contracts with employees, volunteers etc, and evidence of any similar mechanisms e.g. in the RPC’s terms of appointment or rules. RPC CC to notify the IPC TF immediately in the event of any such termination of relations.</w:t>
            </w:r>
          </w:p>
          <w:p w:rsidR="002D755D" w:rsidRPr="004C1A66" w:rsidRDefault="002D755D" w:rsidP="008E549F">
            <w:pPr>
              <w:contextualSpacing/>
              <w:rPr>
                <w:rFonts w:ascii="Times New Roman" w:hAnsi="Times New Roman" w:cs="Times New Roman"/>
                <w:sz w:val="24"/>
                <w:szCs w:val="24"/>
                <w:highlight w:val="green"/>
                <w:lang w:val="en-US"/>
              </w:rPr>
            </w:pPr>
          </w:p>
        </w:tc>
        <w:tc>
          <w:tcPr>
            <w:tcW w:w="5789" w:type="dxa"/>
            <w:shd w:val="clear" w:color="auto" w:fill="auto"/>
          </w:tcPr>
          <w:p w:rsidR="005E60E4" w:rsidRPr="00847202" w:rsidRDefault="005E60E4" w:rsidP="00544B13">
            <w:pPr>
              <w:pStyle w:val="a4"/>
              <w:numPr>
                <w:ilvl w:val="0"/>
                <w:numId w:val="9"/>
              </w:numPr>
              <w:tabs>
                <w:tab w:val="left" w:pos="32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with information regarding the documents, regulating the rules of termination of any relations with persons who violate anti-doping rules on March 17, 2017 (letter №AS-113/17).</w:t>
            </w:r>
          </w:p>
          <w:p w:rsidR="002D755D" w:rsidRPr="00847202" w:rsidRDefault="005E60E4" w:rsidP="00544B13">
            <w:pPr>
              <w:pStyle w:val="a4"/>
              <w:numPr>
                <w:ilvl w:val="0"/>
                <w:numId w:val="9"/>
              </w:numPr>
              <w:tabs>
                <w:tab w:val="left" w:pos="190"/>
                <w:tab w:val="left" w:pos="32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a letter to the IPCTF replying to IPCTF’s question asked on 18.04.2017 regarding implementation of this paragraph on April 24, 2017</w:t>
            </w:r>
          </w:p>
        </w:tc>
        <w:tc>
          <w:tcPr>
            <w:tcW w:w="2697" w:type="dxa"/>
            <w:shd w:val="clear" w:color="auto" w:fill="auto"/>
          </w:tcPr>
          <w:p w:rsidR="005E60E4" w:rsidRPr="00847202" w:rsidRDefault="005E60E4" w:rsidP="005E60E4">
            <w:pPr>
              <w:pStyle w:val="a4"/>
              <w:numPr>
                <w:ilvl w:val="0"/>
                <w:numId w:val="9"/>
              </w:numPr>
              <w:tabs>
                <w:tab w:val="left" w:pos="328"/>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April 18, 2017 the RPC received a letter from the IPCTF with the list of questions regarding implementation of this paragraph. </w:t>
            </w:r>
          </w:p>
          <w:p w:rsidR="002D755D" w:rsidRPr="004C1A66" w:rsidRDefault="005E60E4" w:rsidP="004C1A66">
            <w:pPr>
              <w:pStyle w:val="a4"/>
              <w:numPr>
                <w:ilvl w:val="0"/>
                <w:numId w:val="9"/>
              </w:numPr>
              <w:tabs>
                <w:tab w:val="left" w:pos="328"/>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at the meeting between RPCCC and IPCTF the decision was made that this issue has been implemented, however the RPC is obliged to notify the IPC in case of termination of relations due to anti-doping rule violations.</w:t>
            </w:r>
          </w:p>
        </w:tc>
      </w:tr>
      <w:tr w:rsidR="002D755D" w:rsidRPr="002861AB" w:rsidTr="00420D3D">
        <w:trPr>
          <w:trHeight w:val="1106"/>
        </w:trPr>
        <w:tc>
          <w:tcPr>
            <w:tcW w:w="3582" w:type="dxa"/>
            <w:vMerge w:val="restart"/>
          </w:tcPr>
          <w:p w:rsidR="002D755D" w:rsidRPr="00847202" w:rsidRDefault="002D755D"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12.</w:t>
            </w:r>
            <w:r w:rsidRPr="00847202">
              <w:rPr>
                <w:rFonts w:ascii="Times New Roman" w:hAnsi="Times New Roman" w:cs="Times New Roman"/>
                <w:sz w:val="24"/>
                <w:szCs w:val="24"/>
                <w:lang w:val="en-US"/>
              </w:rPr>
              <w:t xml:space="preserve"> </w:t>
            </w:r>
            <w:r w:rsidR="005E60E4" w:rsidRPr="00847202">
              <w:rPr>
                <w:rFonts w:ascii="Times New Roman" w:hAnsi="Times New Roman" w:cs="Times New Roman"/>
                <w:sz w:val="24"/>
                <w:szCs w:val="24"/>
                <w:lang w:val="en-US"/>
              </w:rPr>
              <w:t xml:space="preserve">The RPC will not appoint any Russian government official to its governing board, executive committee, or in any other role. In addition, Russian government </w:t>
            </w:r>
            <w:r w:rsidR="005E60E4" w:rsidRPr="00847202">
              <w:rPr>
                <w:rFonts w:ascii="Times New Roman" w:hAnsi="Times New Roman" w:cs="Times New Roman"/>
                <w:sz w:val="24"/>
                <w:szCs w:val="24"/>
                <w:lang w:val="en-US"/>
              </w:rPr>
              <w:lastRenderedPageBreak/>
              <w:t>officials will not be eligible for nomination to the RPC governing board, executive committee or any other RPC formal standing committee positions</w:t>
            </w:r>
          </w:p>
        </w:tc>
        <w:tc>
          <w:tcPr>
            <w:tcW w:w="3529" w:type="dxa"/>
          </w:tcPr>
          <w:p w:rsidR="005E60E4" w:rsidRPr="00847202" w:rsidRDefault="002D755D" w:rsidP="005E60E4">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lastRenderedPageBreak/>
              <w:t>22.</w:t>
            </w:r>
            <w:r w:rsidRPr="00847202">
              <w:rPr>
                <w:rFonts w:ascii="Times New Roman" w:hAnsi="Times New Roman" w:cs="Times New Roman"/>
                <w:sz w:val="24"/>
                <w:szCs w:val="24"/>
                <w:lang w:val="en-US"/>
              </w:rPr>
              <w:t xml:space="preserve"> </w:t>
            </w:r>
            <w:r w:rsidR="005E60E4" w:rsidRPr="00847202">
              <w:rPr>
                <w:rFonts w:ascii="Times New Roman" w:hAnsi="Times New Roman" w:cs="Times New Roman"/>
                <w:sz w:val="24"/>
                <w:szCs w:val="24"/>
                <w:lang w:val="en-US"/>
              </w:rPr>
              <w:t>IPC TF to further define 'government official' once above information on RPC individuals has been received.</w:t>
            </w:r>
          </w:p>
          <w:p w:rsidR="002D755D" w:rsidRPr="00847202" w:rsidRDefault="002D755D" w:rsidP="008E549F">
            <w:pPr>
              <w:contextualSpacing/>
              <w:rPr>
                <w:rFonts w:ascii="Times New Roman" w:hAnsi="Times New Roman" w:cs="Times New Roman"/>
                <w:sz w:val="24"/>
                <w:szCs w:val="24"/>
                <w:lang w:val="en-US"/>
              </w:rPr>
            </w:pPr>
          </w:p>
        </w:tc>
        <w:tc>
          <w:tcPr>
            <w:tcW w:w="5789" w:type="dxa"/>
            <w:vMerge w:val="restart"/>
          </w:tcPr>
          <w:p w:rsidR="005E60E4" w:rsidRPr="00847202" w:rsidRDefault="005E60E4" w:rsidP="005E60E4">
            <w:pPr>
              <w:tabs>
                <w:tab w:val="left" w:pos="444"/>
              </w:tabs>
              <w:rPr>
                <w:rFonts w:ascii="Times New Roman" w:hAnsi="Times New Roman" w:cs="Times New Roman"/>
                <w:sz w:val="24"/>
                <w:szCs w:val="24"/>
                <w:lang w:val="en-US"/>
              </w:rPr>
            </w:pPr>
            <w:r w:rsidRPr="00847202">
              <w:rPr>
                <w:rFonts w:ascii="Times New Roman" w:hAnsi="Times New Roman" w:cs="Times New Roman"/>
                <w:sz w:val="24"/>
                <w:szCs w:val="24"/>
                <w:lang w:val="en-US"/>
              </w:rPr>
              <w:t>• On July 14, 2017 (letter No.PR-345/17), the RPC sent personal data to the IPC for persons requested by the IPC TF in a letter dated April 5, 2017.</w:t>
            </w:r>
          </w:p>
          <w:p w:rsidR="00445C5C" w:rsidRPr="00445C5C" w:rsidRDefault="005E60E4" w:rsidP="000B6236">
            <w:pPr>
              <w:tabs>
                <w:tab w:val="left" w:pos="444"/>
              </w:tabs>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On July 19, 2017 (letter No.AS-354/17), the RPC informed the TPC TF of </w:t>
            </w:r>
            <w:r w:rsidR="001514F6" w:rsidRPr="00847202">
              <w:rPr>
                <w:rFonts w:ascii="Times New Roman" w:hAnsi="Times New Roman" w:cs="Times New Roman"/>
                <w:sz w:val="24"/>
                <w:szCs w:val="24"/>
                <w:lang w:val="en-US"/>
              </w:rPr>
              <w:t>sending</w:t>
            </w:r>
            <w:r w:rsidRPr="00847202">
              <w:rPr>
                <w:rFonts w:ascii="Times New Roman" w:hAnsi="Times New Roman" w:cs="Times New Roman"/>
                <w:sz w:val="24"/>
                <w:szCs w:val="24"/>
                <w:lang w:val="en-US"/>
              </w:rPr>
              <w:t xml:space="preserve"> personal data to the IPC </w:t>
            </w:r>
            <w:r w:rsidRPr="00445C5C">
              <w:rPr>
                <w:rFonts w:ascii="Times New Roman" w:hAnsi="Times New Roman" w:cs="Times New Roman"/>
                <w:sz w:val="24"/>
                <w:szCs w:val="24"/>
                <w:lang w:val="en-US"/>
              </w:rPr>
              <w:lastRenderedPageBreak/>
              <w:t>for persons requested by the IPC TF in a letter dated April 5, 2017.</w:t>
            </w:r>
          </w:p>
          <w:p w:rsidR="000B6236" w:rsidRPr="00445C5C" w:rsidRDefault="000B6236" w:rsidP="00445C5C">
            <w:pPr>
              <w:pStyle w:val="a4"/>
              <w:numPr>
                <w:ilvl w:val="0"/>
                <w:numId w:val="47"/>
              </w:numPr>
              <w:tabs>
                <w:tab w:val="left" w:pos="153"/>
              </w:tabs>
              <w:ind w:left="0"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October 23, 2017 (letter №AS-575/17) RPC sent the letter to the IPC TF and the IPC with the following attachments:</w:t>
            </w:r>
          </w:p>
          <w:p w:rsidR="000B6236" w:rsidRPr="00445C5C" w:rsidRDefault="000B6236" w:rsidP="000B6236">
            <w:pPr>
              <w:tabs>
                <w:tab w:val="left" w:pos="444"/>
              </w:tabs>
              <w:rPr>
                <w:rFonts w:ascii="Times New Roman" w:hAnsi="Times New Roman" w:cs="Times New Roman"/>
                <w:sz w:val="24"/>
                <w:szCs w:val="24"/>
                <w:lang w:val="en-US"/>
              </w:rPr>
            </w:pPr>
            <w:r w:rsidRPr="00445C5C">
              <w:rPr>
                <w:rFonts w:ascii="Times New Roman" w:hAnsi="Times New Roman" w:cs="Times New Roman"/>
                <w:sz w:val="24"/>
                <w:szCs w:val="24"/>
                <w:lang w:val="en-US"/>
              </w:rPr>
              <w:t>- list of the RPC</w:t>
            </w:r>
            <w:r w:rsidR="00442C6F" w:rsidRPr="00445C5C">
              <w:rPr>
                <w:rFonts w:ascii="Times New Roman" w:hAnsi="Times New Roman" w:cs="Times New Roman"/>
                <w:sz w:val="24"/>
                <w:szCs w:val="24"/>
                <w:lang w:val="en-US"/>
              </w:rPr>
              <w:t xml:space="preserve"> Senior </w:t>
            </w:r>
            <w:r w:rsidRPr="00445C5C">
              <w:rPr>
                <w:rFonts w:ascii="Times New Roman" w:hAnsi="Times New Roman" w:cs="Times New Roman"/>
                <w:sz w:val="24"/>
                <w:szCs w:val="24"/>
                <w:lang w:val="en-US"/>
              </w:rPr>
              <w:t xml:space="preserve">staff, complying with the requirements of paragraph 12 of the RPC Reinstatement criteria, who are not “governmental </w:t>
            </w:r>
            <w:r w:rsidR="00442C6F" w:rsidRPr="00445C5C">
              <w:rPr>
                <w:rFonts w:ascii="Times New Roman" w:hAnsi="Times New Roman" w:cs="Times New Roman"/>
                <w:sz w:val="24"/>
                <w:szCs w:val="24"/>
                <w:lang w:val="en-US"/>
              </w:rPr>
              <w:t>officials”</w:t>
            </w:r>
            <w:r w:rsidRPr="00445C5C">
              <w:rPr>
                <w:rFonts w:ascii="Times New Roman" w:hAnsi="Times New Roman" w:cs="Times New Roman"/>
                <w:sz w:val="24"/>
                <w:szCs w:val="24"/>
                <w:lang w:val="en-US"/>
              </w:rPr>
              <w:t>;</w:t>
            </w:r>
          </w:p>
          <w:p w:rsidR="000B6236" w:rsidRPr="00442C6F" w:rsidRDefault="000B6236" w:rsidP="00442C6F">
            <w:pPr>
              <w:tabs>
                <w:tab w:val="left" w:pos="444"/>
              </w:tabs>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 </w:t>
            </w:r>
            <w:r w:rsidR="00442C6F" w:rsidRPr="00445C5C">
              <w:rPr>
                <w:rFonts w:ascii="Times New Roman" w:hAnsi="Times New Roman" w:cs="Times New Roman"/>
                <w:sz w:val="24"/>
                <w:szCs w:val="24"/>
                <w:lang w:val="en-US"/>
              </w:rPr>
              <w:t>list of RPC Senior staff</w:t>
            </w:r>
            <w:r w:rsidRPr="00445C5C">
              <w:rPr>
                <w:rFonts w:ascii="Times New Roman" w:hAnsi="Times New Roman" w:cs="Times New Roman"/>
                <w:sz w:val="24"/>
                <w:szCs w:val="24"/>
                <w:lang w:val="en-US"/>
              </w:rPr>
              <w:t xml:space="preserve">, </w:t>
            </w:r>
            <w:r w:rsidR="00442C6F" w:rsidRPr="00445C5C">
              <w:rPr>
                <w:rFonts w:ascii="Times New Roman" w:hAnsi="Times New Roman" w:cs="Times New Roman"/>
                <w:sz w:val="24"/>
                <w:szCs w:val="24"/>
                <w:lang w:val="en-US"/>
              </w:rPr>
              <w:t>protecting</w:t>
            </w:r>
            <w:r w:rsidRPr="00445C5C">
              <w:rPr>
                <w:rFonts w:ascii="Times New Roman" w:hAnsi="Times New Roman" w:cs="Times New Roman"/>
                <w:sz w:val="24"/>
                <w:szCs w:val="24"/>
                <w:lang w:val="en-US"/>
              </w:rPr>
              <w:t>/</w:t>
            </w:r>
            <w:r w:rsidR="00442C6F" w:rsidRPr="00445C5C">
              <w:rPr>
                <w:rFonts w:ascii="Times New Roman" w:hAnsi="Times New Roman" w:cs="Times New Roman"/>
                <w:sz w:val="24"/>
                <w:szCs w:val="24"/>
                <w:lang w:val="en-US"/>
              </w:rPr>
              <w:t>representing Paralympic athletes in state entities, but who are not considered to be “governmental officials” with description of their activities.</w:t>
            </w:r>
          </w:p>
        </w:tc>
        <w:tc>
          <w:tcPr>
            <w:tcW w:w="2697" w:type="dxa"/>
            <w:vMerge w:val="restart"/>
          </w:tcPr>
          <w:p w:rsidR="005E60E4" w:rsidRDefault="005E60E4" w:rsidP="005E60E4">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At the working meeting 29.08. in Bonn, it was decided that the IPC TF will identify who are "government officials" </w:t>
            </w:r>
            <w:r w:rsidRPr="00847202">
              <w:rPr>
                <w:rFonts w:ascii="Times New Roman" w:hAnsi="Times New Roman" w:cs="Times New Roman"/>
                <w:sz w:val="24"/>
                <w:szCs w:val="24"/>
                <w:lang w:val="en-US"/>
              </w:rPr>
              <w:lastRenderedPageBreak/>
              <w:t>and report to the RPC</w:t>
            </w:r>
          </w:p>
          <w:p w:rsidR="00EB4D00" w:rsidRPr="00445C5C" w:rsidRDefault="00EB4D00" w:rsidP="005E60E4">
            <w:pPr>
              <w:contextualSpacing/>
              <w:rPr>
                <w:rFonts w:ascii="Times New Roman" w:hAnsi="Times New Roman" w:cs="Times New Roman"/>
                <w:sz w:val="24"/>
                <w:szCs w:val="24"/>
                <w:lang w:val="en-US"/>
              </w:rPr>
            </w:pPr>
          </w:p>
          <w:p w:rsidR="00EB4D00" w:rsidRPr="00EB4D00" w:rsidRDefault="00EB4D00" w:rsidP="00EB4D00">
            <w:pPr>
              <w:contextualSpacing/>
              <w:rPr>
                <w:rFonts w:ascii="Times New Roman" w:hAnsi="Times New Roman" w:cs="Times New Roman"/>
                <w:sz w:val="24"/>
                <w:szCs w:val="24"/>
                <w:lang w:val="en-US"/>
              </w:rPr>
            </w:pPr>
            <w:r w:rsidRPr="00445C5C">
              <w:rPr>
                <w:rFonts w:ascii="Times New Roman" w:hAnsi="Times New Roman" w:cs="Times New Roman"/>
                <w:sz w:val="24"/>
                <w:szCs w:val="24"/>
                <w:lang w:val="en-US"/>
              </w:rPr>
              <w:t>October 19, 2017 the IPC Taskforce provided the letter with explanation of a definition «governmental official” and with a request to submit the appropriate lists of RPC Senior staff.</w:t>
            </w:r>
          </w:p>
        </w:tc>
      </w:tr>
      <w:tr w:rsidR="002D755D" w:rsidRPr="002861AB" w:rsidTr="00757786">
        <w:tc>
          <w:tcPr>
            <w:tcW w:w="3582" w:type="dxa"/>
            <w:vMerge/>
          </w:tcPr>
          <w:p w:rsidR="002D755D" w:rsidRPr="00EB4D00" w:rsidRDefault="002D755D" w:rsidP="008E549F">
            <w:pPr>
              <w:contextualSpacing/>
              <w:rPr>
                <w:rFonts w:ascii="Times New Roman" w:hAnsi="Times New Roman" w:cs="Times New Roman"/>
                <w:b/>
                <w:sz w:val="24"/>
                <w:szCs w:val="24"/>
                <w:lang w:val="en-US"/>
              </w:rPr>
            </w:pPr>
          </w:p>
        </w:tc>
        <w:tc>
          <w:tcPr>
            <w:tcW w:w="3529" w:type="dxa"/>
          </w:tcPr>
          <w:p w:rsidR="002D755D" w:rsidRPr="00847202" w:rsidRDefault="002D755D" w:rsidP="008E549F">
            <w:pPr>
              <w:contextualSpacing/>
              <w:rPr>
                <w:rFonts w:ascii="Times New Roman" w:hAnsi="Times New Roman" w:cs="Times New Roman"/>
                <w:b/>
                <w:sz w:val="24"/>
                <w:szCs w:val="24"/>
                <w:lang w:val="en-US"/>
              </w:rPr>
            </w:pPr>
            <w:r w:rsidRPr="00847202">
              <w:rPr>
                <w:rFonts w:ascii="Times New Roman" w:hAnsi="Times New Roman" w:cs="Times New Roman"/>
                <w:b/>
                <w:sz w:val="24"/>
                <w:szCs w:val="24"/>
                <w:lang w:val="en-US"/>
              </w:rPr>
              <w:t xml:space="preserve">23. </w:t>
            </w:r>
            <w:r w:rsidR="005E60E4" w:rsidRPr="00847202">
              <w:rPr>
                <w:rFonts w:ascii="Times New Roman" w:hAnsi="Times New Roman" w:cs="Times New Roman"/>
                <w:sz w:val="24"/>
                <w:szCs w:val="24"/>
                <w:lang w:val="en-US"/>
              </w:rPr>
              <w:t>RPC CC to then confirm compliance with point 12</w:t>
            </w:r>
          </w:p>
        </w:tc>
        <w:tc>
          <w:tcPr>
            <w:tcW w:w="5789" w:type="dxa"/>
            <w:vMerge/>
          </w:tcPr>
          <w:p w:rsidR="002D755D" w:rsidRPr="00847202" w:rsidRDefault="002D755D" w:rsidP="008E549F">
            <w:pPr>
              <w:contextualSpacing/>
              <w:jc w:val="center"/>
              <w:rPr>
                <w:rFonts w:ascii="Times New Roman" w:hAnsi="Times New Roman" w:cs="Times New Roman"/>
                <w:sz w:val="24"/>
                <w:szCs w:val="24"/>
                <w:lang w:val="en-US"/>
              </w:rPr>
            </w:pPr>
          </w:p>
        </w:tc>
        <w:tc>
          <w:tcPr>
            <w:tcW w:w="2697" w:type="dxa"/>
            <w:vMerge/>
          </w:tcPr>
          <w:p w:rsidR="002D755D" w:rsidRPr="00847202" w:rsidRDefault="002D755D" w:rsidP="008E549F">
            <w:pPr>
              <w:contextualSpacing/>
              <w:rPr>
                <w:rFonts w:ascii="Times New Roman" w:hAnsi="Times New Roman" w:cs="Times New Roman"/>
                <w:b/>
                <w:i/>
                <w:sz w:val="24"/>
                <w:szCs w:val="24"/>
                <w:lang w:val="en-US"/>
              </w:rPr>
            </w:pPr>
          </w:p>
        </w:tc>
      </w:tr>
      <w:tr w:rsidR="002D755D" w:rsidRPr="002861AB" w:rsidTr="00757786">
        <w:tc>
          <w:tcPr>
            <w:tcW w:w="3582" w:type="dxa"/>
            <w:vMerge w:val="restart"/>
          </w:tcPr>
          <w:p w:rsidR="002D755D" w:rsidRPr="004C1A66" w:rsidRDefault="002D755D"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lastRenderedPageBreak/>
              <w:t>13.</w:t>
            </w:r>
            <w:r w:rsidRPr="004C1A66">
              <w:rPr>
                <w:rFonts w:ascii="Times New Roman" w:hAnsi="Times New Roman" w:cs="Times New Roman"/>
                <w:sz w:val="24"/>
                <w:szCs w:val="24"/>
                <w:highlight w:val="green"/>
                <w:lang w:val="en-US"/>
              </w:rPr>
              <w:t xml:space="preserve"> </w:t>
            </w:r>
            <w:r w:rsidR="005E60E4" w:rsidRPr="004C1A66">
              <w:rPr>
                <w:rFonts w:ascii="Times New Roman" w:hAnsi="Times New Roman" w:cs="Times New Roman"/>
                <w:sz w:val="24"/>
                <w:szCs w:val="24"/>
                <w:highlight w:val="green"/>
                <w:lang w:val="en-US"/>
              </w:rPr>
              <w:t>The RPC must carry out a full review of its compliance with its own constitution. The RPC must provide the IPC with a report on this compliance assessment, and a copy of the current version of its constitution (in English).</w:t>
            </w:r>
          </w:p>
        </w:tc>
        <w:tc>
          <w:tcPr>
            <w:tcW w:w="3529" w:type="dxa"/>
          </w:tcPr>
          <w:p w:rsidR="002D755D" w:rsidRPr="004C1A66" w:rsidRDefault="002D755D"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24.</w:t>
            </w:r>
            <w:r w:rsidRPr="004C1A66">
              <w:rPr>
                <w:rFonts w:ascii="Times New Roman" w:hAnsi="Times New Roman" w:cs="Times New Roman"/>
                <w:sz w:val="24"/>
                <w:szCs w:val="24"/>
                <w:highlight w:val="green"/>
                <w:lang w:val="en-US"/>
              </w:rPr>
              <w:t xml:space="preserve"> </w:t>
            </w:r>
            <w:r w:rsidR="005E60E4" w:rsidRPr="004C1A66">
              <w:rPr>
                <w:rFonts w:ascii="Times New Roman" w:hAnsi="Times New Roman" w:cs="Times New Roman"/>
                <w:sz w:val="24"/>
                <w:szCs w:val="24"/>
                <w:highlight w:val="green"/>
                <w:lang w:val="en-US"/>
              </w:rPr>
              <w:t>RPC CC to provide IPC TF with Russian version of the RPC’s constitution.</w:t>
            </w:r>
          </w:p>
        </w:tc>
        <w:tc>
          <w:tcPr>
            <w:tcW w:w="5789" w:type="dxa"/>
            <w:shd w:val="clear" w:color="auto" w:fill="auto"/>
          </w:tcPr>
          <w:p w:rsidR="005E60E4" w:rsidRPr="00847202" w:rsidRDefault="005E60E4" w:rsidP="00544B13">
            <w:pPr>
              <w:pStyle w:val="a4"/>
              <w:numPr>
                <w:ilvl w:val="0"/>
                <w:numId w:val="6"/>
              </w:numPr>
              <w:tabs>
                <w:tab w:val="left" w:pos="26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RPC Constitution in English on January 11, 2017 (letter №PR-04/17). </w:t>
            </w:r>
          </w:p>
          <w:p w:rsidR="002D755D" w:rsidRPr="00847202" w:rsidRDefault="005E60E4" w:rsidP="00544B13">
            <w:pPr>
              <w:pStyle w:val="a4"/>
              <w:numPr>
                <w:ilvl w:val="0"/>
                <w:numId w:val="6"/>
              </w:numPr>
              <w:tabs>
                <w:tab w:val="left" w:pos="268"/>
                <w:tab w:val="left" w:pos="29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RPC Constitution in Russian on March 6, 2017 (letter №AS-98/17).</w:t>
            </w:r>
          </w:p>
        </w:tc>
        <w:tc>
          <w:tcPr>
            <w:tcW w:w="2697" w:type="dxa"/>
            <w:shd w:val="clear" w:color="auto" w:fill="auto"/>
          </w:tcPr>
          <w:p w:rsidR="002D755D" w:rsidRPr="00847202" w:rsidRDefault="005E60E4" w:rsidP="005E60E4">
            <w:pPr>
              <w:tabs>
                <w:tab w:val="left" w:pos="307"/>
              </w:tabs>
              <w:contextualSpacing/>
              <w:rPr>
                <w:rFonts w:ascii="Times New Roman" w:hAnsi="Times New Roman" w:cs="Times New Roman"/>
                <w:b/>
                <w:sz w:val="24"/>
                <w:szCs w:val="24"/>
                <w:lang w:val="en-US"/>
              </w:rPr>
            </w:pPr>
            <w:r w:rsidRPr="00847202">
              <w:rPr>
                <w:rFonts w:ascii="Times New Roman" w:hAnsi="Times New Roman" w:cs="Times New Roman"/>
                <w:sz w:val="24"/>
                <w:szCs w:val="24"/>
                <w:lang w:val="en-US"/>
              </w:rPr>
              <w:t>On May 8-9, 2017 at the meeting between RPCCC and IPCTF the decision was made that this paragraph has been implemented</w:t>
            </w:r>
          </w:p>
        </w:tc>
      </w:tr>
      <w:tr w:rsidR="002D755D" w:rsidRPr="002861AB" w:rsidTr="00757786">
        <w:tc>
          <w:tcPr>
            <w:tcW w:w="3582" w:type="dxa"/>
            <w:vMerge/>
          </w:tcPr>
          <w:p w:rsidR="002D755D" w:rsidRPr="00847202" w:rsidRDefault="002D755D" w:rsidP="008E549F">
            <w:pPr>
              <w:contextualSpacing/>
              <w:rPr>
                <w:rFonts w:ascii="Times New Roman" w:hAnsi="Times New Roman" w:cs="Times New Roman"/>
                <w:b/>
                <w:sz w:val="24"/>
                <w:szCs w:val="24"/>
                <w:lang w:val="en-US"/>
              </w:rPr>
            </w:pPr>
          </w:p>
        </w:tc>
        <w:tc>
          <w:tcPr>
            <w:tcW w:w="3529" w:type="dxa"/>
          </w:tcPr>
          <w:p w:rsidR="002D755D" w:rsidRPr="004C1A66" w:rsidRDefault="002D755D" w:rsidP="008E549F">
            <w:pPr>
              <w:contextualSpacing/>
              <w:rPr>
                <w:rFonts w:ascii="Times New Roman" w:hAnsi="Times New Roman" w:cs="Times New Roman"/>
                <w:sz w:val="24"/>
                <w:szCs w:val="24"/>
                <w:highlight w:val="green"/>
                <w:lang w:val="en-US"/>
              </w:rPr>
            </w:pPr>
            <w:r w:rsidRPr="004C1A66">
              <w:rPr>
                <w:rFonts w:ascii="Times New Roman" w:hAnsi="Times New Roman" w:cs="Times New Roman"/>
                <w:b/>
                <w:sz w:val="24"/>
                <w:szCs w:val="24"/>
                <w:highlight w:val="green"/>
                <w:lang w:val="en-US"/>
              </w:rPr>
              <w:t>25</w:t>
            </w:r>
            <w:r w:rsidR="005E60E4" w:rsidRPr="004C1A66">
              <w:rPr>
                <w:rFonts w:ascii="Times New Roman" w:hAnsi="Times New Roman" w:cs="Times New Roman"/>
                <w:sz w:val="24"/>
                <w:szCs w:val="24"/>
                <w:highlight w:val="green"/>
                <w:lang w:val="en-US"/>
              </w:rPr>
              <w:t xml:space="preserve"> RPC to conduct a formal review and provide a detailed report to the IPC TF on its compliance, noting any areas of non-compliance and setting out any recommendations for corrective action.</w:t>
            </w:r>
          </w:p>
        </w:tc>
        <w:tc>
          <w:tcPr>
            <w:tcW w:w="5789" w:type="dxa"/>
            <w:shd w:val="clear" w:color="auto" w:fill="auto"/>
          </w:tcPr>
          <w:p w:rsidR="005E60E4" w:rsidRPr="00847202" w:rsidRDefault="005E60E4" w:rsidP="00544B13">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Review of RPC Constitution in Russian and in English On March 22, 2017 (letter №AS-121/17).</w:t>
            </w:r>
          </w:p>
          <w:p w:rsidR="00C51738" w:rsidRPr="004E5901" w:rsidRDefault="00C51738" w:rsidP="00C51738">
            <w:pPr>
              <w:pStyle w:val="a4"/>
              <w:ind w:left="0"/>
              <w:rPr>
                <w:rFonts w:ascii="Times New Roman" w:hAnsi="Times New Roman"/>
                <w:sz w:val="24"/>
                <w:szCs w:val="24"/>
                <w:lang w:val="en-US"/>
              </w:rPr>
            </w:pPr>
          </w:p>
          <w:p w:rsidR="005E60E4" w:rsidRPr="00847202" w:rsidRDefault="005E60E4" w:rsidP="00C51738">
            <w:pPr>
              <w:pStyle w:val="a4"/>
              <w:ind w:left="0"/>
              <w:rPr>
                <w:rFonts w:ascii="Times New Roman" w:hAnsi="Times New Roman"/>
                <w:sz w:val="24"/>
                <w:szCs w:val="24"/>
                <w:lang w:val="en-US"/>
              </w:rPr>
            </w:pPr>
            <w:r w:rsidRPr="00847202">
              <w:rPr>
                <w:rFonts w:ascii="Times New Roman" w:hAnsi="Times New Roman"/>
                <w:sz w:val="24"/>
                <w:szCs w:val="24"/>
                <w:lang w:val="en-US"/>
              </w:rPr>
              <w:t>July 14, 2017 (letter No.PR-345/17), the RPC sent personal data to the IPC for p</w:t>
            </w:r>
            <w:r w:rsidR="001514F6">
              <w:rPr>
                <w:rFonts w:ascii="Times New Roman" w:hAnsi="Times New Roman"/>
                <w:sz w:val="24"/>
                <w:szCs w:val="24"/>
                <w:lang w:val="en-US"/>
              </w:rPr>
              <w:t xml:space="preserve">ersons requested by the IPC TF </w:t>
            </w:r>
            <w:r w:rsidRPr="00847202">
              <w:rPr>
                <w:rFonts w:ascii="Times New Roman" w:hAnsi="Times New Roman"/>
                <w:sz w:val="24"/>
                <w:szCs w:val="24"/>
                <w:lang w:val="en-US"/>
              </w:rPr>
              <w:t>in a letter dated April 5, 2017.</w:t>
            </w:r>
          </w:p>
          <w:p w:rsidR="005E60E4" w:rsidRPr="00847202" w:rsidRDefault="005E60E4" w:rsidP="00544B13">
            <w:pPr>
              <w:pStyle w:val="a4"/>
              <w:ind w:left="0"/>
              <w:rPr>
                <w:rFonts w:ascii="Times New Roman" w:hAnsi="Times New Roman"/>
                <w:sz w:val="24"/>
                <w:szCs w:val="24"/>
                <w:lang w:val="en-US"/>
              </w:rPr>
            </w:pPr>
            <w:r w:rsidRPr="00847202">
              <w:rPr>
                <w:rFonts w:ascii="Times New Roman" w:hAnsi="Times New Roman"/>
                <w:sz w:val="24"/>
                <w:szCs w:val="24"/>
                <w:lang w:val="en-US"/>
              </w:rPr>
              <w:t xml:space="preserve">-July 19, 2017 (letter No.AS-354/17), the RPC informed the IPC TF of </w:t>
            </w:r>
            <w:r w:rsidR="001514F6" w:rsidRPr="00847202">
              <w:rPr>
                <w:rFonts w:ascii="Times New Roman" w:hAnsi="Times New Roman"/>
                <w:sz w:val="24"/>
                <w:szCs w:val="24"/>
                <w:lang w:val="en-US"/>
              </w:rPr>
              <w:t>sending</w:t>
            </w:r>
            <w:r w:rsidRPr="00847202">
              <w:rPr>
                <w:rFonts w:ascii="Times New Roman" w:hAnsi="Times New Roman"/>
                <w:sz w:val="24"/>
                <w:szCs w:val="24"/>
                <w:lang w:val="en-US"/>
              </w:rPr>
              <w:t xml:space="preserve"> personal data to the IPC for persons requested by the IPC TF in a letter dated April 5, 2017</w:t>
            </w:r>
          </w:p>
          <w:p w:rsidR="002D755D" w:rsidRPr="00847202" w:rsidRDefault="002D755D" w:rsidP="00544B13">
            <w:pPr>
              <w:pStyle w:val="a4"/>
              <w:tabs>
                <w:tab w:val="left" w:pos="458"/>
              </w:tabs>
              <w:ind w:left="0"/>
              <w:rPr>
                <w:rFonts w:ascii="Times New Roman" w:hAnsi="Times New Roman" w:cs="Times New Roman"/>
                <w:sz w:val="24"/>
                <w:szCs w:val="24"/>
                <w:lang w:val="en-US"/>
              </w:rPr>
            </w:pPr>
          </w:p>
        </w:tc>
        <w:tc>
          <w:tcPr>
            <w:tcW w:w="2697" w:type="dxa"/>
          </w:tcPr>
          <w:p w:rsidR="005E60E4" w:rsidRPr="00847202" w:rsidRDefault="005E60E4" w:rsidP="00D26111">
            <w:pPr>
              <w:pStyle w:val="a4"/>
              <w:numPr>
                <w:ilvl w:val="0"/>
                <w:numId w:val="32"/>
              </w:numPr>
              <w:tabs>
                <w:tab w:val="left" w:pos="307"/>
              </w:tabs>
              <w:ind w:left="34" w:firstLine="0"/>
              <w:rPr>
                <w:rFonts w:ascii="Times New Roman" w:hAnsi="Times New Roman" w:cs="Times New Roman"/>
                <w:b/>
                <w:sz w:val="24"/>
                <w:szCs w:val="24"/>
                <w:lang w:val="en-US"/>
              </w:rPr>
            </w:pPr>
            <w:r w:rsidRPr="00847202">
              <w:rPr>
                <w:rFonts w:ascii="Times New Roman" w:hAnsi="Times New Roman" w:cs="Times New Roman"/>
                <w:sz w:val="24"/>
                <w:szCs w:val="24"/>
                <w:lang w:val="en-US"/>
              </w:rPr>
              <w:t>At the meeting between RPCCC and IPCTF on May 8-9, 2017 the decision was made that IPCTF will consider this information after provision of personal data by the RPC.</w:t>
            </w:r>
          </w:p>
          <w:p w:rsidR="00420D3D" w:rsidRPr="004C1A66" w:rsidRDefault="005E60E4" w:rsidP="00420D3D">
            <w:pPr>
              <w:pStyle w:val="a4"/>
              <w:numPr>
                <w:ilvl w:val="0"/>
                <w:numId w:val="32"/>
              </w:numPr>
              <w:tabs>
                <w:tab w:val="left" w:pos="307"/>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29.08 at the working meeting in Bonn, it was decided that the IPC TF would comment on the compliance of the RPC </w:t>
            </w:r>
            <w:r w:rsidRPr="00847202">
              <w:rPr>
                <w:rFonts w:ascii="Times New Roman" w:hAnsi="Times New Roman" w:cs="Times New Roman"/>
                <w:sz w:val="24"/>
                <w:szCs w:val="24"/>
                <w:lang w:val="en-US"/>
              </w:rPr>
              <w:lastRenderedPageBreak/>
              <w:t>Constitotion after receiving information from Mike Peters</w:t>
            </w:r>
          </w:p>
        </w:tc>
      </w:tr>
      <w:tr w:rsidR="002D755D" w:rsidRPr="00847202" w:rsidTr="00757786">
        <w:tc>
          <w:tcPr>
            <w:tcW w:w="15597" w:type="dxa"/>
            <w:gridSpan w:val="4"/>
            <w:shd w:val="clear" w:color="auto" w:fill="auto"/>
          </w:tcPr>
          <w:p w:rsidR="002D755D" w:rsidRPr="00847202" w:rsidRDefault="006903B4" w:rsidP="008E549F">
            <w:pPr>
              <w:contextualSpacing/>
              <w:jc w:val="center"/>
              <w:rPr>
                <w:rFonts w:ascii="Times New Roman" w:hAnsi="Times New Roman" w:cs="Times New Roman"/>
                <w:b/>
                <w:sz w:val="24"/>
                <w:szCs w:val="24"/>
              </w:rPr>
            </w:pPr>
            <w:r w:rsidRPr="00847202">
              <w:rPr>
                <w:rFonts w:ascii="Times New Roman" w:hAnsi="Times New Roman" w:cs="Times New Roman"/>
                <w:b/>
                <w:sz w:val="24"/>
                <w:szCs w:val="24"/>
              </w:rPr>
              <w:lastRenderedPageBreak/>
              <w:t>Strong anti-doping culture</w:t>
            </w:r>
          </w:p>
        </w:tc>
      </w:tr>
      <w:tr w:rsidR="00D11403" w:rsidRPr="002861AB" w:rsidTr="00757786">
        <w:tc>
          <w:tcPr>
            <w:tcW w:w="3582" w:type="dxa"/>
          </w:tcPr>
          <w:p w:rsidR="00D11403" w:rsidRPr="00847202" w:rsidRDefault="00D11403" w:rsidP="008E549F">
            <w:pPr>
              <w:contextualSpacing/>
              <w:rPr>
                <w:rFonts w:ascii="Times New Roman" w:hAnsi="Times New Roman" w:cs="Times New Roman"/>
                <w:sz w:val="24"/>
                <w:szCs w:val="24"/>
                <w:lang w:val="en-US"/>
              </w:rPr>
            </w:pPr>
            <w:r w:rsidRPr="00EB4D00">
              <w:rPr>
                <w:rFonts w:ascii="Times New Roman" w:hAnsi="Times New Roman" w:cs="Times New Roman"/>
                <w:b/>
                <w:sz w:val="24"/>
                <w:szCs w:val="24"/>
                <w:highlight w:val="green"/>
                <w:lang w:val="en-US"/>
              </w:rPr>
              <w:t>14.1.</w:t>
            </w:r>
            <w:r w:rsidRPr="00EB4D00">
              <w:rPr>
                <w:rFonts w:ascii="Times New Roman" w:hAnsi="Times New Roman" w:cs="Times New Roman"/>
                <w:sz w:val="24"/>
                <w:szCs w:val="24"/>
                <w:highlight w:val="green"/>
                <w:lang w:val="en-US"/>
              </w:rPr>
              <w:t xml:space="preserve"> </w:t>
            </w:r>
            <w:r w:rsidR="005E60E4" w:rsidRPr="00EB4D00">
              <w:rPr>
                <w:rFonts w:ascii="Times New Roman" w:hAnsi="Times New Roman" w:cs="Times New Roman"/>
                <w:sz w:val="24"/>
                <w:szCs w:val="24"/>
                <w:highlight w:val="green"/>
                <w:lang w:val="en-US"/>
              </w:rPr>
              <w:t>The requirements of the World Anti-Doping Program and the IPC Anti-Doping Code have been validly and properly incorporated into the RPC's rules.</w:t>
            </w:r>
          </w:p>
        </w:tc>
        <w:tc>
          <w:tcPr>
            <w:tcW w:w="3529" w:type="dxa"/>
          </w:tcPr>
          <w:p w:rsidR="00D11403" w:rsidRPr="00847202" w:rsidRDefault="00D11403" w:rsidP="008E549F">
            <w:pPr>
              <w:contextualSpacing/>
              <w:rPr>
                <w:rFonts w:ascii="Times New Roman" w:hAnsi="Times New Roman" w:cs="Times New Roman"/>
                <w:sz w:val="24"/>
                <w:szCs w:val="24"/>
              </w:rPr>
            </w:pPr>
            <w:r w:rsidRPr="004C1A66">
              <w:rPr>
                <w:rFonts w:ascii="Times New Roman" w:hAnsi="Times New Roman" w:cs="Times New Roman"/>
                <w:b/>
                <w:sz w:val="24"/>
                <w:szCs w:val="24"/>
                <w:highlight w:val="green"/>
                <w:lang w:val="en-US"/>
              </w:rPr>
              <w:t>26.</w:t>
            </w:r>
            <w:r w:rsidRPr="004C1A66">
              <w:rPr>
                <w:rFonts w:ascii="Times New Roman" w:hAnsi="Times New Roman" w:cs="Times New Roman"/>
                <w:sz w:val="24"/>
                <w:szCs w:val="24"/>
                <w:highlight w:val="green"/>
                <w:lang w:val="en-US"/>
              </w:rPr>
              <w:t xml:space="preserve"> </w:t>
            </w:r>
            <w:r w:rsidR="005E60E4" w:rsidRPr="004C1A66">
              <w:rPr>
                <w:rFonts w:ascii="Times New Roman" w:hAnsi="Times New Roman" w:cs="Times New Roman"/>
                <w:sz w:val="24"/>
                <w:szCs w:val="24"/>
                <w:highlight w:val="green"/>
                <w:lang w:val="en-US"/>
              </w:rPr>
              <w:t>RPCCC to provide IPC TF with a copy of the RPC anti-doping rules(Russian and English</w:t>
            </w:r>
            <w:r w:rsidR="005E60E4" w:rsidRPr="00EB4D00">
              <w:rPr>
                <w:rFonts w:ascii="Times New Roman" w:hAnsi="Times New Roman" w:cs="Times New Roman"/>
                <w:sz w:val="24"/>
                <w:szCs w:val="24"/>
                <w:highlight w:val="green"/>
                <w:lang w:val="en-US"/>
              </w:rPr>
              <w:t xml:space="preserve">). </w:t>
            </w:r>
            <w:r w:rsidR="005E60E4" w:rsidRPr="00EB4D00">
              <w:rPr>
                <w:rFonts w:ascii="Times New Roman" w:hAnsi="Times New Roman" w:cs="Times New Roman"/>
                <w:sz w:val="24"/>
                <w:szCs w:val="24"/>
                <w:highlight w:val="green"/>
              </w:rPr>
              <w:t>IPC and WADA to confirm compliance.</w:t>
            </w:r>
          </w:p>
        </w:tc>
        <w:tc>
          <w:tcPr>
            <w:tcW w:w="5789" w:type="dxa"/>
            <w:shd w:val="clear" w:color="auto" w:fill="auto"/>
          </w:tcPr>
          <w:p w:rsidR="005E60E4" w:rsidRPr="001074A6" w:rsidRDefault="005E60E4" w:rsidP="001074A6">
            <w:pPr>
              <w:pStyle w:val="a4"/>
              <w:numPr>
                <w:ilvl w:val="0"/>
                <w:numId w:val="39"/>
              </w:numPr>
              <w:tabs>
                <w:tab w:val="left" w:pos="193"/>
              </w:tabs>
              <w:ind w:left="0" w:firstLine="0"/>
              <w:rPr>
                <w:rFonts w:ascii="Times New Roman" w:hAnsi="Times New Roman" w:cs="Times New Roman"/>
                <w:sz w:val="24"/>
                <w:szCs w:val="24"/>
                <w:lang w:val="en-US"/>
              </w:rPr>
            </w:pPr>
            <w:r w:rsidRPr="001074A6">
              <w:rPr>
                <w:rFonts w:ascii="Times New Roman" w:hAnsi="Times New Roman" w:cs="Times New Roman"/>
                <w:sz w:val="24"/>
                <w:szCs w:val="24"/>
                <w:lang w:val="en-US"/>
              </w:rPr>
              <w:t>A draft of RPC Anti-Doping Rules was sent by the RPC to the IPC TF and the IPC on March 1, 2017 (letter №AS-89/17).</w:t>
            </w:r>
          </w:p>
          <w:p w:rsidR="005E60E4" w:rsidRPr="00847202" w:rsidRDefault="005E60E4" w:rsidP="001074A6">
            <w:pPr>
              <w:pStyle w:val="a4"/>
              <w:numPr>
                <w:ilvl w:val="0"/>
                <w:numId w:val="39"/>
              </w:numPr>
              <w:tabs>
                <w:tab w:val="left" w:pos="19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on approval an updated RPC Anti-Doping Rules on March 17, 2017 (letter №AS-113/17). The RPC sent to the IPC TF and the IPC Anti-Doping Rules, approved by the RPC Governing Board (as of March 27, 2017) on March 31, 2017 (letter №AS-144/17).</w:t>
            </w:r>
          </w:p>
          <w:p w:rsidR="005E60E4" w:rsidRPr="00847202" w:rsidRDefault="005E60E4" w:rsidP="001074A6">
            <w:pPr>
              <w:pStyle w:val="a4"/>
              <w:numPr>
                <w:ilvl w:val="0"/>
                <w:numId w:val="39"/>
              </w:numPr>
              <w:tabs>
                <w:tab w:val="left" w:pos="19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updated RPC Anti-doping Rules with amendments done by WADA experts on April 14, 2017.</w:t>
            </w:r>
          </w:p>
          <w:p w:rsidR="005E60E4" w:rsidRPr="00847202" w:rsidRDefault="005E60E4" w:rsidP="001074A6">
            <w:pPr>
              <w:pStyle w:val="a4"/>
              <w:numPr>
                <w:ilvl w:val="0"/>
                <w:numId w:val="39"/>
              </w:numPr>
              <w:tabs>
                <w:tab w:val="left" w:pos="19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letter with information about approval of the RPC anti-doping Rules by WADA experts and repeated request for appr</w:t>
            </w:r>
            <w:r w:rsidR="001514F6">
              <w:rPr>
                <w:rFonts w:ascii="Times New Roman" w:hAnsi="Times New Roman" w:cs="Times New Roman"/>
                <w:sz w:val="24"/>
                <w:szCs w:val="24"/>
                <w:lang w:val="en-US"/>
              </w:rPr>
              <w:t>oval by IPCTF on April 19, 2017</w:t>
            </w:r>
            <w:r w:rsidRPr="00847202">
              <w:rPr>
                <w:rFonts w:ascii="Times New Roman" w:hAnsi="Times New Roman" w:cs="Times New Roman"/>
                <w:sz w:val="24"/>
                <w:szCs w:val="24"/>
                <w:lang w:val="en-US"/>
              </w:rPr>
              <w:t xml:space="preserve"> (letter №AS-189/17).</w:t>
            </w:r>
          </w:p>
          <w:p w:rsidR="00D11403" w:rsidRPr="00847202" w:rsidRDefault="005E60E4" w:rsidP="001074A6">
            <w:pPr>
              <w:pStyle w:val="a4"/>
              <w:numPr>
                <w:ilvl w:val="0"/>
                <w:numId w:val="39"/>
              </w:numPr>
              <w:tabs>
                <w:tab w:val="left" w:pos="19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Progress Report of implementation of Road Map for April 2017 attaching the information about developing and approval of Anti-doping Rules of Russian Sport Federations on May 4, 2017 (letter №AS-211/17).</w:t>
            </w:r>
            <w:r w:rsidR="00D11403" w:rsidRPr="001074A6">
              <w:rPr>
                <w:rFonts w:ascii="Times New Roman" w:hAnsi="Times New Roman" w:cs="Times New Roman"/>
                <w:sz w:val="24"/>
                <w:szCs w:val="24"/>
                <w:lang w:val="en-US"/>
              </w:rPr>
              <w:t>по</w:t>
            </w:r>
            <w:r w:rsidR="00D11403" w:rsidRPr="00847202">
              <w:rPr>
                <w:rFonts w:ascii="Times New Roman" w:hAnsi="Times New Roman" w:cs="Times New Roman"/>
                <w:sz w:val="24"/>
                <w:szCs w:val="24"/>
                <w:lang w:val="en-US"/>
              </w:rPr>
              <w:t xml:space="preserve"> </w:t>
            </w:r>
            <w:r w:rsidR="00D11403" w:rsidRPr="001074A6">
              <w:rPr>
                <w:rFonts w:ascii="Times New Roman" w:hAnsi="Times New Roman" w:cs="Times New Roman"/>
                <w:sz w:val="24"/>
                <w:szCs w:val="24"/>
                <w:lang w:val="en-US"/>
              </w:rPr>
              <w:t>паралимпийским</w:t>
            </w:r>
            <w:r w:rsidR="00D11403" w:rsidRPr="00847202">
              <w:rPr>
                <w:rFonts w:ascii="Times New Roman" w:hAnsi="Times New Roman" w:cs="Times New Roman"/>
                <w:sz w:val="24"/>
                <w:szCs w:val="24"/>
                <w:lang w:val="en-US"/>
              </w:rPr>
              <w:t xml:space="preserve"> </w:t>
            </w:r>
            <w:r w:rsidR="00D11403" w:rsidRPr="001074A6">
              <w:rPr>
                <w:rFonts w:ascii="Times New Roman" w:hAnsi="Times New Roman" w:cs="Times New Roman"/>
                <w:sz w:val="24"/>
                <w:szCs w:val="24"/>
                <w:lang w:val="en-US"/>
              </w:rPr>
              <w:t>видам</w:t>
            </w:r>
            <w:r w:rsidR="00D11403" w:rsidRPr="00847202">
              <w:rPr>
                <w:rFonts w:ascii="Times New Roman" w:hAnsi="Times New Roman" w:cs="Times New Roman"/>
                <w:sz w:val="24"/>
                <w:szCs w:val="24"/>
                <w:lang w:val="en-US"/>
              </w:rPr>
              <w:t xml:space="preserve"> </w:t>
            </w:r>
            <w:r w:rsidR="00D11403" w:rsidRPr="001074A6">
              <w:rPr>
                <w:rFonts w:ascii="Times New Roman" w:hAnsi="Times New Roman" w:cs="Times New Roman"/>
                <w:sz w:val="24"/>
                <w:szCs w:val="24"/>
                <w:lang w:val="en-US"/>
              </w:rPr>
              <w:t>спорта</w:t>
            </w:r>
            <w:r w:rsidR="00D11403" w:rsidRPr="00847202">
              <w:rPr>
                <w:rFonts w:ascii="Times New Roman" w:hAnsi="Times New Roman" w:cs="Times New Roman"/>
                <w:sz w:val="24"/>
                <w:szCs w:val="24"/>
                <w:lang w:val="en-US"/>
              </w:rPr>
              <w:t xml:space="preserve">. </w:t>
            </w:r>
          </w:p>
          <w:p w:rsidR="00D73B1D" w:rsidRPr="00847202" w:rsidRDefault="00D73B1D" w:rsidP="001074A6">
            <w:pPr>
              <w:pStyle w:val="a4"/>
              <w:numPr>
                <w:ilvl w:val="0"/>
                <w:numId w:val="39"/>
              </w:numPr>
              <w:tabs>
                <w:tab w:val="left" w:pos="193"/>
              </w:tabs>
              <w:ind w:left="0" w:firstLine="0"/>
              <w:rPr>
                <w:rFonts w:ascii="Times New Roman" w:hAnsi="Times New Roman" w:cs="Times New Roman"/>
                <w:sz w:val="24"/>
                <w:szCs w:val="24"/>
                <w:lang w:val="en-US"/>
              </w:rPr>
            </w:pPr>
            <w:r w:rsidRPr="001074A6">
              <w:rPr>
                <w:rFonts w:ascii="Times New Roman" w:hAnsi="Times New Roman" w:cs="Times New Roman"/>
                <w:sz w:val="24"/>
                <w:szCs w:val="24"/>
                <w:lang w:val="en-US"/>
              </w:rPr>
              <w:t>August 22, 2017 (letter No.AS-434/17), the RPC sent an updated version of the RPC Anti-Doping Rules to the IPC and IPC TF for approval.</w:t>
            </w:r>
          </w:p>
          <w:p w:rsidR="00D11403" w:rsidRDefault="00D73B1D" w:rsidP="001074A6">
            <w:pPr>
              <w:pStyle w:val="a4"/>
              <w:numPr>
                <w:ilvl w:val="0"/>
                <w:numId w:val="39"/>
              </w:numPr>
              <w:tabs>
                <w:tab w:val="left" w:pos="19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August 30, 2017, the </w:t>
            </w:r>
            <w:r w:rsidR="004C1A66">
              <w:rPr>
                <w:rFonts w:ascii="Times New Roman" w:hAnsi="Times New Roman" w:cs="Times New Roman"/>
                <w:sz w:val="24"/>
                <w:szCs w:val="24"/>
                <w:lang w:val="en-US"/>
              </w:rPr>
              <w:t>RPC</w:t>
            </w:r>
            <w:r w:rsidRPr="00847202">
              <w:rPr>
                <w:rFonts w:ascii="Times New Roman" w:hAnsi="Times New Roman" w:cs="Times New Roman"/>
                <w:sz w:val="24"/>
                <w:szCs w:val="24"/>
                <w:lang w:val="en-US"/>
              </w:rPr>
              <w:t xml:space="preserve"> sent the All-Russian Anti-Doping Rules to the IPC TF in Russian in accordance with the request of the IPC TF from 29.08.</w:t>
            </w:r>
          </w:p>
          <w:p w:rsidR="001074A6" w:rsidRPr="00EB4D00" w:rsidRDefault="001074A6" w:rsidP="001074A6">
            <w:pPr>
              <w:pStyle w:val="a4"/>
              <w:numPr>
                <w:ilvl w:val="0"/>
                <w:numId w:val="39"/>
              </w:numPr>
              <w:tabs>
                <w:tab w:val="left" w:pos="193"/>
              </w:tabs>
              <w:ind w:left="0" w:firstLine="0"/>
              <w:rPr>
                <w:rFonts w:ascii="Times New Roman" w:hAnsi="Times New Roman" w:cs="Times New Roman"/>
                <w:sz w:val="24"/>
                <w:szCs w:val="24"/>
                <w:lang w:val="en-US"/>
              </w:rPr>
            </w:pPr>
            <w:r w:rsidRPr="00EB4D00">
              <w:rPr>
                <w:rFonts w:ascii="Times New Roman" w:hAnsi="Times New Roman" w:cs="Times New Roman"/>
                <w:sz w:val="24"/>
                <w:szCs w:val="24"/>
                <w:lang w:val="en-US"/>
              </w:rPr>
              <w:lastRenderedPageBreak/>
              <w:t xml:space="preserve">On August 29, 2017 (letter №AS-525/17 the RPC sent to the IPC and IPCTF updated RPC Anti-doping Rules taking into account all notes/recommendation of the IPCTF as of September 15, 2017. </w:t>
            </w:r>
          </w:p>
          <w:p w:rsidR="001074A6" w:rsidRPr="00445C5C" w:rsidRDefault="001074A6" w:rsidP="001074A6">
            <w:pPr>
              <w:pStyle w:val="a4"/>
              <w:numPr>
                <w:ilvl w:val="0"/>
                <w:numId w:val="39"/>
              </w:numPr>
              <w:tabs>
                <w:tab w:val="left" w:pos="193"/>
              </w:tabs>
              <w:ind w:left="0" w:firstLine="0"/>
              <w:rPr>
                <w:rFonts w:ascii="Times New Roman" w:hAnsi="Times New Roman" w:cs="Times New Roman"/>
                <w:sz w:val="24"/>
                <w:szCs w:val="24"/>
                <w:lang w:val="en-US"/>
              </w:rPr>
            </w:pPr>
            <w:r w:rsidRPr="00EB4D00">
              <w:rPr>
                <w:rFonts w:ascii="Times New Roman" w:hAnsi="Times New Roman" w:cs="Times New Roman"/>
                <w:sz w:val="24"/>
                <w:szCs w:val="24"/>
                <w:lang w:val="en-US"/>
              </w:rPr>
              <w:t xml:space="preserve">On October 2, 2017 the </w:t>
            </w:r>
            <w:r w:rsidRPr="00445C5C">
              <w:rPr>
                <w:rFonts w:ascii="Times New Roman" w:hAnsi="Times New Roman" w:cs="Times New Roman"/>
                <w:sz w:val="24"/>
                <w:szCs w:val="24"/>
                <w:lang w:val="en-US"/>
              </w:rPr>
              <w:t>RPC sent to the IPC and IPCTF updated RPC Anti-doping Rules taking into account all notes/recommendation of the IPCTF as of September 30, 2017.</w:t>
            </w:r>
          </w:p>
          <w:p w:rsidR="00EB4D00" w:rsidRPr="00EB4D00" w:rsidRDefault="00EB4D00" w:rsidP="00EB4D00">
            <w:pPr>
              <w:pStyle w:val="a4"/>
              <w:numPr>
                <w:ilvl w:val="0"/>
                <w:numId w:val="39"/>
              </w:numPr>
              <w:tabs>
                <w:tab w:val="left" w:pos="193"/>
              </w:tabs>
              <w:ind w:left="0"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October 18, 2017 (letter №</w:t>
            </w:r>
            <w:r w:rsidR="003309DF" w:rsidRPr="00445C5C">
              <w:rPr>
                <w:rFonts w:ascii="Times New Roman" w:hAnsi="Times New Roman" w:cs="Times New Roman"/>
                <w:sz w:val="24"/>
                <w:szCs w:val="24"/>
                <w:lang w:val="en-US"/>
              </w:rPr>
              <w:t>AS-563/17),</w:t>
            </w:r>
            <w:r w:rsidRPr="00445C5C">
              <w:rPr>
                <w:rFonts w:ascii="Times New Roman" w:hAnsi="Times New Roman" w:cs="Times New Roman"/>
                <w:sz w:val="24"/>
                <w:szCs w:val="24"/>
                <w:lang w:val="en-US"/>
              </w:rPr>
              <w:t xml:space="preserve"> the RPC sent to the IPC and IPC TF extract from the minutes of the RPC Governing Board meeting as of October 11, 2017 on approving the RPC Anti-Doping Rules.</w:t>
            </w:r>
          </w:p>
        </w:tc>
        <w:tc>
          <w:tcPr>
            <w:tcW w:w="2697" w:type="dxa"/>
            <w:shd w:val="clear" w:color="auto" w:fill="auto"/>
          </w:tcPr>
          <w:p w:rsidR="00D73B1D" w:rsidRDefault="00D73B1D" w:rsidP="00D73B1D">
            <w:pPr>
              <w:pStyle w:val="a4"/>
              <w:tabs>
                <w:tab w:val="left" w:pos="325"/>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At the meeting in Bonn on 29.08, it was decided that the IPC TF would comment on the RPC anti-doping rules, after which the RPC would make these amendments and paragraph 14.1. Will be implemented.</w:t>
            </w: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4C1A66" w:rsidRPr="001074A6" w:rsidRDefault="004C1A66" w:rsidP="00D73B1D">
            <w:pPr>
              <w:pStyle w:val="a4"/>
              <w:tabs>
                <w:tab w:val="left" w:pos="325"/>
              </w:tabs>
              <w:ind w:left="41"/>
              <w:rPr>
                <w:rFonts w:ascii="Times New Roman" w:hAnsi="Times New Roman" w:cs="Times New Roman"/>
                <w:sz w:val="24"/>
                <w:szCs w:val="24"/>
                <w:lang w:val="en-US"/>
              </w:rPr>
            </w:pPr>
          </w:p>
          <w:p w:rsidR="00C51738" w:rsidRPr="001074A6" w:rsidRDefault="00C51738" w:rsidP="00D73B1D">
            <w:pPr>
              <w:pStyle w:val="a4"/>
              <w:tabs>
                <w:tab w:val="left" w:pos="325"/>
              </w:tabs>
              <w:ind w:left="41"/>
              <w:rPr>
                <w:rFonts w:ascii="Times New Roman" w:hAnsi="Times New Roman" w:cs="Times New Roman"/>
                <w:sz w:val="24"/>
                <w:szCs w:val="24"/>
                <w:lang w:val="en-US"/>
              </w:rPr>
            </w:pPr>
          </w:p>
          <w:p w:rsidR="00C51738" w:rsidRPr="001074A6" w:rsidRDefault="00C51738" w:rsidP="00D73B1D">
            <w:pPr>
              <w:pStyle w:val="a4"/>
              <w:tabs>
                <w:tab w:val="left" w:pos="325"/>
              </w:tabs>
              <w:ind w:left="41"/>
              <w:rPr>
                <w:rFonts w:ascii="Times New Roman" w:hAnsi="Times New Roman" w:cs="Times New Roman"/>
                <w:sz w:val="24"/>
                <w:szCs w:val="24"/>
                <w:lang w:val="en-US"/>
              </w:rPr>
            </w:pPr>
          </w:p>
          <w:p w:rsidR="00C51738" w:rsidRPr="001074A6" w:rsidRDefault="00C51738" w:rsidP="00D73B1D">
            <w:pPr>
              <w:pStyle w:val="a4"/>
              <w:tabs>
                <w:tab w:val="left" w:pos="325"/>
              </w:tabs>
              <w:ind w:left="41"/>
              <w:rPr>
                <w:rFonts w:ascii="Times New Roman" w:hAnsi="Times New Roman" w:cs="Times New Roman"/>
                <w:sz w:val="24"/>
                <w:szCs w:val="24"/>
                <w:lang w:val="en-US"/>
              </w:rPr>
            </w:pPr>
          </w:p>
          <w:p w:rsidR="004C1A66" w:rsidRDefault="004C1A66" w:rsidP="00D73B1D">
            <w:pPr>
              <w:pStyle w:val="a4"/>
              <w:tabs>
                <w:tab w:val="left" w:pos="325"/>
              </w:tabs>
              <w:ind w:left="41"/>
              <w:rPr>
                <w:rFonts w:ascii="Times New Roman" w:hAnsi="Times New Roman" w:cs="Times New Roman"/>
                <w:sz w:val="24"/>
                <w:szCs w:val="24"/>
                <w:lang w:val="en-US"/>
              </w:rPr>
            </w:pPr>
          </w:p>
          <w:p w:rsidR="001074A6" w:rsidRPr="003309DF" w:rsidRDefault="001074A6" w:rsidP="001074A6">
            <w:pPr>
              <w:pStyle w:val="a4"/>
              <w:tabs>
                <w:tab w:val="left" w:pos="325"/>
              </w:tabs>
              <w:ind w:left="41"/>
              <w:rPr>
                <w:rFonts w:ascii="Times New Roman" w:hAnsi="Times New Roman" w:cs="Times New Roman"/>
                <w:sz w:val="24"/>
                <w:szCs w:val="24"/>
                <w:lang w:val="en-US"/>
              </w:rPr>
            </w:pPr>
            <w:r w:rsidRPr="003309DF">
              <w:rPr>
                <w:rFonts w:ascii="Times New Roman" w:hAnsi="Times New Roman" w:cs="Times New Roman"/>
                <w:sz w:val="24"/>
                <w:szCs w:val="24"/>
                <w:lang w:val="en-US"/>
              </w:rPr>
              <w:t xml:space="preserve">On September 15, 2017 the RPC received the </w:t>
            </w:r>
            <w:r w:rsidRPr="003309DF">
              <w:rPr>
                <w:rFonts w:ascii="Times New Roman" w:hAnsi="Times New Roman" w:cs="Times New Roman"/>
                <w:sz w:val="24"/>
                <w:szCs w:val="24"/>
                <w:lang w:val="en-US"/>
              </w:rPr>
              <w:lastRenderedPageBreak/>
              <w:t xml:space="preserve">comments/notes regarding RPC Anti-doping Rules from the IPCTF. </w:t>
            </w:r>
          </w:p>
          <w:p w:rsidR="001074A6" w:rsidRPr="003309DF" w:rsidRDefault="001074A6" w:rsidP="001074A6">
            <w:pPr>
              <w:pStyle w:val="a4"/>
              <w:tabs>
                <w:tab w:val="left" w:pos="325"/>
              </w:tabs>
              <w:ind w:left="41"/>
              <w:rPr>
                <w:rFonts w:ascii="Times New Roman" w:hAnsi="Times New Roman" w:cs="Times New Roman"/>
                <w:sz w:val="24"/>
                <w:szCs w:val="24"/>
                <w:lang w:val="en-US"/>
              </w:rPr>
            </w:pPr>
          </w:p>
          <w:p w:rsidR="001074A6" w:rsidRPr="003309DF" w:rsidRDefault="001074A6" w:rsidP="001074A6">
            <w:pPr>
              <w:tabs>
                <w:tab w:val="left" w:pos="325"/>
              </w:tabs>
              <w:rPr>
                <w:rFonts w:ascii="Times New Roman" w:hAnsi="Times New Roman" w:cs="Times New Roman"/>
                <w:sz w:val="24"/>
                <w:szCs w:val="24"/>
                <w:lang w:val="en-US"/>
              </w:rPr>
            </w:pPr>
          </w:p>
          <w:p w:rsidR="001074A6" w:rsidRPr="003309DF" w:rsidRDefault="001074A6" w:rsidP="001074A6">
            <w:pPr>
              <w:pStyle w:val="a4"/>
              <w:tabs>
                <w:tab w:val="left" w:pos="325"/>
              </w:tabs>
              <w:ind w:left="41"/>
              <w:rPr>
                <w:rFonts w:ascii="Times New Roman" w:hAnsi="Times New Roman" w:cs="Times New Roman"/>
                <w:sz w:val="24"/>
                <w:szCs w:val="24"/>
                <w:lang w:val="en-US"/>
              </w:rPr>
            </w:pPr>
            <w:r w:rsidRPr="003309DF">
              <w:rPr>
                <w:rFonts w:ascii="Times New Roman" w:hAnsi="Times New Roman" w:cs="Times New Roman"/>
                <w:sz w:val="24"/>
                <w:szCs w:val="24"/>
                <w:lang w:val="en-US"/>
              </w:rPr>
              <w:t>On September 30, 2017 the RPC received the comments/notes regarding RPC Anti-doping Rules from the IPCTF.</w:t>
            </w:r>
          </w:p>
          <w:p w:rsidR="001074A6" w:rsidRPr="003309DF" w:rsidRDefault="001074A6" w:rsidP="001074A6">
            <w:pPr>
              <w:pStyle w:val="a4"/>
              <w:tabs>
                <w:tab w:val="left" w:pos="325"/>
              </w:tabs>
              <w:ind w:left="41"/>
              <w:rPr>
                <w:rFonts w:ascii="Times New Roman" w:hAnsi="Times New Roman" w:cs="Times New Roman"/>
                <w:sz w:val="24"/>
                <w:szCs w:val="24"/>
                <w:lang w:val="en-US"/>
              </w:rPr>
            </w:pPr>
          </w:p>
          <w:p w:rsidR="004C1A66" w:rsidRPr="00445C5C" w:rsidRDefault="001074A6" w:rsidP="003309DF">
            <w:pPr>
              <w:pStyle w:val="a4"/>
              <w:tabs>
                <w:tab w:val="left" w:pos="325"/>
              </w:tabs>
              <w:ind w:left="41"/>
              <w:rPr>
                <w:rFonts w:ascii="Times New Roman" w:hAnsi="Times New Roman" w:cs="Times New Roman"/>
                <w:sz w:val="24"/>
                <w:szCs w:val="24"/>
                <w:lang w:val="en-US"/>
              </w:rPr>
            </w:pPr>
            <w:r w:rsidRPr="003309DF">
              <w:rPr>
                <w:rFonts w:ascii="Times New Roman" w:hAnsi="Times New Roman" w:cs="Times New Roman"/>
                <w:sz w:val="24"/>
                <w:szCs w:val="24"/>
                <w:lang w:val="en-US"/>
              </w:rPr>
              <w:t xml:space="preserve">On October 2, </w:t>
            </w:r>
            <w:r w:rsidR="003309DF" w:rsidRPr="003309DF">
              <w:rPr>
                <w:rFonts w:ascii="Times New Roman" w:hAnsi="Times New Roman" w:cs="Times New Roman"/>
                <w:sz w:val="24"/>
                <w:szCs w:val="24"/>
                <w:lang w:val="en-US"/>
              </w:rPr>
              <w:t>2017,</w:t>
            </w:r>
            <w:r w:rsidRPr="003309DF">
              <w:rPr>
                <w:rFonts w:ascii="Times New Roman" w:hAnsi="Times New Roman" w:cs="Times New Roman"/>
                <w:sz w:val="24"/>
                <w:szCs w:val="24"/>
                <w:lang w:val="en-US"/>
              </w:rPr>
              <w:t xml:space="preserve"> the IPC</w:t>
            </w:r>
            <w:r w:rsidR="003309DF">
              <w:rPr>
                <w:rFonts w:ascii="Times New Roman" w:hAnsi="Times New Roman" w:cs="Times New Roman"/>
                <w:sz w:val="24"/>
                <w:szCs w:val="24"/>
                <w:lang w:val="en-US"/>
              </w:rPr>
              <w:t xml:space="preserve"> </w:t>
            </w:r>
            <w:r w:rsidRPr="003309DF">
              <w:rPr>
                <w:rFonts w:ascii="Times New Roman" w:hAnsi="Times New Roman" w:cs="Times New Roman"/>
                <w:sz w:val="24"/>
                <w:szCs w:val="24"/>
                <w:lang w:val="en-US"/>
              </w:rPr>
              <w:t xml:space="preserve">TF approval of RPC </w:t>
            </w:r>
            <w:r w:rsidR="003309DF" w:rsidRPr="003309DF">
              <w:rPr>
                <w:rFonts w:ascii="Times New Roman" w:hAnsi="Times New Roman" w:cs="Times New Roman"/>
                <w:sz w:val="24"/>
                <w:szCs w:val="24"/>
                <w:lang w:val="en-US"/>
              </w:rPr>
              <w:t>Anti-Doping</w:t>
            </w:r>
            <w:r w:rsidRPr="003309DF">
              <w:rPr>
                <w:rFonts w:ascii="Times New Roman" w:hAnsi="Times New Roman" w:cs="Times New Roman"/>
                <w:sz w:val="24"/>
                <w:szCs w:val="24"/>
                <w:lang w:val="en-US"/>
              </w:rPr>
              <w:t xml:space="preserve"> Rules was granted as well as information that art. </w:t>
            </w:r>
            <w:r w:rsidR="003309DF" w:rsidRPr="003309DF">
              <w:rPr>
                <w:rFonts w:ascii="Times New Roman" w:hAnsi="Times New Roman" w:cs="Times New Roman"/>
                <w:sz w:val="24"/>
                <w:szCs w:val="24"/>
                <w:lang w:val="en-US"/>
              </w:rPr>
              <w:t>14</w:t>
            </w:r>
            <w:r w:rsidRPr="003309DF">
              <w:rPr>
                <w:rFonts w:ascii="Times New Roman" w:hAnsi="Times New Roman" w:cs="Times New Roman"/>
                <w:sz w:val="24"/>
                <w:szCs w:val="24"/>
                <w:lang w:val="en-US"/>
              </w:rPr>
              <w:t xml:space="preserve">.1 will be implemented once RPC Anti-Doping </w:t>
            </w:r>
            <w:r w:rsidRPr="00445C5C">
              <w:rPr>
                <w:rFonts w:ascii="Times New Roman" w:hAnsi="Times New Roman" w:cs="Times New Roman"/>
                <w:sz w:val="24"/>
                <w:szCs w:val="24"/>
                <w:lang w:val="en-US"/>
              </w:rPr>
              <w:t>Rules will be approved by RPC Governing Board.</w:t>
            </w:r>
          </w:p>
          <w:p w:rsidR="003309DF" w:rsidRPr="003309DF" w:rsidRDefault="003309DF" w:rsidP="003309DF">
            <w:pPr>
              <w:pStyle w:val="a4"/>
              <w:tabs>
                <w:tab w:val="left" w:pos="325"/>
              </w:tabs>
              <w:ind w:left="41"/>
              <w:rPr>
                <w:rFonts w:ascii="Times New Roman" w:hAnsi="Times New Roman" w:cs="Times New Roman"/>
                <w:sz w:val="24"/>
                <w:szCs w:val="24"/>
                <w:lang w:val="en-US"/>
              </w:rPr>
            </w:pPr>
            <w:r w:rsidRPr="00445C5C">
              <w:rPr>
                <w:rFonts w:ascii="Times New Roman" w:hAnsi="Times New Roman" w:cs="Times New Roman"/>
                <w:sz w:val="24"/>
                <w:szCs w:val="24"/>
                <w:lang w:val="en-US"/>
              </w:rPr>
              <w:t>October 19, 2017 the IPC Taskforce confirmed that paragraph 14.1. is met.</w:t>
            </w:r>
          </w:p>
        </w:tc>
      </w:tr>
      <w:tr w:rsidR="00D11403" w:rsidRPr="002861AB" w:rsidTr="00757786">
        <w:trPr>
          <w:trHeight w:val="1248"/>
        </w:trPr>
        <w:tc>
          <w:tcPr>
            <w:tcW w:w="3582" w:type="dxa"/>
            <w:vMerge w:val="restart"/>
            <w:shd w:val="clear" w:color="auto" w:fill="auto"/>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lastRenderedPageBreak/>
              <w:t>14.2.</w:t>
            </w:r>
            <w:r w:rsidRPr="00380755">
              <w:rPr>
                <w:rFonts w:ascii="Times New Roman" w:hAnsi="Times New Roman" w:cs="Times New Roman"/>
                <w:sz w:val="24"/>
                <w:szCs w:val="24"/>
                <w:highlight w:val="green"/>
                <w:lang w:val="en-US"/>
              </w:rPr>
              <w:t xml:space="preserve"> </w:t>
            </w:r>
            <w:r w:rsidR="00D73B1D" w:rsidRPr="00380755">
              <w:rPr>
                <w:rFonts w:ascii="Times New Roman" w:hAnsi="Times New Roman" w:cs="Times New Roman"/>
                <w:sz w:val="24"/>
                <w:szCs w:val="24"/>
                <w:highlight w:val="green"/>
                <w:lang w:val="en-US"/>
              </w:rPr>
              <w:t xml:space="preserve">All officials, coaches, athletes, athlete support personnel and other persons coming under the RPC's jurisdiction have confirmed their understanding of those requirements, have </w:t>
            </w:r>
            <w:r w:rsidR="00D73B1D" w:rsidRPr="00380755">
              <w:rPr>
                <w:rFonts w:ascii="Times New Roman" w:hAnsi="Times New Roman" w:cs="Times New Roman"/>
                <w:sz w:val="24"/>
                <w:szCs w:val="24"/>
                <w:highlight w:val="green"/>
                <w:lang w:val="en-US"/>
              </w:rPr>
              <w:lastRenderedPageBreak/>
              <w:t>acknowledged and agreed that they are bound to comply with them, and have submitted to the jurisdiction of the relevant hearing panel(s) to hear and determine charges that they have committed antidoping rule violations (in the case of athletes representing Russia, by signing a written declaration).</w:t>
            </w: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lastRenderedPageBreak/>
              <w:t xml:space="preserve">27. </w:t>
            </w:r>
            <w:r w:rsidR="00D73B1D" w:rsidRPr="00380755">
              <w:rPr>
                <w:rFonts w:ascii="Times New Roman" w:hAnsi="Times New Roman" w:cs="Times New Roman"/>
                <w:sz w:val="24"/>
                <w:szCs w:val="24"/>
                <w:highlight w:val="green"/>
                <w:lang w:val="en-US"/>
              </w:rPr>
              <w:t xml:space="preserve">RPC CC to confirm to the IPC TF how such individuals are bound by/agree to the rules (e.g. is there anything in the RPC's rules themselves; does the RPC use consent forms/any sort of </w:t>
            </w:r>
            <w:r w:rsidR="00D73B1D" w:rsidRPr="00380755">
              <w:rPr>
                <w:rFonts w:ascii="Times New Roman" w:hAnsi="Times New Roman" w:cs="Times New Roman"/>
                <w:sz w:val="24"/>
                <w:szCs w:val="24"/>
                <w:highlight w:val="green"/>
                <w:lang w:val="en-US"/>
              </w:rPr>
              <w:lastRenderedPageBreak/>
              <w:t>membership or licence system).</w:t>
            </w:r>
          </w:p>
        </w:tc>
        <w:tc>
          <w:tcPr>
            <w:tcW w:w="5789" w:type="dxa"/>
            <w:shd w:val="clear" w:color="auto" w:fill="auto"/>
          </w:tcPr>
          <w:p w:rsidR="006345BB" w:rsidRPr="00847202" w:rsidRDefault="006345BB" w:rsidP="00544B13">
            <w:pPr>
              <w:pStyle w:val="a4"/>
              <w:numPr>
                <w:ilvl w:val="0"/>
                <w:numId w:val="39"/>
              </w:numPr>
              <w:tabs>
                <w:tab w:val="left" w:pos="19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The RPC sent to the IPC TF and the IPC information on confirmation, understanding and consent to ant</w:t>
            </w:r>
            <w:r w:rsidR="001074A6">
              <w:rPr>
                <w:rFonts w:ascii="Times New Roman" w:hAnsi="Times New Roman" w:cs="Times New Roman"/>
                <w:sz w:val="24"/>
                <w:szCs w:val="24"/>
                <w:lang w:val="en-US"/>
              </w:rPr>
              <w:t>i-doping rules and violation by</w:t>
            </w:r>
            <w:r w:rsidRPr="00847202">
              <w:rPr>
                <w:rFonts w:ascii="Times New Roman" w:hAnsi="Times New Roman" w:cs="Times New Roman"/>
                <w:sz w:val="24"/>
                <w:szCs w:val="24"/>
                <w:lang w:val="en-US"/>
              </w:rPr>
              <w:t xml:space="preserve"> officials, coaches, athletes, athlete support personnel and other persons on March 31, 2017 (letter №AS-150/17).</w:t>
            </w:r>
          </w:p>
          <w:p w:rsidR="006345BB" w:rsidRPr="00847202" w:rsidRDefault="006345BB" w:rsidP="00544B13">
            <w:pPr>
              <w:pStyle w:val="a4"/>
              <w:tabs>
                <w:tab w:val="left" w:pos="193"/>
              </w:tabs>
              <w:ind w:left="0"/>
              <w:rPr>
                <w:rFonts w:ascii="Times New Roman" w:hAnsi="Times New Roman" w:cs="Times New Roman"/>
                <w:sz w:val="24"/>
                <w:szCs w:val="24"/>
                <w:lang w:val="en-US"/>
              </w:rPr>
            </w:pP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Progress Report of implementation of Road Map for April </w:t>
            </w:r>
            <w:r w:rsidR="001074A6">
              <w:rPr>
                <w:rFonts w:ascii="Times New Roman" w:hAnsi="Times New Roman" w:cs="Times New Roman"/>
                <w:sz w:val="24"/>
                <w:szCs w:val="24"/>
                <w:lang w:val="en-US"/>
              </w:rPr>
              <w:t xml:space="preserve">2017 attaching the information </w:t>
            </w:r>
            <w:r w:rsidRPr="00847202">
              <w:rPr>
                <w:rFonts w:ascii="Times New Roman" w:hAnsi="Times New Roman" w:cs="Times New Roman"/>
                <w:sz w:val="24"/>
                <w:szCs w:val="24"/>
                <w:lang w:val="en-US"/>
              </w:rPr>
              <w:t>about signing of an</w:t>
            </w:r>
            <w:r w:rsidR="001074A6">
              <w:rPr>
                <w:rFonts w:ascii="Times New Roman" w:hAnsi="Times New Roman" w:cs="Times New Roman"/>
                <w:sz w:val="24"/>
                <w:szCs w:val="24"/>
                <w:lang w:val="en-US"/>
              </w:rPr>
              <w:t>ti-dop</w:t>
            </w:r>
            <w:r w:rsidRPr="00847202">
              <w:rPr>
                <w:rFonts w:ascii="Times New Roman" w:hAnsi="Times New Roman" w:cs="Times New Roman"/>
                <w:sz w:val="24"/>
                <w:szCs w:val="24"/>
                <w:lang w:val="en-US"/>
              </w:rPr>
              <w:t>ing declaration an</w:t>
            </w:r>
            <w:r w:rsidR="001074A6">
              <w:rPr>
                <w:rFonts w:ascii="Times New Roman" w:hAnsi="Times New Roman" w:cs="Times New Roman"/>
                <w:sz w:val="24"/>
                <w:szCs w:val="24"/>
                <w:lang w:val="en-US"/>
              </w:rPr>
              <w:t>d</w:t>
            </w:r>
            <w:r w:rsidRPr="00847202">
              <w:rPr>
                <w:rFonts w:ascii="Times New Roman" w:hAnsi="Times New Roman" w:cs="Times New Roman"/>
                <w:sz w:val="24"/>
                <w:szCs w:val="24"/>
                <w:lang w:val="en-US"/>
              </w:rPr>
              <w:t xml:space="preserve"> statement of non-</w:t>
            </w:r>
            <w:r w:rsidR="001074A6" w:rsidRPr="00847202">
              <w:rPr>
                <w:rFonts w:ascii="Times New Roman" w:hAnsi="Times New Roman" w:cs="Times New Roman"/>
                <w:sz w:val="24"/>
                <w:szCs w:val="24"/>
                <w:lang w:val="en-US"/>
              </w:rPr>
              <w:t>infringement</w:t>
            </w:r>
            <w:r w:rsidRPr="00847202">
              <w:rPr>
                <w:rFonts w:ascii="Times New Roman" w:hAnsi="Times New Roman" w:cs="Times New Roman"/>
                <w:sz w:val="24"/>
                <w:szCs w:val="24"/>
                <w:lang w:val="en-US"/>
              </w:rPr>
              <w:t xml:space="preserve"> of anti-doping rules on May 4, </w:t>
            </w:r>
            <w:r w:rsidR="001514F6" w:rsidRPr="00847202">
              <w:rPr>
                <w:rFonts w:ascii="Times New Roman" w:hAnsi="Times New Roman" w:cs="Times New Roman"/>
                <w:sz w:val="24"/>
                <w:szCs w:val="24"/>
                <w:lang w:val="en-US"/>
              </w:rPr>
              <w:t>2017 (</w:t>
            </w:r>
            <w:r w:rsidRPr="00847202">
              <w:rPr>
                <w:rFonts w:ascii="Times New Roman" w:hAnsi="Times New Roman" w:cs="Times New Roman"/>
                <w:sz w:val="24"/>
                <w:szCs w:val="24"/>
                <w:lang w:val="en-US"/>
              </w:rPr>
              <w:t>letter №AS-211/17).</w:t>
            </w:r>
          </w:p>
          <w:p w:rsidR="006345BB" w:rsidRPr="00847202" w:rsidRDefault="006345BB" w:rsidP="00544B13">
            <w:pPr>
              <w:pStyle w:val="a4"/>
              <w:tabs>
                <w:tab w:val="left" w:pos="298"/>
                <w:tab w:val="left" w:pos="332"/>
              </w:tabs>
              <w:ind w:left="0"/>
              <w:rPr>
                <w:rFonts w:ascii="Times New Roman" w:hAnsi="Times New Roman" w:cs="Times New Roman"/>
                <w:sz w:val="24"/>
                <w:szCs w:val="24"/>
                <w:lang w:val="en-US"/>
              </w:rPr>
            </w:pP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the letter to the IPCTF and the IPC with answers for IPCTF questions asked on May 3 and 9 regarding persons who shall sign AD declarations, employment agreements of athletes and ASP with CSP and prohibited association on May 18, </w:t>
            </w:r>
            <w:r w:rsidR="001514F6" w:rsidRPr="00847202">
              <w:rPr>
                <w:rFonts w:ascii="Times New Roman" w:hAnsi="Times New Roman" w:cs="Times New Roman"/>
                <w:sz w:val="24"/>
                <w:szCs w:val="24"/>
                <w:lang w:val="en-US"/>
              </w:rPr>
              <w:t>2017 (</w:t>
            </w:r>
            <w:r w:rsidRPr="00847202">
              <w:rPr>
                <w:rFonts w:ascii="Times New Roman" w:hAnsi="Times New Roman" w:cs="Times New Roman"/>
                <w:sz w:val="24"/>
                <w:szCs w:val="24"/>
                <w:lang w:val="en-US"/>
              </w:rPr>
              <w:t>letter №AS-233/17).</w:t>
            </w: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8, 2017 (letter №AS-268/17)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letter attaching the lists of 114 athletes out of 972 (priority 1, 2 – winter sports), signed anti-doping declarations.</w:t>
            </w: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9, 2017 (letter №AS-271/17)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letter attaching the lists of 129 athlete out of 972 (priority 3 – summer sports), signed anti-doping declarations.</w:t>
            </w: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9, 2017 (letter №AS-274/17)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list of RPC Governing Board members and RPC honorary Vice-President, signed anti-doping declaration in a body.</w:t>
            </w: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9, 2017 (letter №AS-275/17)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list of the members of RPC Committees, Commissions, Councils, Working Groups (14 out of 15), signed anti-doping declaration in a body.</w:t>
            </w: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13, 2017 (letter №AS-276/17)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list of RPC Legislation Committee members, signed anti-doping declaration in a body.</w:t>
            </w: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On June 29, 2017 (letter №AS-237/17)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list of athlete support personnel in winter Paralympic sports, who signed anti-doping declarations in a body.</w:t>
            </w: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24, 2017 (letter №AS-361/17) the RPC sent to the IPCTF and the IPC letter with attaching the List of 314 athletes out of 925 (Priority 4, 5, 6 – summer and winter disciplines) who signed anti-doping declarations. </w:t>
            </w:r>
          </w:p>
          <w:p w:rsidR="006345BB"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August 21, 2017 (letter №AS-424/17) the RPC sent to the IPC Taskforce and the IPC </w:t>
            </w:r>
          </w:p>
          <w:p w:rsidR="006345BB" w:rsidRPr="00847202" w:rsidRDefault="006345BB" w:rsidP="00544B13">
            <w:pPr>
              <w:contextualSpacing/>
              <w:jc w:val="both"/>
              <w:rPr>
                <w:rFonts w:ascii="Times New Roman" w:hAnsi="Times New Roman" w:cs="Times New Roman"/>
                <w:sz w:val="24"/>
                <w:szCs w:val="24"/>
                <w:lang w:val="en-US"/>
              </w:rPr>
            </w:pPr>
            <w:r w:rsidRPr="00847202">
              <w:rPr>
                <w:rFonts w:ascii="Times New Roman" w:hAnsi="Times New Roman" w:cs="Times New Roman"/>
                <w:sz w:val="24"/>
                <w:szCs w:val="24"/>
                <w:lang w:val="en-US"/>
              </w:rPr>
              <w:t>- list of athletes (386 persons) – prioritized lists №2, 4, 7 out of list of 934 Russian athletes and the list of coaches, specialists and athlete support personnel of National Sport Teams of Russia of summer Paralympic sports (456 persons) who fully signed anti-doping declarations.</w:t>
            </w:r>
            <w:r w:rsidR="003C4078" w:rsidRPr="00847202">
              <w:rPr>
                <w:rFonts w:ascii="Times New Roman" w:hAnsi="Times New Roman" w:cs="Times New Roman"/>
                <w:sz w:val="24"/>
                <w:szCs w:val="24"/>
                <w:lang w:val="en-US"/>
              </w:rPr>
              <w:t xml:space="preserve"> </w:t>
            </w:r>
            <w:r w:rsidRPr="00847202">
              <w:rPr>
                <w:rFonts w:ascii="Times New Roman" w:hAnsi="Times New Roman" w:cs="Times New Roman"/>
                <w:sz w:val="24"/>
                <w:szCs w:val="24"/>
                <w:lang w:val="en-US"/>
              </w:rPr>
              <w:t>By the present letter the RPC informed the IPC Taskforce and the IPC that all the athletes included in the list of 934 Russian athletes, coaches, medical staff, specialists and other athlete support personnel of National Sport Teams of Russia of summer and winter Paralympic sports, the RPC leading staff, the RPC staff members, the RPC Governing Board members, RPC committees/commissions/councils/working groups fully signed anti-doping declarations.</w:t>
            </w:r>
          </w:p>
          <w:p w:rsidR="006345BB" w:rsidRPr="00847202" w:rsidRDefault="006345BB" w:rsidP="00544B13">
            <w:pPr>
              <w:contextualSpacing/>
              <w:jc w:val="both"/>
              <w:rPr>
                <w:rFonts w:ascii="Times New Roman" w:hAnsi="Times New Roman" w:cs="Times New Roman"/>
                <w:sz w:val="24"/>
                <w:szCs w:val="24"/>
                <w:lang w:val="en-US"/>
              </w:rPr>
            </w:pPr>
          </w:p>
          <w:p w:rsidR="005204A0" w:rsidRPr="00847202" w:rsidRDefault="006345BB" w:rsidP="00544B13">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August 30, 2017 (letter No.AS-452/17), the RPC sent copies of the signed declarations to the IPC TF and the IPC from athletes from priority list number 1 of 934.</w:t>
            </w:r>
          </w:p>
        </w:tc>
        <w:tc>
          <w:tcPr>
            <w:tcW w:w="2697" w:type="dxa"/>
          </w:tcPr>
          <w:p w:rsidR="00D11403" w:rsidRPr="00544B13" w:rsidRDefault="00D11403" w:rsidP="00544B13">
            <w:pPr>
              <w:tabs>
                <w:tab w:val="left" w:pos="262"/>
              </w:tabs>
              <w:rPr>
                <w:rFonts w:ascii="Times New Roman" w:hAnsi="Times New Roman" w:cs="Times New Roman"/>
                <w:sz w:val="2"/>
                <w:szCs w:val="2"/>
                <w:lang w:val="en-US"/>
              </w:rPr>
            </w:pPr>
          </w:p>
          <w:p w:rsidR="006345BB" w:rsidRPr="00847202" w:rsidRDefault="006345BB" w:rsidP="00544B13">
            <w:pPr>
              <w:pStyle w:val="a4"/>
              <w:numPr>
                <w:ilvl w:val="0"/>
                <w:numId w:val="18"/>
              </w:numPr>
              <w:tabs>
                <w:tab w:val="left" w:pos="26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5, 2017 IPCTF sent the letter stating that for report the RPC shall provide separate list of athletes and support personnel </w:t>
            </w:r>
            <w:r w:rsidRPr="00847202">
              <w:rPr>
                <w:rFonts w:ascii="Times New Roman" w:hAnsi="Times New Roman" w:cs="Times New Roman"/>
                <w:sz w:val="24"/>
                <w:szCs w:val="24"/>
                <w:lang w:val="en-US"/>
              </w:rPr>
              <w:lastRenderedPageBreak/>
              <w:t>signed AD declarations.</w:t>
            </w:r>
          </w:p>
          <w:p w:rsidR="006345BB" w:rsidRPr="00847202" w:rsidRDefault="006345BB" w:rsidP="00544B13">
            <w:pPr>
              <w:pStyle w:val="a4"/>
              <w:numPr>
                <w:ilvl w:val="0"/>
                <w:numId w:val="18"/>
              </w:numPr>
              <w:tabs>
                <w:tab w:val="left" w:pos="26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9, 2017 IPCT sent the letter requesting details for some questions under p.14.2.</w:t>
            </w:r>
          </w:p>
          <w:p w:rsidR="005204A0" w:rsidRPr="00847202" w:rsidRDefault="00D11403" w:rsidP="00544B13">
            <w:pPr>
              <w:pStyle w:val="a4"/>
              <w:numPr>
                <w:ilvl w:val="0"/>
                <w:numId w:val="18"/>
              </w:numPr>
              <w:tabs>
                <w:tab w:val="left" w:pos="262"/>
              </w:tabs>
              <w:ind w:left="0" w:firstLine="0"/>
              <w:rPr>
                <w:rFonts w:ascii="Times New Roman" w:hAnsi="Times New Roman" w:cs="Times New Roman"/>
                <w:b/>
                <w:i/>
                <w:sz w:val="24"/>
                <w:szCs w:val="24"/>
                <w:lang w:val="en-US"/>
              </w:rPr>
            </w:pPr>
            <w:r w:rsidRPr="00847202">
              <w:rPr>
                <w:rFonts w:ascii="Times New Roman" w:hAnsi="Times New Roman" w:cs="Times New Roman"/>
                <w:sz w:val="24"/>
                <w:szCs w:val="24"/>
                <w:lang w:val="en-US"/>
              </w:rPr>
              <w:t>.</w:t>
            </w:r>
            <w:r w:rsidR="006345BB" w:rsidRPr="00847202">
              <w:rPr>
                <w:rFonts w:ascii="Times New Roman" w:hAnsi="Times New Roman" w:cs="Times New Roman"/>
                <w:sz w:val="24"/>
                <w:szCs w:val="24"/>
                <w:lang w:val="en-US"/>
              </w:rPr>
              <w:t>On June 7, 2017, the IPC TF received a letter on the coordination of the forms of the lists of athletes / personnel of athletes who signed anti-doping declarations, with the addition of patronymics in English</w:t>
            </w: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4E5901" w:rsidRDefault="005204A0"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44B13" w:rsidRPr="004E5901" w:rsidRDefault="00544B13"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5204A0" w:rsidP="00544B13">
            <w:pPr>
              <w:tabs>
                <w:tab w:val="left" w:pos="262"/>
              </w:tabs>
              <w:rPr>
                <w:rFonts w:ascii="Times New Roman" w:hAnsi="Times New Roman" w:cs="Times New Roman"/>
                <w:b/>
                <w:i/>
                <w:sz w:val="24"/>
                <w:szCs w:val="24"/>
                <w:lang w:val="en-US"/>
              </w:rPr>
            </w:pPr>
          </w:p>
          <w:p w:rsidR="005204A0" w:rsidRPr="00847202" w:rsidRDefault="006345BB" w:rsidP="00544B13">
            <w:pPr>
              <w:pStyle w:val="a4"/>
              <w:numPr>
                <w:ilvl w:val="0"/>
                <w:numId w:val="18"/>
              </w:numPr>
              <w:tabs>
                <w:tab w:val="left" w:pos="262"/>
              </w:tabs>
              <w:ind w:left="0" w:firstLine="0"/>
              <w:rPr>
                <w:rFonts w:ascii="Times New Roman" w:hAnsi="Times New Roman" w:cs="Times New Roman"/>
                <w:b/>
                <w:i/>
                <w:sz w:val="24"/>
                <w:szCs w:val="24"/>
                <w:lang w:val="en-US"/>
              </w:rPr>
            </w:pPr>
            <w:r w:rsidRPr="00847202">
              <w:rPr>
                <w:rFonts w:ascii="Times New Roman" w:hAnsi="Times New Roman" w:cs="Times New Roman"/>
                <w:sz w:val="24"/>
                <w:szCs w:val="24"/>
                <w:lang w:val="en-US"/>
              </w:rPr>
              <w:t xml:space="preserve">At the </w:t>
            </w:r>
            <w:r w:rsidR="0040617A" w:rsidRPr="00847202">
              <w:rPr>
                <w:rFonts w:ascii="Times New Roman" w:hAnsi="Times New Roman" w:cs="Times New Roman"/>
                <w:sz w:val="24"/>
                <w:szCs w:val="24"/>
                <w:lang w:val="en-US"/>
              </w:rPr>
              <w:t xml:space="preserve">At the </w:t>
            </w:r>
            <w:r w:rsidRPr="00847202">
              <w:rPr>
                <w:rFonts w:ascii="Times New Roman" w:hAnsi="Times New Roman" w:cs="Times New Roman"/>
                <w:sz w:val="24"/>
                <w:szCs w:val="24"/>
                <w:lang w:val="en-US"/>
              </w:rPr>
              <w:t xml:space="preserve">working meeting 29.08. In Bonn it was decided that </w:t>
            </w:r>
            <w:r w:rsidR="0040617A" w:rsidRPr="00847202">
              <w:rPr>
                <w:rFonts w:ascii="Times New Roman" w:hAnsi="Times New Roman" w:cs="Times New Roman"/>
                <w:sz w:val="24"/>
                <w:szCs w:val="24"/>
                <w:lang w:val="en-US"/>
              </w:rPr>
              <w:t>paragraph</w:t>
            </w:r>
            <w:r w:rsidRPr="00847202">
              <w:rPr>
                <w:rFonts w:ascii="Times New Roman" w:hAnsi="Times New Roman" w:cs="Times New Roman"/>
                <w:sz w:val="24"/>
                <w:szCs w:val="24"/>
                <w:lang w:val="en-US"/>
              </w:rPr>
              <w:t xml:space="preserve"> 14.2 is closed </w:t>
            </w:r>
            <w:r w:rsidR="0040617A" w:rsidRPr="00847202">
              <w:rPr>
                <w:rFonts w:ascii="Times New Roman" w:hAnsi="Times New Roman" w:cs="Times New Roman"/>
                <w:sz w:val="24"/>
                <w:szCs w:val="24"/>
                <w:lang w:val="en-US"/>
              </w:rPr>
              <w:t xml:space="preserve">after receiving from RPC </w:t>
            </w:r>
            <w:r w:rsidRPr="00847202">
              <w:rPr>
                <w:rFonts w:ascii="Times New Roman" w:hAnsi="Times New Roman" w:cs="Times New Roman"/>
                <w:sz w:val="24"/>
                <w:szCs w:val="24"/>
                <w:lang w:val="en-US"/>
              </w:rPr>
              <w:t xml:space="preserve">of the scanned copies of the signed declarations by the athletes from the priority </w:t>
            </w:r>
            <w:r w:rsidR="0040617A" w:rsidRPr="00847202">
              <w:rPr>
                <w:rFonts w:ascii="Times New Roman" w:hAnsi="Times New Roman" w:cs="Times New Roman"/>
                <w:sz w:val="24"/>
                <w:szCs w:val="24"/>
                <w:lang w:val="en-US"/>
              </w:rPr>
              <w:t xml:space="preserve">list </w:t>
            </w:r>
            <w:r w:rsidRPr="00847202">
              <w:rPr>
                <w:rFonts w:ascii="Times New Roman" w:hAnsi="Times New Roman" w:cs="Times New Roman"/>
                <w:sz w:val="24"/>
                <w:szCs w:val="24"/>
                <w:lang w:val="en-US"/>
              </w:rPr>
              <w:t>number 1 of the 934.</w:t>
            </w:r>
          </w:p>
        </w:tc>
      </w:tr>
      <w:tr w:rsidR="00D11403" w:rsidRPr="002861AB" w:rsidTr="00757786">
        <w:trPr>
          <w:trHeight w:val="823"/>
        </w:trPr>
        <w:tc>
          <w:tcPr>
            <w:tcW w:w="3582" w:type="dxa"/>
            <w:vMerge/>
            <w:shd w:val="clear" w:color="auto" w:fill="auto"/>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D11403" w:rsidRPr="00847202" w:rsidRDefault="00D11403" w:rsidP="008E549F">
            <w:pPr>
              <w:contextualSpacing/>
              <w:rPr>
                <w:rFonts w:ascii="Times New Roman" w:hAnsi="Times New Roman" w:cs="Times New Roman"/>
                <w:sz w:val="24"/>
                <w:szCs w:val="24"/>
                <w:lang w:val="en-US"/>
              </w:rPr>
            </w:pPr>
            <w:r w:rsidRPr="00380755">
              <w:rPr>
                <w:rFonts w:ascii="Times New Roman" w:hAnsi="Times New Roman" w:cs="Times New Roman"/>
                <w:b/>
                <w:sz w:val="24"/>
                <w:szCs w:val="24"/>
                <w:highlight w:val="green"/>
                <w:lang w:val="en-US"/>
              </w:rPr>
              <w:t xml:space="preserve">28. </w:t>
            </w:r>
            <w:r w:rsidR="0040617A" w:rsidRPr="00380755">
              <w:rPr>
                <w:rFonts w:ascii="Times New Roman" w:hAnsi="Times New Roman" w:cs="Times New Roman"/>
                <w:sz w:val="24"/>
                <w:szCs w:val="24"/>
                <w:highlight w:val="green"/>
                <w:lang w:val="en-US"/>
              </w:rPr>
              <w:t>In particular, how are athlete support personnel captured e.g. coaches, persons employed by the CSP?</w:t>
            </w:r>
          </w:p>
          <w:p w:rsidR="00D11403" w:rsidRPr="00847202" w:rsidRDefault="00D11403" w:rsidP="008E549F">
            <w:pPr>
              <w:contextualSpacing/>
              <w:rPr>
                <w:rFonts w:ascii="Times New Roman" w:hAnsi="Times New Roman" w:cs="Times New Roman"/>
                <w:b/>
                <w:sz w:val="24"/>
                <w:szCs w:val="24"/>
                <w:lang w:val="en-US"/>
              </w:rPr>
            </w:pPr>
          </w:p>
        </w:tc>
        <w:tc>
          <w:tcPr>
            <w:tcW w:w="5789" w:type="dxa"/>
            <w:shd w:val="clear" w:color="auto" w:fill="auto"/>
          </w:tcPr>
          <w:p w:rsidR="0040617A" w:rsidRPr="00847202" w:rsidRDefault="0040617A" w:rsidP="00544B13">
            <w:pPr>
              <w:pStyle w:val="a4"/>
              <w:numPr>
                <w:ilvl w:val="0"/>
                <w:numId w:val="3"/>
              </w:numPr>
              <w:tabs>
                <w:tab w:val="left" w:pos="35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 TF and the IPC a copy of the letter from FSBE “CSP” regarding how athletes, coaches and athlete support personal are employed by CSP on March 31, 2017 (letter №AS-150/17).</w:t>
            </w:r>
          </w:p>
          <w:p w:rsidR="0040617A" w:rsidRPr="00847202" w:rsidRDefault="0040617A" w:rsidP="00544B13">
            <w:pPr>
              <w:pStyle w:val="a4"/>
              <w:numPr>
                <w:ilvl w:val="0"/>
                <w:numId w:val="3"/>
              </w:numPr>
              <w:tabs>
                <w:tab w:val="left" w:pos="298"/>
                <w:tab w:val="left" w:pos="332"/>
                <w:tab w:val="left" w:pos="35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The RPC sent the letter to the IPCTF and the IPC with answers for IPCTF questions asked on May 3 and 9 regarding persons who shall sign AD declarations, employment agreements of athletes and ASP with CSP and prohibited association on May 18, 2017 (letter №AS-233/17).</w:t>
            </w:r>
          </w:p>
          <w:p w:rsidR="0040617A" w:rsidRPr="00847202" w:rsidRDefault="0040617A" w:rsidP="00544B13">
            <w:pPr>
              <w:pStyle w:val="a4"/>
              <w:numPr>
                <w:ilvl w:val="0"/>
                <w:numId w:val="3"/>
              </w:numPr>
              <w:tabs>
                <w:tab w:val="left" w:pos="35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14, 2017  (letter №PR-347/17)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 the list of athletes, coaches and specialists of Russian national team in 2017, who get salary in the CSP </w:t>
            </w:r>
          </w:p>
          <w:p w:rsidR="0040617A" w:rsidRPr="00847202" w:rsidRDefault="0040617A" w:rsidP="00544B13">
            <w:pPr>
              <w:pStyle w:val="a4"/>
              <w:numPr>
                <w:ilvl w:val="0"/>
                <w:numId w:val="3"/>
              </w:numPr>
              <w:tabs>
                <w:tab w:val="left" w:pos="298"/>
                <w:tab w:val="left" w:pos="332"/>
                <w:tab w:val="left" w:pos="35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19, 2017  (letter  №AS-355/17) the RPC informed IPCTF about </w:t>
            </w:r>
            <w:r w:rsidR="001514F6" w:rsidRPr="00847202">
              <w:rPr>
                <w:rFonts w:ascii="Times New Roman" w:hAnsi="Times New Roman" w:cs="Times New Roman"/>
                <w:sz w:val="24"/>
                <w:szCs w:val="24"/>
                <w:lang w:val="en-US"/>
              </w:rPr>
              <w:t>sending</w:t>
            </w:r>
            <w:r w:rsidRPr="00847202">
              <w:rPr>
                <w:rFonts w:ascii="Times New Roman" w:hAnsi="Times New Roman" w:cs="Times New Roman"/>
                <w:sz w:val="24"/>
                <w:szCs w:val="24"/>
                <w:lang w:val="en-US"/>
              </w:rPr>
              <w:t xml:space="preserve"> to the IPC the list of athletes, coaches and specialists of Russian national team in 2017 who get salary in the CSP.</w:t>
            </w:r>
          </w:p>
          <w:p w:rsidR="00D11403" w:rsidRPr="00847202" w:rsidRDefault="0040617A" w:rsidP="00544B13">
            <w:pPr>
              <w:pStyle w:val="a4"/>
              <w:numPr>
                <w:ilvl w:val="0"/>
                <w:numId w:val="3"/>
              </w:numPr>
              <w:tabs>
                <w:tab w:val="left" w:pos="298"/>
                <w:tab w:val="left" w:pos="332"/>
                <w:tab w:val="left" w:pos="35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w:t>
            </w:r>
            <w:r w:rsidRPr="00847202">
              <w:rPr>
                <w:rFonts w:ascii="Times New Roman" w:hAnsi="Times New Roman"/>
                <w:sz w:val="24"/>
                <w:szCs w:val="24"/>
                <w:lang w:val="en-US"/>
              </w:rPr>
              <w:t>August</w:t>
            </w:r>
            <w:r w:rsidRPr="005A5218">
              <w:rPr>
                <w:rFonts w:ascii="Times New Roman" w:hAnsi="Times New Roman"/>
                <w:sz w:val="24"/>
                <w:szCs w:val="24"/>
                <w:lang w:val="en-US"/>
              </w:rPr>
              <w:t xml:space="preserve"> 22, 2017 (</w:t>
            </w:r>
            <w:r w:rsidRPr="00847202">
              <w:rPr>
                <w:rFonts w:ascii="Times New Roman" w:hAnsi="Times New Roman"/>
                <w:sz w:val="24"/>
                <w:szCs w:val="24"/>
                <w:lang w:val="en-US"/>
              </w:rPr>
              <w:t>letter</w:t>
            </w:r>
            <w:r w:rsidRPr="005A5218">
              <w:rPr>
                <w:rFonts w:ascii="Times New Roman" w:hAnsi="Times New Roman"/>
                <w:sz w:val="24"/>
                <w:szCs w:val="24"/>
                <w:lang w:val="en-US"/>
              </w:rPr>
              <w:t xml:space="preserve"> </w:t>
            </w:r>
            <w:r w:rsidRPr="00847202">
              <w:rPr>
                <w:rFonts w:ascii="Times New Roman" w:hAnsi="Times New Roman"/>
                <w:sz w:val="24"/>
                <w:szCs w:val="24"/>
                <w:lang w:val="en-US"/>
              </w:rPr>
              <w:t>No</w:t>
            </w:r>
            <w:r w:rsidRPr="005A5218">
              <w:rPr>
                <w:rFonts w:ascii="Times New Roman" w:hAnsi="Times New Roman"/>
                <w:sz w:val="24"/>
                <w:szCs w:val="24"/>
                <w:lang w:val="en-US"/>
              </w:rPr>
              <w:t xml:space="preserve">. </w:t>
            </w:r>
            <w:r w:rsidRPr="00847202">
              <w:rPr>
                <w:rFonts w:ascii="Times New Roman" w:hAnsi="Times New Roman"/>
                <w:sz w:val="24"/>
                <w:szCs w:val="24"/>
                <w:lang w:val="en-US"/>
              </w:rPr>
              <w:t>PR-435/17), the RPC sent to the IPC</w:t>
            </w:r>
            <w:r w:rsidR="001514F6">
              <w:rPr>
                <w:rFonts w:ascii="Times New Roman" w:hAnsi="Times New Roman"/>
                <w:sz w:val="24"/>
                <w:szCs w:val="24"/>
                <w:lang w:val="en-US"/>
              </w:rPr>
              <w:t xml:space="preserve"> a list of athletes and athlete</w:t>
            </w:r>
            <w:r w:rsidRPr="00847202">
              <w:rPr>
                <w:rFonts w:ascii="Times New Roman" w:hAnsi="Times New Roman"/>
                <w:sz w:val="24"/>
                <w:szCs w:val="24"/>
                <w:lang w:val="en-US"/>
              </w:rPr>
              <w:t xml:space="preserve"> personnel of </w:t>
            </w:r>
            <w:r w:rsidR="001514F6" w:rsidRPr="00847202">
              <w:rPr>
                <w:rFonts w:ascii="Times New Roman" w:hAnsi="Times New Roman"/>
                <w:sz w:val="24"/>
                <w:szCs w:val="24"/>
                <w:lang w:val="en-US"/>
              </w:rPr>
              <w:t>the Russian</w:t>
            </w:r>
            <w:r w:rsidRPr="00847202">
              <w:rPr>
                <w:rFonts w:ascii="Times New Roman" w:hAnsi="Times New Roman"/>
                <w:sz w:val="24"/>
                <w:szCs w:val="24"/>
                <w:lang w:val="en-US"/>
              </w:rPr>
              <w:t xml:space="preserve"> national sledge hockey team 2017, who get salary in CSP through the diplomatic post of the Russian Foreign Ministry. On the meeting in Bonn on 29 August the documents were handed over by the RPC GS, Chair of the RPC CC Andrey Strokin to the IPC</w:t>
            </w:r>
            <w:r w:rsidR="00D11403" w:rsidRPr="00847202">
              <w:rPr>
                <w:rFonts w:ascii="Times New Roman" w:hAnsi="Times New Roman" w:cs="Times New Roman"/>
                <w:sz w:val="24"/>
                <w:szCs w:val="24"/>
                <w:lang w:val="en-US"/>
              </w:rPr>
              <w:t xml:space="preserve">. </w:t>
            </w:r>
          </w:p>
        </w:tc>
        <w:tc>
          <w:tcPr>
            <w:tcW w:w="2697" w:type="dxa"/>
          </w:tcPr>
          <w:p w:rsidR="0040617A" w:rsidRPr="00847202" w:rsidRDefault="0040617A" w:rsidP="00D26111">
            <w:pPr>
              <w:pStyle w:val="a4"/>
              <w:numPr>
                <w:ilvl w:val="0"/>
                <w:numId w:val="18"/>
              </w:numPr>
              <w:tabs>
                <w:tab w:val="left" w:pos="26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On May 9, 2017 IPCTF sent the letter requesting details for some questions under </w:t>
            </w:r>
            <w:r w:rsidRPr="00847202">
              <w:rPr>
                <w:rFonts w:ascii="Times New Roman" w:hAnsi="Times New Roman" w:cs="Times New Roman"/>
                <w:sz w:val="24"/>
                <w:szCs w:val="24"/>
                <w:lang w:val="en-US"/>
              </w:rPr>
              <w:lastRenderedPageBreak/>
              <w:t xml:space="preserve">p.14.2 </w:t>
            </w:r>
          </w:p>
          <w:p w:rsidR="0040617A" w:rsidRPr="00847202" w:rsidRDefault="0040617A" w:rsidP="0040617A">
            <w:pPr>
              <w:pStyle w:val="a4"/>
              <w:tabs>
                <w:tab w:val="left" w:pos="262"/>
              </w:tabs>
              <w:ind w:left="41"/>
              <w:rPr>
                <w:rFonts w:ascii="Times New Roman" w:hAnsi="Times New Roman" w:cs="Times New Roman"/>
                <w:sz w:val="24"/>
                <w:szCs w:val="24"/>
                <w:lang w:val="en-US"/>
              </w:rPr>
            </w:pPr>
          </w:p>
          <w:p w:rsidR="0040617A" w:rsidRPr="00847202" w:rsidRDefault="0040617A" w:rsidP="0040617A">
            <w:pPr>
              <w:tabs>
                <w:tab w:val="left" w:pos="262"/>
              </w:tabs>
              <w:contextualSpacing/>
              <w:rPr>
                <w:rFonts w:ascii="Times New Roman" w:hAnsi="Times New Roman" w:cs="Times New Roman"/>
                <w:sz w:val="24"/>
                <w:szCs w:val="24"/>
                <w:lang w:val="en-US"/>
              </w:rPr>
            </w:pPr>
          </w:p>
          <w:p w:rsidR="0040617A" w:rsidRPr="00847202" w:rsidRDefault="0040617A" w:rsidP="0040617A">
            <w:pPr>
              <w:tabs>
                <w:tab w:val="left" w:pos="262"/>
              </w:tabs>
              <w:contextualSpacing/>
              <w:rPr>
                <w:rFonts w:ascii="Times New Roman" w:hAnsi="Times New Roman" w:cs="Times New Roman"/>
                <w:sz w:val="24"/>
                <w:szCs w:val="24"/>
                <w:lang w:val="en-US"/>
              </w:rPr>
            </w:pPr>
          </w:p>
          <w:p w:rsidR="0040617A" w:rsidRPr="00847202" w:rsidRDefault="0040617A" w:rsidP="0040617A">
            <w:pPr>
              <w:tabs>
                <w:tab w:val="left" w:pos="262"/>
              </w:tabs>
              <w:contextualSpacing/>
              <w:rPr>
                <w:rFonts w:ascii="Times New Roman" w:hAnsi="Times New Roman" w:cs="Times New Roman"/>
                <w:sz w:val="24"/>
                <w:szCs w:val="24"/>
                <w:lang w:val="en-US"/>
              </w:rPr>
            </w:pPr>
          </w:p>
          <w:p w:rsidR="0040617A" w:rsidRPr="00847202" w:rsidRDefault="0040617A" w:rsidP="00D26111">
            <w:pPr>
              <w:pStyle w:val="a4"/>
              <w:numPr>
                <w:ilvl w:val="0"/>
                <w:numId w:val="18"/>
              </w:numPr>
              <w:tabs>
                <w:tab w:val="left" w:pos="262"/>
              </w:tabs>
              <w:ind w:left="41" w:firstLine="0"/>
              <w:rPr>
                <w:rFonts w:ascii="Times New Roman" w:hAnsi="Times New Roman" w:cs="Times New Roman"/>
                <w:b/>
                <w:i/>
                <w:sz w:val="24"/>
                <w:szCs w:val="24"/>
                <w:lang w:val="en-US"/>
              </w:rPr>
            </w:pPr>
            <w:r w:rsidRPr="00847202">
              <w:rPr>
                <w:rFonts w:ascii="Times New Roman" w:hAnsi="Times New Roman" w:cs="Times New Roman"/>
                <w:sz w:val="24"/>
                <w:szCs w:val="24"/>
                <w:lang w:val="en-US"/>
              </w:rPr>
              <w:t>On June 7, 2017 the RPC received from the IPCTF the letter, stating that IPCTF will consider labour contract of athletes/athlete personnel with the CSP as well as that the RPC need to provide the lists of athletes/athlete personnel who have labour contracts with the CSP (after signing the Agreement regarding personal data)</w:t>
            </w:r>
          </w:p>
          <w:p w:rsidR="00D543B6" w:rsidRPr="00847202" w:rsidRDefault="0040617A" w:rsidP="00D26111">
            <w:pPr>
              <w:pStyle w:val="a4"/>
              <w:numPr>
                <w:ilvl w:val="0"/>
                <w:numId w:val="18"/>
              </w:numPr>
              <w:tabs>
                <w:tab w:val="left" w:pos="268"/>
              </w:tabs>
              <w:ind w:left="41" w:firstLine="0"/>
              <w:rPr>
                <w:rFonts w:ascii="Times New Roman" w:hAnsi="Times New Roman" w:cs="Times New Roman"/>
                <w:b/>
                <w:i/>
                <w:sz w:val="24"/>
                <w:szCs w:val="24"/>
                <w:lang w:val="en-US"/>
              </w:rPr>
            </w:pPr>
            <w:r w:rsidRPr="00847202">
              <w:rPr>
                <w:rFonts w:ascii="Times New Roman" w:hAnsi="Times New Roman" w:cs="Times New Roman"/>
                <w:sz w:val="24"/>
                <w:szCs w:val="24"/>
                <w:lang w:val="en-US"/>
              </w:rPr>
              <w:t>At the working meeting 29.08. In Bonn it was decided that paragraph 14.2 is closed after receiving from RPC of the scanned copies of the signed declarations by the athletes from the priority list number 1 of the 934.</w:t>
            </w:r>
          </w:p>
        </w:tc>
      </w:tr>
      <w:tr w:rsidR="00D11403" w:rsidRPr="002861AB" w:rsidTr="00757786">
        <w:tc>
          <w:tcPr>
            <w:tcW w:w="3582" w:type="dxa"/>
            <w:vMerge/>
            <w:shd w:val="clear" w:color="auto" w:fill="auto"/>
          </w:tcPr>
          <w:p w:rsidR="00D11403" w:rsidRPr="00847202" w:rsidRDefault="00D11403" w:rsidP="008E549F">
            <w:pPr>
              <w:contextualSpacing/>
              <w:rPr>
                <w:rFonts w:ascii="Times New Roman" w:hAnsi="Times New Roman" w:cs="Times New Roman"/>
                <w:b/>
                <w:sz w:val="24"/>
                <w:szCs w:val="24"/>
                <w:lang w:val="en-US"/>
              </w:rPr>
            </w:pPr>
          </w:p>
        </w:tc>
        <w:tc>
          <w:tcPr>
            <w:tcW w:w="3529" w:type="dxa"/>
            <w:shd w:val="clear" w:color="auto" w:fill="auto"/>
          </w:tcPr>
          <w:p w:rsidR="00D11403" w:rsidRPr="00847202" w:rsidRDefault="00D11403" w:rsidP="008E549F">
            <w:pPr>
              <w:contextualSpacing/>
              <w:rPr>
                <w:rFonts w:ascii="Times New Roman" w:hAnsi="Times New Roman" w:cs="Times New Roman"/>
                <w:sz w:val="24"/>
                <w:szCs w:val="24"/>
                <w:lang w:val="en-US"/>
              </w:rPr>
            </w:pPr>
            <w:r w:rsidRPr="00380755">
              <w:rPr>
                <w:rFonts w:ascii="Times New Roman" w:hAnsi="Times New Roman" w:cs="Times New Roman"/>
                <w:b/>
                <w:sz w:val="24"/>
                <w:szCs w:val="24"/>
                <w:highlight w:val="green"/>
                <w:lang w:val="en-US"/>
              </w:rPr>
              <w:t>29.</w:t>
            </w:r>
            <w:r w:rsidRPr="00380755">
              <w:rPr>
                <w:rFonts w:ascii="Times New Roman" w:hAnsi="Times New Roman" w:cs="Times New Roman"/>
                <w:sz w:val="24"/>
                <w:szCs w:val="24"/>
                <w:highlight w:val="green"/>
                <w:lang w:val="en-US"/>
              </w:rPr>
              <w:t xml:space="preserve"> </w:t>
            </w:r>
            <w:r w:rsidR="0040617A" w:rsidRPr="00380755">
              <w:rPr>
                <w:rFonts w:ascii="Times New Roman" w:hAnsi="Times New Roman" w:cs="Times New Roman"/>
                <w:sz w:val="24"/>
                <w:szCs w:val="24"/>
                <w:highlight w:val="green"/>
                <w:lang w:val="en-US"/>
              </w:rPr>
              <w:t xml:space="preserve">If the RPC is aware of any previous issues arising in relation to jurisdiction, the RPC CC must </w:t>
            </w:r>
            <w:r w:rsidR="0040617A" w:rsidRPr="00380755">
              <w:rPr>
                <w:rFonts w:ascii="Times New Roman" w:hAnsi="Times New Roman" w:cs="Times New Roman"/>
                <w:sz w:val="24"/>
                <w:szCs w:val="24"/>
                <w:highlight w:val="green"/>
                <w:lang w:val="en-US"/>
              </w:rPr>
              <w:lastRenderedPageBreak/>
              <w:t>notify and discuss these with the IPC TF to work out how best to resolve them.</w:t>
            </w:r>
          </w:p>
        </w:tc>
        <w:tc>
          <w:tcPr>
            <w:tcW w:w="5789" w:type="dxa"/>
            <w:shd w:val="clear" w:color="auto" w:fill="auto"/>
          </w:tcPr>
          <w:p w:rsidR="0040617A" w:rsidRPr="00847202" w:rsidRDefault="0040617A" w:rsidP="00D26111">
            <w:pPr>
              <w:pStyle w:val="a4"/>
              <w:numPr>
                <w:ilvl w:val="0"/>
                <w:numId w:val="18"/>
              </w:numPr>
              <w:tabs>
                <w:tab w:val="left" w:pos="29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The RPC sent to the IPC TF and the IPC information that RPC has not previously faced cases of misunderstanding, disagreement and/or lack of </w:t>
            </w:r>
            <w:r w:rsidRPr="00847202">
              <w:rPr>
                <w:rFonts w:ascii="Times New Roman" w:hAnsi="Times New Roman" w:cs="Times New Roman"/>
                <w:sz w:val="24"/>
                <w:szCs w:val="24"/>
                <w:lang w:val="en-US"/>
              </w:rPr>
              <w:lastRenderedPageBreak/>
              <w:t>knowledge of anti-doping rules and/or penalties for anti-doping rules violation by officials, coaches, athletes, medical personnel, specialists and other personnel of athletes on March 31, 2017 (letter №AS-150/17).</w:t>
            </w:r>
          </w:p>
          <w:p w:rsidR="00D11403" w:rsidRPr="00847202" w:rsidRDefault="0040617A" w:rsidP="00D26111">
            <w:pPr>
              <w:pStyle w:val="a4"/>
              <w:numPr>
                <w:ilvl w:val="0"/>
                <w:numId w:val="18"/>
              </w:numPr>
              <w:tabs>
                <w:tab w:val="left" w:pos="35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the progress report about implementation of roadmap for RPC Reinstatement Criteria for May 2017 attaching the information provided for IPC requests on June 2, </w:t>
            </w:r>
            <w:r w:rsidR="001514F6" w:rsidRPr="00847202">
              <w:rPr>
                <w:rFonts w:ascii="Times New Roman" w:hAnsi="Times New Roman" w:cs="Times New Roman"/>
                <w:sz w:val="24"/>
                <w:szCs w:val="24"/>
                <w:lang w:val="en-US"/>
              </w:rPr>
              <w:t>2017 (</w:t>
            </w:r>
            <w:r w:rsidRPr="00847202">
              <w:rPr>
                <w:rFonts w:ascii="Times New Roman" w:hAnsi="Times New Roman" w:cs="Times New Roman"/>
                <w:sz w:val="24"/>
                <w:szCs w:val="24"/>
                <w:lang w:val="en-US"/>
              </w:rPr>
              <w:t>letter №AS-258/17).</w:t>
            </w:r>
          </w:p>
        </w:tc>
        <w:tc>
          <w:tcPr>
            <w:tcW w:w="2697" w:type="dxa"/>
          </w:tcPr>
          <w:p w:rsidR="0040617A" w:rsidRPr="00847202" w:rsidRDefault="0040617A" w:rsidP="0040617A">
            <w:pPr>
              <w:tabs>
                <w:tab w:val="left" w:pos="307"/>
              </w:tabs>
              <w:ind w:left="41"/>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On May 8-9, 2017 on the meeting between RPCCC and IPCTF the </w:t>
            </w:r>
            <w:r w:rsidRPr="00847202">
              <w:rPr>
                <w:rFonts w:ascii="Times New Roman" w:hAnsi="Times New Roman" w:cs="Times New Roman"/>
                <w:sz w:val="24"/>
                <w:szCs w:val="24"/>
                <w:lang w:val="en-US"/>
              </w:rPr>
              <w:lastRenderedPageBreak/>
              <w:t xml:space="preserve">decision was made that this paragraph has been implemented </w:t>
            </w:r>
          </w:p>
          <w:p w:rsidR="00D11403" w:rsidRPr="00847202" w:rsidRDefault="00D11403" w:rsidP="008E549F">
            <w:pPr>
              <w:tabs>
                <w:tab w:val="left" w:pos="307"/>
              </w:tabs>
              <w:ind w:left="41"/>
              <w:contextualSpacing/>
              <w:rPr>
                <w:rFonts w:ascii="Times New Roman" w:hAnsi="Times New Roman" w:cs="Times New Roman"/>
                <w:sz w:val="24"/>
                <w:szCs w:val="24"/>
                <w:lang w:val="en-US"/>
              </w:rPr>
            </w:pPr>
          </w:p>
          <w:p w:rsidR="00D11403" w:rsidRPr="00847202" w:rsidRDefault="00D11403" w:rsidP="008E549F">
            <w:pPr>
              <w:tabs>
                <w:tab w:val="left" w:pos="307"/>
              </w:tabs>
              <w:ind w:left="41"/>
              <w:contextualSpacing/>
              <w:rPr>
                <w:rFonts w:ascii="Times New Roman" w:hAnsi="Times New Roman" w:cs="Times New Roman"/>
                <w:sz w:val="24"/>
                <w:szCs w:val="24"/>
                <w:lang w:val="en-US"/>
              </w:rPr>
            </w:pPr>
          </w:p>
          <w:p w:rsidR="0042720D" w:rsidRPr="00847202" w:rsidRDefault="0042720D" w:rsidP="0042720D">
            <w:pPr>
              <w:contextualSpacing/>
              <w:rPr>
                <w:lang w:val="en-US"/>
              </w:rPr>
            </w:pPr>
          </w:p>
        </w:tc>
      </w:tr>
      <w:tr w:rsidR="00D11403" w:rsidRPr="002861AB" w:rsidTr="00757786">
        <w:tc>
          <w:tcPr>
            <w:tcW w:w="3582" w:type="dxa"/>
            <w:vMerge w:val="restart"/>
          </w:tcPr>
          <w:p w:rsidR="00D11403" w:rsidRPr="00847202" w:rsidRDefault="00D11403" w:rsidP="008E549F">
            <w:pPr>
              <w:contextualSpacing/>
              <w:rPr>
                <w:rFonts w:ascii="Times New Roman" w:hAnsi="Times New Roman" w:cs="Times New Roman"/>
                <w:sz w:val="24"/>
                <w:szCs w:val="24"/>
                <w:lang w:val="en-US"/>
              </w:rPr>
            </w:pPr>
            <w:r w:rsidRPr="005A5218">
              <w:rPr>
                <w:rFonts w:ascii="Times New Roman" w:hAnsi="Times New Roman" w:cs="Times New Roman"/>
                <w:b/>
                <w:sz w:val="24"/>
                <w:szCs w:val="24"/>
                <w:lang w:val="en-US"/>
              </w:rPr>
              <w:lastRenderedPageBreak/>
              <w:t>14.3.</w:t>
            </w:r>
            <w:r w:rsidRPr="005A5218">
              <w:rPr>
                <w:rFonts w:ascii="Times New Roman" w:hAnsi="Times New Roman" w:cs="Times New Roman"/>
                <w:sz w:val="24"/>
                <w:szCs w:val="24"/>
                <w:lang w:val="en-US"/>
              </w:rPr>
              <w:t xml:space="preserve"> </w:t>
            </w:r>
            <w:r w:rsidR="0040617A" w:rsidRPr="00847202">
              <w:rPr>
                <w:rFonts w:ascii="Times New Roman" w:hAnsi="Times New Roman" w:cs="Times New Roman"/>
                <w:sz w:val="24"/>
                <w:szCs w:val="24"/>
                <w:lang w:val="en-US"/>
              </w:rPr>
              <w:t>There are effective mechanisms in place to ensure the proper enforcement of any consequences imposed in respect of anti-doping rule violations, including respect for any periods of ineligibility.</w:t>
            </w: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 xml:space="preserve">30. </w:t>
            </w:r>
            <w:r w:rsidR="0040617A" w:rsidRPr="00380755">
              <w:rPr>
                <w:rFonts w:ascii="Times New Roman" w:hAnsi="Times New Roman" w:cs="Times New Roman"/>
                <w:sz w:val="24"/>
                <w:szCs w:val="24"/>
                <w:highlight w:val="green"/>
                <w:lang w:val="en-US"/>
              </w:rPr>
              <w:t>RPC CC to provide IPC TF with information detailing the mechanisms in place to ensure the proper enforcement of any consequences imposed in respect of anti-doping rule violations, including respect for any periods of ineligibility.</w:t>
            </w: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tc>
        <w:tc>
          <w:tcPr>
            <w:tcW w:w="5789" w:type="dxa"/>
            <w:vMerge w:val="restart"/>
            <w:shd w:val="clear" w:color="auto" w:fill="auto"/>
          </w:tcPr>
          <w:p w:rsidR="00CF0924" w:rsidRPr="00847202" w:rsidRDefault="00CF0924" w:rsidP="00380755">
            <w:pPr>
              <w:pStyle w:val="a4"/>
              <w:numPr>
                <w:ilvl w:val="0"/>
                <w:numId w:val="18"/>
              </w:numPr>
              <w:tabs>
                <w:tab w:val="left" w:pos="28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March 28, 2017 (letter №AS-138/17) the RPC sent to the IPC TF and the IPC </w:t>
            </w:r>
          </w:p>
          <w:p w:rsidR="00CF0924" w:rsidRPr="00847202" w:rsidRDefault="00CF0924" w:rsidP="00380755">
            <w:pPr>
              <w:pStyle w:val="a4"/>
              <w:numPr>
                <w:ilvl w:val="1"/>
                <w:numId w:val="18"/>
              </w:numPr>
              <w:tabs>
                <w:tab w:val="left" w:pos="28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with information about Mechanisms to ensure the proper enforcement of any consequences imposed in respect of anti-doping rule violations </w:t>
            </w:r>
          </w:p>
          <w:p w:rsidR="00CF0924" w:rsidRPr="00847202" w:rsidRDefault="00CF0924" w:rsidP="00380755">
            <w:pPr>
              <w:pStyle w:val="a4"/>
              <w:numPr>
                <w:ilvl w:val="1"/>
                <w:numId w:val="18"/>
              </w:numPr>
              <w:tabs>
                <w:tab w:val="left" w:pos="28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with information that the RPC has never experienced any problems with enforcement of its obligation to meet the requirements of the sanctions imposed by the Disciplinary Anti-Doping Committee</w:t>
            </w:r>
          </w:p>
          <w:p w:rsidR="00CF0924" w:rsidRPr="00847202" w:rsidRDefault="00CF0924" w:rsidP="00380755">
            <w:pPr>
              <w:pStyle w:val="a4"/>
              <w:numPr>
                <w:ilvl w:val="1"/>
                <w:numId w:val="18"/>
              </w:numPr>
              <w:tabs>
                <w:tab w:val="left" w:pos="28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information regarding distribution of information letter to the persons under the RPC’s jurisdiction to follow the regulatory  anti-doping documents</w:t>
            </w:r>
          </w:p>
          <w:p w:rsidR="00CF0924" w:rsidRPr="00847202" w:rsidRDefault="00CF0924" w:rsidP="00380755">
            <w:pPr>
              <w:pStyle w:val="a4"/>
              <w:numPr>
                <w:ilvl w:val="0"/>
                <w:numId w:val="18"/>
              </w:numPr>
              <w:tabs>
                <w:tab w:val="left" w:pos="28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IPCTF and the IPC attaching the copy of the letter regarding prohibited association as well as information about WADA statement and list of personal disqualified due to anti-doping rule violations on May 12, 2017 (letter №AS-221/17).</w:t>
            </w:r>
          </w:p>
          <w:p w:rsidR="00CF0924" w:rsidRPr="00847202" w:rsidRDefault="00CF0924" w:rsidP="00380755">
            <w:pPr>
              <w:pStyle w:val="a4"/>
              <w:numPr>
                <w:ilvl w:val="0"/>
                <w:numId w:val="18"/>
              </w:numPr>
              <w:tabs>
                <w:tab w:val="left" w:pos="283"/>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IPCTF and the IPC letter with answers for the IPCTF questions asked on May 3 and 9 regarding persons who shall sign AD declarations, employment agreements of athletes and ASP with CSP and prohibited association on May 18, 2017 (letter №AS-</w:t>
            </w:r>
            <w:r w:rsidRPr="00847202">
              <w:rPr>
                <w:rFonts w:ascii="Times New Roman" w:hAnsi="Times New Roman" w:cs="Times New Roman"/>
                <w:sz w:val="24"/>
                <w:szCs w:val="24"/>
                <w:lang w:val="en-US"/>
              </w:rPr>
              <w:lastRenderedPageBreak/>
              <w:t>233/17).</w:t>
            </w:r>
          </w:p>
          <w:p w:rsidR="00CF0924" w:rsidRPr="00847202" w:rsidRDefault="00CF0924" w:rsidP="00380755">
            <w:pPr>
              <w:pStyle w:val="a4"/>
              <w:numPr>
                <w:ilvl w:val="0"/>
                <w:numId w:val="18"/>
              </w:numPr>
              <w:tabs>
                <w:tab w:val="left" w:pos="28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the progress report about implementation of roadmap for RPC Reinstatement Criteria for May 2017 attaching the information about </w:t>
            </w:r>
            <w:r w:rsidR="001074A6" w:rsidRPr="00847202">
              <w:rPr>
                <w:rFonts w:ascii="Times New Roman" w:hAnsi="Times New Roman" w:cs="Times New Roman"/>
                <w:sz w:val="24"/>
                <w:szCs w:val="24"/>
                <w:lang w:val="en-US"/>
              </w:rPr>
              <w:t>sending</w:t>
            </w:r>
            <w:r w:rsidRPr="00847202">
              <w:rPr>
                <w:rFonts w:ascii="Times New Roman" w:hAnsi="Times New Roman" w:cs="Times New Roman"/>
                <w:sz w:val="24"/>
                <w:szCs w:val="24"/>
                <w:lang w:val="en-US"/>
              </w:rPr>
              <w:t xml:space="preserve"> out of the informational letter regarding prohibited association on June 2, 2017 (letter №AS-258/17).</w:t>
            </w:r>
          </w:p>
          <w:p w:rsidR="00CF0924" w:rsidRDefault="00CF0924" w:rsidP="00380755">
            <w:pPr>
              <w:pStyle w:val="a4"/>
              <w:numPr>
                <w:ilvl w:val="0"/>
                <w:numId w:val="18"/>
              </w:numPr>
              <w:tabs>
                <w:tab w:val="left" w:pos="28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02 June 2017 (letter №AS-258 /17) the RPC sent to the IPCTF and the IPC the progress report about implementation of roadmap for RPC Reinstatement Criteria for May2017 with the application of information on the distribution of an information letter on prohibited association</w:t>
            </w:r>
          </w:p>
          <w:p w:rsidR="00380755" w:rsidRDefault="00380755" w:rsidP="00380755">
            <w:pPr>
              <w:pStyle w:val="a4"/>
              <w:tabs>
                <w:tab w:val="left" w:pos="283"/>
              </w:tabs>
              <w:ind w:left="0"/>
              <w:rPr>
                <w:rFonts w:ascii="Times New Roman" w:hAnsi="Times New Roman" w:cs="Times New Roman"/>
                <w:sz w:val="24"/>
                <w:szCs w:val="24"/>
                <w:lang w:val="en-US"/>
              </w:rPr>
            </w:pPr>
          </w:p>
          <w:p w:rsidR="00380755" w:rsidRPr="00847202" w:rsidRDefault="00380755" w:rsidP="00380755">
            <w:pPr>
              <w:pStyle w:val="a4"/>
              <w:tabs>
                <w:tab w:val="left" w:pos="283"/>
              </w:tabs>
              <w:ind w:left="0"/>
              <w:rPr>
                <w:rFonts w:ascii="Times New Roman" w:hAnsi="Times New Roman" w:cs="Times New Roman"/>
                <w:sz w:val="24"/>
                <w:szCs w:val="24"/>
                <w:lang w:val="en-US"/>
              </w:rPr>
            </w:pPr>
          </w:p>
          <w:p w:rsidR="00CF0924" w:rsidRDefault="00CF0924" w:rsidP="00380755">
            <w:pPr>
              <w:tabs>
                <w:tab w:val="left" w:pos="283"/>
              </w:tabs>
              <w:rPr>
                <w:rFonts w:ascii="Times New Roman" w:hAnsi="Times New Roman" w:cs="Times New Roman"/>
                <w:sz w:val="24"/>
                <w:szCs w:val="24"/>
                <w:lang w:val="en-US"/>
              </w:rPr>
            </w:pPr>
            <w:r w:rsidRPr="00847202">
              <w:rPr>
                <w:rFonts w:ascii="Times New Roman" w:hAnsi="Times New Roman" w:cs="Times New Roman"/>
                <w:sz w:val="24"/>
                <w:szCs w:val="24"/>
                <w:lang w:val="en-US"/>
              </w:rPr>
              <w:t>• On August 1, 2017 (letter No.AS-389/17), the RPC sent a letter to the IPC TF and the IPC with responses to the IPC TF question of July 30, 2017 and information on how to request the CSP to make adjustments to forms of contracts with athletes , coaches and specialists.</w:t>
            </w:r>
          </w:p>
          <w:p w:rsidR="00380755" w:rsidRPr="00847202" w:rsidRDefault="00380755" w:rsidP="00380755">
            <w:pPr>
              <w:tabs>
                <w:tab w:val="left" w:pos="283"/>
              </w:tabs>
              <w:rPr>
                <w:rFonts w:ascii="Times New Roman" w:hAnsi="Times New Roman" w:cs="Times New Roman"/>
                <w:sz w:val="24"/>
                <w:szCs w:val="24"/>
                <w:lang w:val="en-US"/>
              </w:rPr>
            </w:pPr>
          </w:p>
          <w:p w:rsidR="00D11403" w:rsidRDefault="00CF0924" w:rsidP="00380755">
            <w:pPr>
              <w:pStyle w:val="a4"/>
              <w:tabs>
                <w:tab w:val="left" w:pos="283"/>
                <w:tab w:val="left" w:pos="332"/>
              </w:tabs>
              <w:ind w:left="0"/>
              <w:rPr>
                <w:rFonts w:ascii="Times New Roman" w:hAnsi="Times New Roman" w:cs="Times New Roman"/>
                <w:sz w:val="24"/>
                <w:szCs w:val="24"/>
                <w:lang w:val="en-US"/>
              </w:rPr>
            </w:pPr>
            <w:r w:rsidRPr="00847202">
              <w:rPr>
                <w:rFonts w:ascii="Times New Roman" w:hAnsi="Times New Roman" w:cs="Times New Roman"/>
                <w:sz w:val="24"/>
                <w:szCs w:val="24"/>
                <w:lang w:val="en-US"/>
              </w:rPr>
              <w:t>• On August 28, 2017 (letter No.AS-445/17), the RPC forwarded to the IPC and IPC  the updated forms of "CSP" agreements with athletes, coaches and specialists of the Russian national teams, as amended in accordance with the recommendations of the IPC TF.</w:t>
            </w:r>
          </w:p>
          <w:p w:rsidR="004A364B" w:rsidRPr="00445C5C" w:rsidRDefault="001074A6" w:rsidP="004E74B7">
            <w:pPr>
              <w:pStyle w:val="a4"/>
              <w:numPr>
                <w:ilvl w:val="0"/>
                <w:numId w:val="18"/>
              </w:numPr>
              <w:tabs>
                <w:tab w:val="left" w:pos="283"/>
                <w:tab w:val="left" w:pos="332"/>
              </w:tabs>
              <w:ind w:left="0" w:firstLine="0"/>
              <w:rPr>
                <w:rFonts w:ascii="Times New Roman" w:hAnsi="Times New Roman" w:cs="Times New Roman"/>
                <w:sz w:val="24"/>
                <w:szCs w:val="24"/>
                <w:lang w:val="en-US"/>
              </w:rPr>
            </w:pPr>
            <w:r w:rsidRPr="003309DF">
              <w:rPr>
                <w:rFonts w:ascii="Times New Roman" w:hAnsi="Times New Roman" w:cs="Times New Roman"/>
                <w:sz w:val="24"/>
                <w:szCs w:val="24"/>
                <w:lang w:val="en-US"/>
              </w:rPr>
              <w:t>On September 14, 2017 (letter №AS</w:t>
            </w:r>
            <w:r w:rsidR="004A364B" w:rsidRPr="003309DF">
              <w:rPr>
                <w:rFonts w:ascii="Times New Roman" w:hAnsi="Times New Roman" w:cs="Times New Roman"/>
                <w:sz w:val="24"/>
                <w:szCs w:val="24"/>
                <w:lang w:val="en-US"/>
              </w:rPr>
              <w:t>-487/</w:t>
            </w:r>
            <w:r w:rsidRPr="003309DF">
              <w:rPr>
                <w:rFonts w:ascii="Times New Roman" w:hAnsi="Times New Roman" w:cs="Times New Roman"/>
                <w:sz w:val="24"/>
                <w:szCs w:val="24"/>
                <w:lang w:val="en-US"/>
              </w:rPr>
              <w:t>17) the RPC se</w:t>
            </w:r>
            <w:r w:rsidR="004A364B" w:rsidRPr="003309DF">
              <w:rPr>
                <w:rFonts w:ascii="Times New Roman" w:hAnsi="Times New Roman" w:cs="Times New Roman"/>
                <w:sz w:val="24"/>
                <w:szCs w:val="24"/>
                <w:lang w:val="en-US"/>
              </w:rPr>
              <w:t>n</w:t>
            </w:r>
            <w:r w:rsidRPr="003309DF">
              <w:rPr>
                <w:rFonts w:ascii="Times New Roman" w:hAnsi="Times New Roman" w:cs="Times New Roman"/>
                <w:sz w:val="24"/>
                <w:szCs w:val="24"/>
                <w:lang w:val="en-US"/>
              </w:rPr>
              <w:t>t to the IPC and the IPCTF the copy of the le</w:t>
            </w:r>
            <w:r w:rsidR="004A364B" w:rsidRPr="003309DF">
              <w:rPr>
                <w:rFonts w:ascii="Times New Roman" w:hAnsi="Times New Roman" w:cs="Times New Roman"/>
                <w:sz w:val="24"/>
                <w:szCs w:val="24"/>
                <w:lang w:val="en-US"/>
              </w:rPr>
              <w:t xml:space="preserve">tter from the CSP with extraction of new articles of the employment agreement with </w:t>
            </w:r>
            <w:r w:rsidR="004A364B" w:rsidRPr="00445C5C">
              <w:rPr>
                <w:rFonts w:ascii="Times New Roman" w:hAnsi="Times New Roman" w:cs="Times New Roman"/>
                <w:sz w:val="24"/>
                <w:szCs w:val="24"/>
                <w:lang w:val="en-US"/>
              </w:rPr>
              <w:t>athletes, coaches and specialists of Russian National teams</w:t>
            </w:r>
            <w:r w:rsidR="003731F6" w:rsidRPr="00445C5C">
              <w:rPr>
                <w:rFonts w:ascii="Times New Roman" w:hAnsi="Times New Roman" w:cs="Times New Roman"/>
                <w:sz w:val="24"/>
                <w:szCs w:val="24"/>
                <w:lang w:val="en-US"/>
              </w:rPr>
              <w:t>.</w:t>
            </w:r>
          </w:p>
          <w:p w:rsidR="00380755" w:rsidRPr="00DB7A85" w:rsidRDefault="004A364B" w:rsidP="004E74B7">
            <w:pPr>
              <w:pStyle w:val="a4"/>
              <w:numPr>
                <w:ilvl w:val="0"/>
                <w:numId w:val="18"/>
              </w:numPr>
              <w:tabs>
                <w:tab w:val="left" w:pos="283"/>
                <w:tab w:val="left" w:pos="332"/>
              </w:tabs>
              <w:ind w:left="0" w:firstLine="0"/>
              <w:rPr>
                <w:rFonts w:ascii="Times New Roman" w:hAnsi="Times New Roman" w:cs="Times New Roman"/>
                <w:color w:val="FF0000"/>
                <w:sz w:val="24"/>
                <w:szCs w:val="24"/>
                <w:lang w:val="en-US"/>
              </w:rPr>
            </w:pPr>
            <w:r w:rsidRPr="00445C5C">
              <w:rPr>
                <w:rFonts w:ascii="Times New Roman" w:hAnsi="Times New Roman" w:cs="Times New Roman"/>
                <w:sz w:val="24"/>
                <w:szCs w:val="24"/>
                <w:lang w:val="en-US"/>
              </w:rPr>
              <w:t xml:space="preserve">On </w:t>
            </w:r>
            <w:r w:rsidR="003309DF" w:rsidRPr="00445C5C">
              <w:rPr>
                <w:rFonts w:ascii="Times New Roman" w:hAnsi="Times New Roman" w:cs="Times New Roman"/>
                <w:sz w:val="24"/>
                <w:szCs w:val="24"/>
                <w:lang w:val="en-US"/>
              </w:rPr>
              <w:t>October 18</w:t>
            </w:r>
            <w:r w:rsidRPr="00445C5C">
              <w:rPr>
                <w:rFonts w:ascii="Times New Roman" w:hAnsi="Times New Roman" w:cs="Times New Roman"/>
                <w:sz w:val="24"/>
                <w:szCs w:val="24"/>
                <w:lang w:val="en-US"/>
              </w:rPr>
              <w:t>, 2017</w:t>
            </w:r>
            <w:r w:rsidR="003309DF" w:rsidRPr="00445C5C">
              <w:rPr>
                <w:rFonts w:ascii="Times New Roman" w:hAnsi="Times New Roman" w:cs="Times New Roman"/>
                <w:sz w:val="24"/>
                <w:szCs w:val="24"/>
                <w:lang w:val="en-US"/>
              </w:rPr>
              <w:t xml:space="preserve"> (letter№AS-565/17) </w:t>
            </w:r>
            <w:r w:rsidRPr="00445C5C">
              <w:rPr>
                <w:rFonts w:ascii="Times New Roman" w:hAnsi="Times New Roman" w:cs="Times New Roman"/>
                <w:sz w:val="24"/>
                <w:szCs w:val="24"/>
                <w:lang w:val="en-US"/>
              </w:rPr>
              <w:t xml:space="preserve">the RPC </w:t>
            </w:r>
            <w:r w:rsidR="003309DF" w:rsidRPr="00445C5C">
              <w:rPr>
                <w:rFonts w:ascii="Times New Roman" w:hAnsi="Times New Roman" w:cs="Times New Roman"/>
                <w:sz w:val="24"/>
                <w:szCs w:val="24"/>
                <w:lang w:val="en-US"/>
              </w:rPr>
              <w:t xml:space="preserve">sent to the IPC Taskforce and the IPC </w:t>
            </w:r>
            <w:r w:rsidRPr="00445C5C">
              <w:rPr>
                <w:rFonts w:ascii="Times New Roman" w:hAnsi="Times New Roman" w:cs="Times New Roman"/>
                <w:sz w:val="24"/>
                <w:szCs w:val="24"/>
                <w:lang w:val="en-US"/>
              </w:rPr>
              <w:t xml:space="preserve">the </w:t>
            </w:r>
            <w:r w:rsidR="004E74B7" w:rsidRPr="00445C5C">
              <w:rPr>
                <w:rFonts w:ascii="Times New Roman" w:hAnsi="Times New Roman" w:cs="Times New Roman"/>
                <w:sz w:val="24"/>
                <w:szCs w:val="24"/>
                <w:lang w:val="en-US"/>
              </w:rPr>
              <w:t>CSP</w:t>
            </w:r>
            <w:r w:rsidR="003309DF" w:rsidRPr="00445C5C">
              <w:rPr>
                <w:rFonts w:ascii="Times New Roman" w:hAnsi="Times New Roman" w:cs="Times New Roman"/>
                <w:sz w:val="24"/>
                <w:szCs w:val="24"/>
                <w:lang w:val="en-US"/>
              </w:rPr>
              <w:t xml:space="preserve">’s and </w:t>
            </w:r>
            <w:r w:rsidR="003309DF" w:rsidRPr="00445C5C">
              <w:rPr>
                <w:rFonts w:ascii="Times New Roman" w:hAnsi="Times New Roman" w:cs="Times New Roman"/>
                <w:sz w:val="24"/>
                <w:szCs w:val="24"/>
                <w:lang w:val="en-US"/>
              </w:rPr>
              <w:lastRenderedPageBreak/>
              <w:t xml:space="preserve">Minsport’s response </w:t>
            </w:r>
            <w:r w:rsidR="00DB7A85" w:rsidRPr="00445C5C">
              <w:rPr>
                <w:rFonts w:ascii="Times New Roman" w:hAnsi="Times New Roman" w:cs="Times New Roman"/>
                <w:sz w:val="24"/>
                <w:szCs w:val="24"/>
                <w:lang w:val="en-US"/>
              </w:rPr>
              <w:t>on the submitted legislative draft, which will further authorize the CSP to include into t</w:t>
            </w:r>
            <w:r w:rsidR="004E74B7" w:rsidRPr="00445C5C">
              <w:rPr>
                <w:rFonts w:ascii="Times New Roman" w:hAnsi="Times New Roman" w:cs="Times New Roman"/>
                <w:sz w:val="24"/>
                <w:szCs w:val="24"/>
                <w:lang w:val="en-US"/>
              </w:rPr>
              <w:t>he employment agreement with coaches and specialis</w:t>
            </w:r>
            <w:r w:rsidR="00DB7A85" w:rsidRPr="00445C5C">
              <w:rPr>
                <w:rFonts w:ascii="Times New Roman" w:hAnsi="Times New Roman" w:cs="Times New Roman"/>
                <w:sz w:val="24"/>
                <w:szCs w:val="24"/>
                <w:lang w:val="en-US"/>
              </w:rPr>
              <w:t>ts of Russian national teams the amendments, recommendeded by the IPC Taskforce as well as copy of a signed agreement between an athlete and the CSP.</w:t>
            </w:r>
          </w:p>
        </w:tc>
        <w:tc>
          <w:tcPr>
            <w:tcW w:w="2697" w:type="dxa"/>
            <w:vMerge w:val="restart"/>
          </w:tcPr>
          <w:p w:rsidR="00D11403" w:rsidRPr="00847202" w:rsidRDefault="00D11403" w:rsidP="008E549F">
            <w:pPr>
              <w:tabs>
                <w:tab w:val="left" w:pos="307"/>
              </w:tabs>
              <w:contextualSpacing/>
              <w:rPr>
                <w:rFonts w:ascii="Times New Roman" w:hAnsi="Times New Roman" w:cs="Times New Roman"/>
                <w:b/>
                <w:sz w:val="24"/>
                <w:szCs w:val="24"/>
                <w:lang w:val="en-US"/>
              </w:rPr>
            </w:pPr>
            <w:r w:rsidRPr="00847202">
              <w:rPr>
                <w:rFonts w:ascii="Times New Roman" w:hAnsi="Times New Roman" w:cs="Times New Roman"/>
                <w:sz w:val="24"/>
                <w:szCs w:val="24"/>
                <w:lang w:val="en-US"/>
              </w:rPr>
              <w:lastRenderedPageBreak/>
              <w:t xml:space="preserve">8-9 </w:t>
            </w:r>
            <w:r w:rsidRPr="00847202">
              <w:rPr>
                <w:rFonts w:ascii="Times New Roman" w:hAnsi="Times New Roman" w:cs="Times New Roman"/>
                <w:sz w:val="24"/>
                <w:szCs w:val="24"/>
              </w:rPr>
              <w:t>мая</w:t>
            </w:r>
            <w:r w:rsidRPr="00847202">
              <w:rPr>
                <w:rFonts w:ascii="Times New Roman" w:hAnsi="Times New Roman" w:cs="Times New Roman"/>
                <w:sz w:val="24"/>
                <w:szCs w:val="24"/>
                <w:lang w:val="en-US"/>
              </w:rPr>
              <w:t xml:space="preserve"> 2017 </w:t>
            </w:r>
            <w:r w:rsidRPr="00847202">
              <w:rPr>
                <w:rFonts w:ascii="Times New Roman" w:hAnsi="Times New Roman" w:cs="Times New Roman"/>
                <w:sz w:val="24"/>
                <w:szCs w:val="24"/>
              </w:rPr>
              <w:t>г</w:t>
            </w:r>
            <w:r w:rsidRPr="00847202">
              <w:rPr>
                <w:rFonts w:ascii="Times New Roman" w:hAnsi="Times New Roman" w:cs="Times New Roman"/>
                <w:sz w:val="24"/>
                <w:szCs w:val="24"/>
                <w:lang w:val="en-US"/>
              </w:rPr>
              <w:t xml:space="preserve">. </w:t>
            </w:r>
            <w:r w:rsidRPr="00847202">
              <w:rPr>
                <w:rFonts w:ascii="Times New Roman" w:hAnsi="Times New Roman" w:cs="Times New Roman"/>
                <w:sz w:val="24"/>
                <w:szCs w:val="24"/>
              </w:rPr>
              <w:t>на</w:t>
            </w:r>
            <w:r w:rsidRPr="00847202">
              <w:rPr>
                <w:rFonts w:ascii="Times New Roman" w:hAnsi="Times New Roman" w:cs="Times New Roman"/>
                <w:sz w:val="24"/>
                <w:szCs w:val="24"/>
                <w:lang w:val="en-US"/>
              </w:rPr>
              <w:t xml:space="preserve"> </w:t>
            </w:r>
            <w:r w:rsidR="00CF0924" w:rsidRPr="00847202">
              <w:rPr>
                <w:rFonts w:ascii="Times New Roman" w:hAnsi="Times New Roman" w:cs="Times New Roman"/>
                <w:sz w:val="24"/>
                <w:szCs w:val="24"/>
                <w:lang w:val="en-US"/>
              </w:rPr>
              <w:t>On May 8-9, 2017 on the meeting between RPCCC and IPCTF the decision was made that this paragraph  has been implemented</w:t>
            </w:r>
          </w:p>
          <w:p w:rsidR="00D11403" w:rsidRPr="00847202" w:rsidRDefault="00D11403" w:rsidP="008E549F">
            <w:pPr>
              <w:contextualSpacing/>
              <w:rPr>
                <w:rFonts w:ascii="Times New Roman" w:hAnsi="Times New Roman" w:cs="Times New Roman"/>
                <w:b/>
                <w:i/>
                <w:sz w:val="24"/>
                <w:szCs w:val="24"/>
                <w:lang w:val="en-US"/>
              </w:rPr>
            </w:pPr>
          </w:p>
        </w:tc>
      </w:tr>
      <w:tr w:rsidR="00D11403" w:rsidRPr="002861AB" w:rsidTr="00757786">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 xml:space="preserve">31. </w:t>
            </w:r>
            <w:r w:rsidR="0040617A" w:rsidRPr="00380755">
              <w:rPr>
                <w:rFonts w:ascii="Times New Roman" w:hAnsi="Times New Roman" w:cs="Times New Roman"/>
                <w:sz w:val="24"/>
                <w:szCs w:val="24"/>
                <w:highlight w:val="green"/>
                <w:lang w:val="en-US"/>
              </w:rPr>
              <w:t>RPC CC to confirm whether the RPC has experienced any problems with enforcement in the past e.g. issues with enforcement of provisional suspensions; athletes or coaches continuing to participate despite a ban.</w:t>
            </w: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tc>
        <w:tc>
          <w:tcPr>
            <w:tcW w:w="5789" w:type="dxa"/>
            <w:vMerge/>
            <w:shd w:val="clear" w:color="auto" w:fill="auto"/>
          </w:tcPr>
          <w:p w:rsidR="00D11403" w:rsidRPr="00847202" w:rsidRDefault="00D11403" w:rsidP="008E549F">
            <w:pPr>
              <w:contextualSpacing/>
              <w:rPr>
                <w:rFonts w:ascii="Times New Roman" w:hAnsi="Times New Roman" w:cs="Times New Roman"/>
                <w:sz w:val="24"/>
                <w:szCs w:val="24"/>
                <w:lang w:val="en-US"/>
              </w:rPr>
            </w:pPr>
          </w:p>
        </w:tc>
        <w:tc>
          <w:tcPr>
            <w:tcW w:w="2697" w:type="dxa"/>
            <w:vMerge/>
          </w:tcPr>
          <w:p w:rsidR="00D11403" w:rsidRPr="00847202" w:rsidRDefault="00D11403" w:rsidP="008E549F">
            <w:pPr>
              <w:tabs>
                <w:tab w:val="left" w:pos="262"/>
              </w:tabs>
              <w:contextualSpacing/>
              <w:rPr>
                <w:rFonts w:ascii="Times New Roman" w:hAnsi="Times New Roman" w:cs="Times New Roman"/>
                <w:sz w:val="24"/>
                <w:szCs w:val="24"/>
                <w:lang w:val="en-US"/>
              </w:rPr>
            </w:pPr>
          </w:p>
        </w:tc>
      </w:tr>
      <w:tr w:rsidR="00D11403" w:rsidRPr="002861AB" w:rsidTr="00757786">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D11403" w:rsidRPr="00847202" w:rsidRDefault="00D1140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 xml:space="preserve">32. </w:t>
            </w:r>
            <w:r w:rsidR="0040617A" w:rsidRPr="00847202">
              <w:rPr>
                <w:rFonts w:ascii="Times New Roman" w:hAnsi="Times New Roman" w:cs="Times New Roman"/>
                <w:sz w:val="24"/>
                <w:szCs w:val="24"/>
                <w:lang w:val="en-US"/>
              </w:rPr>
              <w:t>RPC to write to its members/regional offices etc to remind them of the relevant rules, in particular the anti-doping rules relating to ‘prohibited association’.</w:t>
            </w:r>
          </w:p>
        </w:tc>
        <w:tc>
          <w:tcPr>
            <w:tcW w:w="5789" w:type="dxa"/>
            <w:vMerge/>
            <w:shd w:val="clear" w:color="auto" w:fill="auto"/>
          </w:tcPr>
          <w:p w:rsidR="00D11403" w:rsidRPr="00847202" w:rsidRDefault="00D11403" w:rsidP="008E549F">
            <w:pPr>
              <w:contextualSpacing/>
              <w:rPr>
                <w:rFonts w:ascii="Times New Roman" w:hAnsi="Times New Roman" w:cs="Times New Roman"/>
                <w:sz w:val="24"/>
                <w:szCs w:val="24"/>
                <w:lang w:val="en-US"/>
              </w:rPr>
            </w:pPr>
          </w:p>
        </w:tc>
        <w:tc>
          <w:tcPr>
            <w:tcW w:w="2697" w:type="dxa"/>
          </w:tcPr>
          <w:p w:rsidR="00CF0924" w:rsidRPr="00380755" w:rsidRDefault="00CF0924" w:rsidP="00380755">
            <w:pPr>
              <w:pStyle w:val="a4"/>
              <w:numPr>
                <w:ilvl w:val="0"/>
                <w:numId w:val="18"/>
              </w:numPr>
              <w:tabs>
                <w:tab w:val="left" w:pos="27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3, 2017 the RPC received from the IPC Taskforce the letter with a request to provide information from CSP and to inform RPC members about "prohibited association" and the Prohibited Association List of persons disqualified by WADA, as well as to publish the List on the RPC website.</w:t>
            </w:r>
          </w:p>
          <w:p w:rsidR="00CF0924" w:rsidRPr="00847202" w:rsidRDefault="00CF0924" w:rsidP="00380755">
            <w:pPr>
              <w:pStyle w:val="a4"/>
              <w:numPr>
                <w:ilvl w:val="0"/>
                <w:numId w:val="18"/>
              </w:numPr>
              <w:tabs>
                <w:tab w:val="left" w:pos="27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July 30, 2017, RPC received the letter from IPC TF with remarks to the forms of contracts with athletes, coaches and specialists.</w:t>
            </w:r>
          </w:p>
          <w:p w:rsidR="00380755" w:rsidRPr="00DB7A85" w:rsidRDefault="004E74B7" w:rsidP="00380755">
            <w:pPr>
              <w:pStyle w:val="a4"/>
              <w:numPr>
                <w:ilvl w:val="0"/>
                <w:numId w:val="18"/>
              </w:numPr>
              <w:tabs>
                <w:tab w:val="left" w:pos="262"/>
              </w:tabs>
              <w:ind w:left="41" w:firstLine="0"/>
              <w:rPr>
                <w:rFonts w:ascii="Times New Roman" w:hAnsi="Times New Roman" w:cs="Times New Roman"/>
                <w:b/>
                <w:i/>
                <w:sz w:val="24"/>
                <w:szCs w:val="24"/>
                <w:lang w:val="en-US"/>
              </w:rPr>
            </w:pPr>
            <w:r w:rsidRPr="00DB7A85">
              <w:rPr>
                <w:rFonts w:ascii="Times New Roman" w:hAnsi="Times New Roman" w:cs="Times New Roman"/>
                <w:sz w:val="24"/>
                <w:szCs w:val="24"/>
                <w:lang w:val="en-US"/>
              </w:rPr>
              <w:t xml:space="preserve">On September 7, 2017 the </w:t>
            </w:r>
            <w:r w:rsidR="003731F6" w:rsidRPr="00DB7A85">
              <w:rPr>
                <w:rFonts w:ascii="Times New Roman" w:hAnsi="Times New Roman" w:cs="Times New Roman"/>
                <w:sz w:val="24"/>
                <w:szCs w:val="24"/>
                <w:lang w:val="en-US"/>
              </w:rPr>
              <w:t xml:space="preserve">RPC received the letter from the IPCTF with amendments to the employment agreement of the CSP. </w:t>
            </w:r>
          </w:p>
          <w:p w:rsidR="00380755" w:rsidRPr="003731F6" w:rsidRDefault="003731F6" w:rsidP="003731F6">
            <w:pPr>
              <w:pStyle w:val="a4"/>
              <w:numPr>
                <w:ilvl w:val="0"/>
                <w:numId w:val="18"/>
              </w:numPr>
              <w:tabs>
                <w:tab w:val="left" w:pos="277"/>
              </w:tabs>
              <w:ind w:left="41" w:firstLine="0"/>
              <w:rPr>
                <w:rFonts w:ascii="Times New Roman" w:hAnsi="Times New Roman" w:cs="Times New Roman"/>
                <w:b/>
                <w:i/>
                <w:sz w:val="24"/>
                <w:szCs w:val="24"/>
                <w:lang w:val="en-US"/>
              </w:rPr>
            </w:pPr>
            <w:r w:rsidRPr="00DB7A85">
              <w:rPr>
                <w:rFonts w:ascii="Times New Roman" w:hAnsi="Times New Roman" w:cs="Times New Roman"/>
                <w:sz w:val="24"/>
                <w:szCs w:val="24"/>
                <w:lang w:val="en-US"/>
              </w:rPr>
              <w:t xml:space="preserve">On September </w:t>
            </w:r>
            <w:r w:rsidR="00380755" w:rsidRPr="00DB7A85">
              <w:rPr>
                <w:rFonts w:ascii="Times New Roman" w:hAnsi="Times New Roman" w:cs="Times New Roman"/>
                <w:sz w:val="24"/>
                <w:szCs w:val="24"/>
                <w:lang w:val="en-US"/>
              </w:rPr>
              <w:t>25</w:t>
            </w:r>
            <w:r w:rsidRPr="00DB7A85">
              <w:rPr>
                <w:rFonts w:ascii="Times New Roman" w:hAnsi="Times New Roman" w:cs="Times New Roman"/>
                <w:sz w:val="24"/>
                <w:szCs w:val="24"/>
                <w:lang w:val="en-US"/>
              </w:rPr>
              <w:t>, 2017 the RPC received the letter from the IPCTF with comments regarding employment agreement of the CSP.</w:t>
            </w:r>
          </w:p>
        </w:tc>
      </w:tr>
      <w:tr w:rsidR="00D11403" w:rsidRPr="002861AB" w:rsidTr="0042720D">
        <w:trPr>
          <w:trHeight w:val="1248"/>
        </w:trPr>
        <w:tc>
          <w:tcPr>
            <w:tcW w:w="3582" w:type="dxa"/>
          </w:tcPr>
          <w:p w:rsidR="00C760A7" w:rsidRPr="00380755" w:rsidRDefault="00D11403" w:rsidP="00C760A7">
            <w:pPr>
              <w:contextualSpacing/>
              <w:rPr>
                <w:rFonts w:ascii="Times New Roman" w:hAnsi="Times New Roman" w:cs="Times New Roman"/>
                <w:b/>
                <w:sz w:val="24"/>
                <w:szCs w:val="24"/>
                <w:highlight w:val="green"/>
                <w:lang w:val="en-US"/>
              </w:rPr>
            </w:pPr>
            <w:r w:rsidRPr="00380755">
              <w:rPr>
                <w:rFonts w:ascii="Times New Roman" w:hAnsi="Times New Roman" w:cs="Times New Roman"/>
                <w:b/>
                <w:sz w:val="24"/>
                <w:szCs w:val="24"/>
                <w:highlight w:val="green"/>
                <w:lang w:val="en-US"/>
              </w:rPr>
              <w:lastRenderedPageBreak/>
              <w:t>15.</w:t>
            </w:r>
            <w:r w:rsidRPr="00380755">
              <w:rPr>
                <w:rFonts w:ascii="Times New Roman" w:hAnsi="Times New Roman" w:cs="Times New Roman"/>
                <w:sz w:val="24"/>
                <w:szCs w:val="24"/>
                <w:highlight w:val="green"/>
                <w:lang w:val="en-US"/>
              </w:rPr>
              <w:t xml:space="preserve"> </w:t>
            </w:r>
            <w:r w:rsidR="00C760A7" w:rsidRPr="00380755">
              <w:rPr>
                <w:rFonts w:ascii="Times New Roman" w:hAnsi="Times New Roman" w:cs="Times New Roman"/>
                <w:sz w:val="24"/>
                <w:szCs w:val="24"/>
                <w:highlight w:val="green"/>
                <w:lang w:val="en-US"/>
              </w:rPr>
              <w:t>The RPC must establish appropriate and effective mechanisms to allow athletes and others to report behaviour that may be in breach of anti-doping rules. In particular:</w:t>
            </w:r>
          </w:p>
          <w:p w:rsidR="00D11403" w:rsidRPr="00380755" w:rsidRDefault="00C760A7" w:rsidP="00C760A7">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15.1.</w:t>
            </w:r>
            <w:r w:rsidRPr="00380755">
              <w:rPr>
                <w:rFonts w:ascii="Times New Roman" w:hAnsi="Times New Roman" w:cs="Times New Roman"/>
                <w:sz w:val="24"/>
                <w:szCs w:val="24"/>
                <w:highlight w:val="green"/>
                <w:lang w:val="en-US"/>
              </w:rPr>
              <w:t xml:space="preserve"> The RPC must actively promote an open environment that encourages whistleblowing.</w:t>
            </w:r>
          </w:p>
        </w:tc>
        <w:tc>
          <w:tcPr>
            <w:tcW w:w="3529" w:type="dxa"/>
          </w:tcPr>
          <w:p w:rsidR="00C760A7" w:rsidRPr="00380755" w:rsidRDefault="00380755" w:rsidP="00C760A7">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33.</w:t>
            </w:r>
            <w:r w:rsidR="00C760A7" w:rsidRPr="00380755">
              <w:rPr>
                <w:rFonts w:ascii="Times New Roman" w:hAnsi="Times New Roman" w:cs="Times New Roman"/>
                <w:b/>
                <w:sz w:val="24"/>
                <w:szCs w:val="24"/>
                <w:highlight w:val="green"/>
                <w:lang w:val="en-US"/>
              </w:rPr>
              <w:t xml:space="preserve"> </w:t>
            </w:r>
            <w:r w:rsidR="00C760A7" w:rsidRPr="00380755">
              <w:rPr>
                <w:rFonts w:ascii="Times New Roman" w:hAnsi="Times New Roman" w:cs="Times New Roman"/>
                <w:sz w:val="24"/>
                <w:szCs w:val="24"/>
                <w:highlight w:val="green"/>
                <w:lang w:val="en-US"/>
              </w:rPr>
              <w:t>RPC CC to provide IPC TF with any relevant information in this respect.</w:t>
            </w:r>
          </w:p>
          <w:p w:rsidR="00D11403" w:rsidRPr="00380755" w:rsidRDefault="00C760A7" w:rsidP="00C760A7">
            <w:pPr>
              <w:contextualSpacing/>
              <w:rPr>
                <w:rFonts w:ascii="Times New Roman" w:hAnsi="Times New Roman" w:cs="Times New Roman"/>
                <w:sz w:val="24"/>
                <w:szCs w:val="24"/>
                <w:highlight w:val="green"/>
                <w:lang w:val="en-US"/>
              </w:rPr>
            </w:pPr>
            <w:r w:rsidRPr="00380755">
              <w:rPr>
                <w:rFonts w:ascii="Times New Roman" w:hAnsi="Times New Roman" w:cs="Times New Roman"/>
                <w:sz w:val="24"/>
                <w:szCs w:val="24"/>
                <w:highlight w:val="green"/>
                <w:lang w:val="en-US"/>
              </w:rPr>
              <w:t>RPC CC to provide IPC TF with information on the steps taken to actively promote an open environment that encourages whistleblowing.</w:t>
            </w:r>
          </w:p>
        </w:tc>
        <w:tc>
          <w:tcPr>
            <w:tcW w:w="5789" w:type="dxa"/>
            <w:shd w:val="clear" w:color="auto" w:fill="auto"/>
          </w:tcPr>
          <w:p w:rsidR="00C760A7" w:rsidRPr="00847202" w:rsidRDefault="00C760A7" w:rsidP="00C760A7">
            <w:pPr>
              <w:tabs>
                <w:tab w:val="left" w:pos="373"/>
              </w:tabs>
              <w:contextualSpacing/>
              <w:rPr>
                <w:rFonts w:ascii="Times New Roman" w:hAnsi="Times New Roman"/>
                <w:sz w:val="24"/>
                <w:szCs w:val="24"/>
                <w:lang w:val="en-US"/>
              </w:rPr>
            </w:pPr>
            <w:r w:rsidRPr="00847202">
              <w:rPr>
                <w:rFonts w:ascii="Times New Roman" w:hAnsi="Times New Roman"/>
                <w:sz w:val="24"/>
                <w:szCs w:val="24"/>
                <w:lang w:val="en-US"/>
              </w:rPr>
              <w:t xml:space="preserve">-March 31, 2017 (letter №AS-152/17) the RPC sent to the IPC TF and the IPC information material about current work in promotion an open environment that encourage whistleblowing and mechanisms to allow athletes and others to report </w:t>
            </w:r>
            <w:r w:rsidR="004E74B7" w:rsidRPr="00847202">
              <w:rPr>
                <w:rFonts w:ascii="Times New Roman" w:hAnsi="Times New Roman"/>
                <w:sz w:val="24"/>
                <w:szCs w:val="24"/>
                <w:lang w:val="en-US"/>
              </w:rPr>
              <w:t>behavior</w:t>
            </w:r>
            <w:r w:rsidRPr="00847202">
              <w:rPr>
                <w:rFonts w:ascii="Times New Roman" w:hAnsi="Times New Roman"/>
                <w:sz w:val="24"/>
                <w:szCs w:val="24"/>
                <w:lang w:val="en-US"/>
              </w:rPr>
              <w:t xml:space="preserve"> that may be in breach of anti-doping rules </w:t>
            </w:r>
          </w:p>
          <w:p w:rsidR="00C760A7" w:rsidRPr="00847202" w:rsidRDefault="00C760A7" w:rsidP="00C760A7">
            <w:pPr>
              <w:tabs>
                <w:tab w:val="left" w:pos="373"/>
              </w:tabs>
              <w:contextualSpacing/>
              <w:rPr>
                <w:rFonts w:ascii="Times New Roman" w:hAnsi="Times New Roman"/>
                <w:sz w:val="24"/>
                <w:szCs w:val="24"/>
                <w:lang w:val="en-US"/>
              </w:rPr>
            </w:pPr>
            <w:r w:rsidRPr="00847202">
              <w:rPr>
                <w:rFonts w:ascii="Times New Roman" w:hAnsi="Times New Roman"/>
                <w:sz w:val="24"/>
                <w:szCs w:val="24"/>
                <w:lang w:val="en-US"/>
              </w:rPr>
              <w:t>- July 26, 2017(letter №AS-364/17) RPC sent letter to IPC TF and IPC with attaching the updated information on RPC “hotline” (in accordance with the remarks of IPC TF) and responses to IPC TF made by the athletes-ambassadors of Paralympic sport and their participation in the launch of RPC “hotline”.</w:t>
            </w:r>
          </w:p>
          <w:p w:rsidR="00C760A7" w:rsidRPr="00847202" w:rsidRDefault="00C760A7" w:rsidP="00C760A7">
            <w:pPr>
              <w:pStyle w:val="a4"/>
              <w:tabs>
                <w:tab w:val="left" w:pos="193"/>
                <w:tab w:val="left" w:pos="298"/>
                <w:tab w:val="left" w:pos="332"/>
              </w:tabs>
              <w:ind w:left="49"/>
              <w:rPr>
                <w:rFonts w:ascii="Times New Roman" w:hAnsi="Times New Roman"/>
                <w:sz w:val="24"/>
                <w:szCs w:val="24"/>
                <w:lang w:val="en-US"/>
              </w:rPr>
            </w:pPr>
            <w:r w:rsidRPr="00847202">
              <w:rPr>
                <w:rFonts w:ascii="Times New Roman" w:hAnsi="Times New Roman"/>
                <w:sz w:val="24"/>
                <w:szCs w:val="24"/>
                <w:lang w:val="en-US"/>
              </w:rPr>
              <w:t>- On July 31, 2017(letter №AS-380/17) RPC sent an invitation to Mr. Spence on supporting the IPC in the announcement of the launch of RPC ‘hotline”.</w:t>
            </w:r>
          </w:p>
          <w:p w:rsidR="00D11403" w:rsidRPr="00847202" w:rsidRDefault="00C760A7" w:rsidP="00C760A7">
            <w:pPr>
              <w:pStyle w:val="a4"/>
              <w:numPr>
                <w:ilvl w:val="0"/>
                <w:numId w:val="3"/>
              </w:numPr>
              <w:tabs>
                <w:tab w:val="left" w:pos="298"/>
                <w:tab w:val="left" w:pos="332"/>
              </w:tabs>
              <w:ind w:left="0" w:firstLine="0"/>
              <w:rPr>
                <w:rFonts w:ascii="Times New Roman" w:hAnsi="Times New Roman" w:cs="Times New Roman"/>
                <w:sz w:val="24"/>
                <w:szCs w:val="24"/>
                <w:lang w:val="en-US"/>
              </w:rPr>
            </w:pPr>
            <w:r w:rsidRPr="00847202">
              <w:rPr>
                <w:rFonts w:ascii="Times New Roman" w:hAnsi="Times New Roman"/>
                <w:sz w:val="24"/>
                <w:szCs w:val="24"/>
                <w:lang w:val="en-US"/>
              </w:rPr>
              <w:t>August 22, 2017 (letter No.AS-430/17), the RPC sent a report to the IPC and IPC TF about RPC official events on August 19 on the launch of the hotline, the anti-doping educational anti-doping program, the first anti-doping education seminar, adoption of the RPC regulations on ethics, conflict of interest and the fight against corruption.</w:t>
            </w:r>
          </w:p>
        </w:tc>
        <w:tc>
          <w:tcPr>
            <w:tcW w:w="2697" w:type="dxa"/>
          </w:tcPr>
          <w:p w:rsidR="00C760A7" w:rsidRPr="00847202" w:rsidRDefault="00C760A7" w:rsidP="00380755">
            <w:pPr>
              <w:pStyle w:val="a4"/>
              <w:numPr>
                <w:ilvl w:val="0"/>
                <w:numId w:val="3"/>
              </w:numPr>
              <w:tabs>
                <w:tab w:val="left" w:pos="27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IPCTF will approve the operating mode of the RPC “hotline” after consideration of IPC Anti-doping commission members</w:t>
            </w:r>
          </w:p>
          <w:p w:rsidR="00C760A7" w:rsidRPr="00847202" w:rsidRDefault="00C760A7" w:rsidP="00380755">
            <w:pPr>
              <w:pStyle w:val="a4"/>
              <w:tabs>
                <w:tab w:val="left" w:pos="277"/>
              </w:tabs>
              <w:ind w:left="41"/>
              <w:rPr>
                <w:rFonts w:ascii="Times New Roman" w:hAnsi="Times New Roman" w:cs="Times New Roman"/>
                <w:sz w:val="24"/>
                <w:szCs w:val="24"/>
                <w:lang w:val="en-US"/>
              </w:rPr>
            </w:pPr>
          </w:p>
          <w:p w:rsidR="00D11403" w:rsidRPr="00847202" w:rsidRDefault="00D11403" w:rsidP="003731F6">
            <w:pPr>
              <w:tabs>
                <w:tab w:val="left" w:pos="277"/>
              </w:tabs>
              <w:rPr>
                <w:rFonts w:ascii="Times New Roman" w:hAnsi="Times New Roman" w:cs="Times New Roman"/>
                <w:sz w:val="24"/>
                <w:szCs w:val="24"/>
                <w:lang w:val="en-US"/>
              </w:rPr>
            </w:pPr>
          </w:p>
          <w:p w:rsidR="00C760A7" w:rsidRPr="00847202" w:rsidRDefault="00C760A7" w:rsidP="00380755">
            <w:pPr>
              <w:pStyle w:val="a4"/>
              <w:numPr>
                <w:ilvl w:val="0"/>
                <w:numId w:val="9"/>
              </w:numPr>
              <w:tabs>
                <w:tab w:val="left" w:pos="27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20, 2017 RPC received IPC TF’s letter with issues addressing to RPC informational material of p. 15.1. </w:t>
            </w:r>
          </w:p>
          <w:p w:rsidR="00D11403" w:rsidRPr="00847202" w:rsidRDefault="00D11403" w:rsidP="00380755">
            <w:pPr>
              <w:pStyle w:val="a4"/>
              <w:tabs>
                <w:tab w:val="left" w:pos="277"/>
              </w:tabs>
              <w:ind w:left="41"/>
              <w:rPr>
                <w:rFonts w:ascii="Times New Roman" w:hAnsi="Times New Roman" w:cs="Times New Roman"/>
                <w:sz w:val="24"/>
                <w:szCs w:val="24"/>
                <w:lang w:val="en-US"/>
              </w:rPr>
            </w:pPr>
          </w:p>
          <w:p w:rsidR="00D11403" w:rsidRPr="003731F6" w:rsidRDefault="00D11403" w:rsidP="003731F6">
            <w:pPr>
              <w:tabs>
                <w:tab w:val="left" w:pos="277"/>
              </w:tabs>
              <w:rPr>
                <w:rFonts w:ascii="Times New Roman" w:hAnsi="Times New Roman" w:cs="Times New Roman"/>
                <w:sz w:val="24"/>
                <w:szCs w:val="24"/>
                <w:lang w:val="en-US"/>
              </w:rPr>
            </w:pPr>
          </w:p>
          <w:p w:rsidR="00DA1E55" w:rsidRPr="00847202" w:rsidRDefault="00DA1E55" w:rsidP="00380755">
            <w:pPr>
              <w:tabs>
                <w:tab w:val="left" w:pos="277"/>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t>• On July 29, 2017, the RPC CC received a response to the invitation that was sent to the IPC TF to an event dedicated to the launch of the hotline, with a recommendation to ask Mr. C. Spence for assistance from the IPC in announcing the event.</w:t>
            </w:r>
          </w:p>
          <w:p w:rsidR="00DA1E55" w:rsidRPr="00847202" w:rsidRDefault="00DA1E55" w:rsidP="00380755">
            <w:pPr>
              <w:tabs>
                <w:tab w:val="left" w:pos="277"/>
              </w:tabs>
              <w:ind w:left="41"/>
              <w:rPr>
                <w:rFonts w:ascii="Times New Roman" w:hAnsi="Times New Roman" w:cs="Times New Roman"/>
                <w:sz w:val="24"/>
                <w:szCs w:val="24"/>
                <w:lang w:val="en-US"/>
              </w:rPr>
            </w:pPr>
          </w:p>
          <w:p w:rsidR="00D11403" w:rsidRPr="00847202" w:rsidRDefault="00DA1E55" w:rsidP="00380755">
            <w:pPr>
              <w:tabs>
                <w:tab w:val="left" w:pos="277"/>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lastRenderedPageBreak/>
              <w:t xml:space="preserve">•At the </w:t>
            </w:r>
            <w:r w:rsidR="001514F6" w:rsidRPr="00847202">
              <w:rPr>
                <w:rFonts w:ascii="Times New Roman" w:hAnsi="Times New Roman" w:cs="Times New Roman"/>
                <w:sz w:val="24"/>
                <w:szCs w:val="24"/>
                <w:lang w:val="en-US"/>
              </w:rPr>
              <w:t>meeting 29.08</w:t>
            </w:r>
            <w:r w:rsidRPr="00847202">
              <w:rPr>
                <w:rFonts w:ascii="Times New Roman" w:hAnsi="Times New Roman" w:cs="Times New Roman"/>
                <w:sz w:val="24"/>
                <w:szCs w:val="24"/>
                <w:lang w:val="en-US"/>
              </w:rPr>
              <w:t xml:space="preserve">. In Bonn it was decided that </w:t>
            </w:r>
            <w:r w:rsidR="001514F6" w:rsidRPr="00847202">
              <w:rPr>
                <w:rFonts w:ascii="Times New Roman" w:hAnsi="Times New Roman" w:cs="Times New Roman"/>
                <w:sz w:val="24"/>
                <w:szCs w:val="24"/>
                <w:lang w:val="en-US"/>
              </w:rPr>
              <w:t>paragraphs 15</w:t>
            </w:r>
            <w:r w:rsidRPr="00847202">
              <w:rPr>
                <w:rFonts w:ascii="Times New Roman" w:hAnsi="Times New Roman" w:cs="Times New Roman"/>
                <w:sz w:val="24"/>
                <w:szCs w:val="24"/>
                <w:lang w:val="en-US"/>
              </w:rPr>
              <w:t>, 15.1. are implemented</w:t>
            </w:r>
          </w:p>
        </w:tc>
      </w:tr>
      <w:tr w:rsidR="00D11403" w:rsidRPr="002861AB" w:rsidTr="00757786">
        <w:tc>
          <w:tcPr>
            <w:tcW w:w="3582" w:type="dxa"/>
            <w:vMerge w:val="restart"/>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lastRenderedPageBreak/>
              <w:t>15.2.</w:t>
            </w:r>
            <w:r w:rsidRPr="00380755">
              <w:rPr>
                <w:rFonts w:ascii="Times New Roman" w:hAnsi="Times New Roman" w:cs="Times New Roman"/>
                <w:sz w:val="24"/>
                <w:szCs w:val="24"/>
                <w:highlight w:val="green"/>
                <w:lang w:val="en-US"/>
              </w:rPr>
              <w:t xml:space="preserve"> </w:t>
            </w:r>
            <w:r w:rsidR="00DA1E55" w:rsidRPr="00380755">
              <w:rPr>
                <w:rFonts w:ascii="Times New Roman" w:hAnsi="Times New Roman" w:cs="Times New Roman"/>
                <w:sz w:val="24"/>
                <w:szCs w:val="24"/>
                <w:highlight w:val="green"/>
                <w:lang w:val="en-US"/>
              </w:rPr>
              <w:t>The RPC must establish a reporting 'hotline' in a form satisfactory to the IPC Taskforce, with monthly summary reports of all incoming matters to be provided to the IPC Taskforce (in English).</w:t>
            </w: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 xml:space="preserve">34. </w:t>
            </w:r>
            <w:r w:rsidR="00DA1E55" w:rsidRPr="00380755">
              <w:rPr>
                <w:rFonts w:ascii="Times New Roman" w:hAnsi="Times New Roman" w:cs="Times New Roman"/>
                <w:sz w:val="24"/>
                <w:szCs w:val="24"/>
                <w:highlight w:val="green"/>
                <w:lang w:val="en-US"/>
              </w:rPr>
              <w:t>Short term: RPC to include a clear reference to the WADA hotline/Russian language reporting form/other relevant WADA information on its website, as approved by WADA and the IPC TF, along with details of the appropriate point of contact at the RPC.</w:t>
            </w:r>
          </w:p>
          <w:p w:rsidR="00D11403" w:rsidRPr="00380755" w:rsidRDefault="00D11403" w:rsidP="008E549F">
            <w:pPr>
              <w:contextualSpacing/>
              <w:rPr>
                <w:rFonts w:ascii="Times New Roman" w:hAnsi="Times New Roman" w:cs="Times New Roman"/>
                <w:sz w:val="24"/>
                <w:szCs w:val="24"/>
                <w:highlight w:val="green"/>
                <w:lang w:val="en-US"/>
              </w:rPr>
            </w:pPr>
          </w:p>
        </w:tc>
        <w:tc>
          <w:tcPr>
            <w:tcW w:w="5789" w:type="dxa"/>
            <w:vMerge w:val="restart"/>
            <w:shd w:val="clear" w:color="auto" w:fill="auto"/>
          </w:tcPr>
          <w:p w:rsidR="00DA1E55" w:rsidRPr="00847202" w:rsidRDefault="00DA1E55" w:rsidP="00D26111">
            <w:pPr>
              <w:pStyle w:val="a4"/>
              <w:numPr>
                <w:ilvl w:val="0"/>
                <w:numId w:val="41"/>
              </w:numPr>
              <w:tabs>
                <w:tab w:val="left" w:pos="26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developed the format of “hotline”. Information regarding “hotline” was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on February 28, 2017 (letter №AS-83/17).</w:t>
            </w:r>
          </w:p>
          <w:p w:rsidR="00DA1E55" w:rsidRPr="00847202" w:rsidRDefault="00DA1E55" w:rsidP="00DA1E55">
            <w:pPr>
              <w:numPr>
                <w:ilvl w:val="0"/>
                <w:numId w:val="2"/>
              </w:numPr>
              <w:tabs>
                <w:tab w:val="left" w:pos="264"/>
                <w:tab w:val="left" w:pos="328"/>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letter with two options of implementation paragraph 15.2 (hotline WADA or hotline RPC) on April 7, 2017 (letter №AS-163/17).</w:t>
            </w:r>
          </w:p>
          <w:p w:rsidR="00DA1E55" w:rsidRPr="00847202" w:rsidRDefault="00DA1E55" w:rsidP="00DA1E55">
            <w:pPr>
              <w:numPr>
                <w:ilvl w:val="0"/>
                <w:numId w:val="2"/>
              </w:numPr>
              <w:tabs>
                <w:tab w:val="left" w:pos="283"/>
                <w:tab w:val="left" w:pos="328"/>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a letter to the IPCTF and the IPC about approval of online-mode of the hotline by WADA experts and repeated request for approval by IPCTF on April 19, 2017 (letter №AS-189/17). </w:t>
            </w:r>
          </w:p>
          <w:p w:rsidR="00DA1E55" w:rsidRPr="00847202" w:rsidRDefault="00DA1E55" w:rsidP="00DA1E55">
            <w:pPr>
              <w:numPr>
                <w:ilvl w:val="0"/>
                <w:numId w:val="2"/>
              </w:numPr>
              <w:tabs>
                <w:tab w:val="left" w:pos="283"/>
                <w:tab w:val="left" w:pos="328"/>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a letter to the IPCTF and the IPC attaching action plan of RPC staff, draft press-release about launching of hotline, information about publishing the link to WADA hotline on RPC website and its translation into Russian on April 26, 2017 (letter №AS-199/17). </w:t>
            </w:r>
          </w:p>
          <w:p w:rsidR="00DA1E55" w:rsidRPr="00847202" w:rsidRDefault="00DA1E55" w:rsidP="00D26111">
            <w:pPr>
              <w:pStyle w:val="a4"/>
              <w:numPr>
                <w:ilvl w:val="0"/>
                <w:numId w:val="40"/>
              </w:numPr>
              <w:tabs>
                <w:tab w:val="left" w:pos="193"/>
                <w:tab w:val="left" w:pos="298"/>
                <w:tab w:val="left" w:pos="332"/>
              </w:tabs>
              <w:ind w:left="49" w:firstLine="0"/>
              <w:rPr>
                <w:rFonts w:ascii="Times New Roman" w:hAnsi="Times New Roman"/>
                <w:sz w:val="24"/>
                <w:szCs w:val="24"/>
                <w:lang w:val="en-US"/>
              </w:rPr>
            </w:pPr>
            <w:r w:rsidRPr="00847202">
              <w:rPr>
                <w:rFonts w:ascii="Times New Roman" w:hAnsi="Times New Roman"/>
                <w:sz w:val="24"/>
                <w:szCs w:val="24"/>
                <w:lang w:val="en-US"/>
              </w:rPr>
              <w:t xml:space="preserve">On July 26, 2017(letter №AS-364/17) RPC sent letter to IPC TF and IPC with attaching the updated information on RPC “hotline” (in accordance with the remarks of IPC TF) and responses to IPC TF made by the athletes-ambassadors of Paralympic sport and their participation in the launch of RPC “hotline”. </w:t>
            </w:r>
          </w:p>
          <w:p w:rsidR="00DA1E55" w:rsidRPr="00847202" w:rsidRDefault="00DA1E55" w:rsidP="00D26111">
            <w:pPr>
              <w:pStyle w:val="a4"/>
              <w:numPr>
                <w:ilvl w:val="0"/>
                <w:numId w:val="40"/>
              </w:numPr>
              <w:tabs>
                <w:tab w:val="left" w:pos="193"/>
                <w:tab w:val="left" w:pos="298"/>
                <w:tab w:val="left" w:pos="332"/>
              </w:tabs>
              <w:ind w:left="49" w:firstLine="0"/>
              <w:rPr>
                <w:rFonts w:ascii="Times New Roman" w:hAnsi="Times New Roman"/>
                <w:sz w:val="24"/>
                <w:szCs w:val="24"/>
                <w:lang w:val="en-US"/>
              </w:rPr>
            </w:pPr>
            <w:r w:rsidRPr="00847202">
              <w:rPr>
                <w:rFonts w:ascii="Times New Roman" w:hAnsi="Times New Roman"/>
                <w:sz w:val="24"/>
                <w:szCs w:val="24"/>
                <w:lang w:val="en-US"/>
              </w:rPr>
              <w:t>July 26, 2017 (letter №AS-366/17) RPC sent an invitation to IPC TF to participate in an official launch of RPC “hotline” at 19 of August 2017 and the first pilot Educational Anti-Doping Seminar.</w:t>
            </w:r>
          </w:p>
          <w:p w:rsidR="00D11403" w:rsidRPr="00847202" w:rsidRDefault="00DA1E55" w:rsidP="00DA1E55">
            <w:pPr>
              <w:pStyle w:val="a4"/>
              <w:numPr>
                <w:ilvl w:val="0"/>
                <w:numId w:val="2"/>
              </w:numPr>
              <w:tabs>
                <w:tab w:val="left" w:pos="283"/>
                <w:tab w:val="left" w:pos="328"/>
              </w:tabs>
              <w:ind w:left="49" w:firstLine="0"/>
              <w:rPr>
                <w:rFonts w:ascii="Times New Roman" w:hAnsi="Times New Roman" w:cs="Times New Roman"/>
                <w:sz w:val="24"/>
                <w:szCs w:val="24"/>
                <w:lang w:val="en-US"/>
              </w:rPr>
            </w:pPr>
            <w:r w:rsidRPr="00847202">
              <w:rPr>
                <w:rFonts w:ascii="Times New Roman" w:hAnsi="Times New Roman"/>
                <w:sz w:val="24"/>
                <w:szCs w:val="24"/>
                <w:lang w:val="en-US"/>
              </w:rPr>
              <w:t>August 22, 2017 (letter No.AS-430/17), the RPC sent a report to the IPC and IPC TF about RPC official events on August 19 on the launch of the hotline, the anti-doping educational anti-doping program, the first anti-doping education seminar, adoption of the RPC regulations on ethics, conflict of interest and the fight against corruption</w:t>
            </w:r>
          </w:p>
        </w:tc>
        <w:tc>
          <w:tcPr>
            <w:tcW w:w="2697" w:type="dxa"/>
            <w:vMerge w:val="restart"/>
          </w:tcPr>
          <w:p w:rsidR="00DA1E55" w:rsidRPr="00544B13" w:rsidRDefault="00DA1E55" w:rsidP="00544B13">
            <w:pPr>
              <w:numPr>
                <w:ilvl w:val="0"/>
                <w:numId w:val="2"/>
              </w:numPr>
              <w:tabs>
                <w:tab w:val="left" w:pos="318"/>
              </w:tabs>
              <w:ind w:left="34" w:firstLine="0"/>
              <w:contextualSpacing/>
              <w:rPr>
                <w:rFonts w:ascii="Times New Roman" w:hAnsi="Times New Roman" w:cs="Times New Roman"/>
                <w:sz w:val="24"/>
                <w:szCs w:val="24"/>
                <w:lang w:val="en-US"/>
              </w:rPr>
            </w:pPr>
            <w:r w:rsidRPr="00544B13">
              <w:rPr>
                <w:rFonts w:ascii="Times New Roman" w:hAnsi="Times New Roman" w:cs="Times New Roman"/>
                <w:sz w:val="24"/>
                <w:szCs w:val="24"/>
                <w:lang w:val="en-US"/>
              </w:rPr>
              <w:t xml:space="preserve">On April 21, 2017 RPC received the letter from IPCTF with a request for submission of additional information about hotline and necessity of request to translate WADA hotline into Russian as well as publication of the link to WADA hotline at RPC website.  </w:t>
            </w:r>
          </w:p>
          <w:p w:rsidR="00DA1E55" w:rsidRPr="00544B13" w:rsidRDefault="00DA1E55" w:rsidP="00544B13">
            <w:pPr>
              <w:tabs>
                <w:tab w:val="left" w:pos="318"/>
              </w:tabs>
              <w:ind w:left="34"/>
              <w:contextualSpacing/>
              <w:rPr>
                <w:rFonts w:ascii="Times New Roman" w:hAnsi="Times New Roman" w:cs="Times New Roman"/>
                <w:sz w:val="24"/>
                <w:szCs w:val="24"/>
                <w:lang w:val="en-US"/>
              </w:rPr>
            </w:pPr>
          </w:p>
          <w:p w:rsidR="00544B13" w:rsidRPr="00544B13" w:rsidRDefault="00DA1E55" w:rsidP="00544B13">
            <w:pPr>
              <w:numPr>
                <w:ilvl w:val="0"/>
                <w:numId w:val="2"/>
              </w:numPr>
              <w:tabs>
                <w:tab w:val="left" w:pos="318"/>
              </w:tabs>
              <w:ind w:left="34" w:firstLine="0"/>
              <w:contextualSpacing/>
              <w:rPr>
                <w:rFonts w:ascii="Times New Roman" w:hAnsi="Times New Roman" w:cs="Times New Roman"/>
                <w:sz w:val="24"/>
                <w:szCs w:val="24"/>
                <w:lang w:val="en-US"/>
              </w:rPr>
            </w:pPr>
            <w:r w:rsidRPr="00544B13">
              <w:rPr>
                <w:rFonts w:ascii="Times New Roman" w:hAnsi="Times New Roman" w:cs="Times New Roman"/>
                <w:sz w:val="24"/>
                <w:szCs w:val="24"/>
                <w:lang w:val="en-US"/>
              </w:rPr>
              <w:t>IPCTF will approve the operating mode of the RPC “hotline” after consideration of IPC Anti-doping commission members</w:t>
            </w:r>
          </w:p>
          <w:p w:rsidR="00DA1E55" w:rsidRPr="00544B13" w:rsidRDefault="00DA1E55" w:rsidP="00544B13">
            <w:pPr>
              <w:numPr>
                <w:ilvl w:val="0"/>
                <w:numId w:val="2"/>
              </w:numPr>
              <w:tabs>
                <w:tab w:val="left" w:pos="318"/>
              </w:tabs>
              <w:ind w:left="34" w:firstLine="0"/>
              <w:contextualSpacing/>
              <w:rPr>
                <w:rFonts w:ascii="Times New Roman" w:hAnsi="Times New Roman"/>
                <w:sz w:val="24"/>
                <w:szCs w:val="24"/>
                <w:lang w:val="en-US"/>
              </w:rPr>
            </w:pPr>
            <w:r w:rsidRPr="00544B13">
              <w:rPr>
                <w:rFonts w:ascii="Times New Roman" w:hAnsi="Times New Roman"/>
                <w:sz w:val="24"/>
                <w:szCs w:val="24"/>
                <w:lang w:val="en-US"/>
              </w:rPr>
              <w:t xml:space="preserve">On July 20, 2017 RPC received IPC TF’s letter with issues addressing to RPC informational material of p. 15.1. </w:t>
            </w:r>
          </w:p>
          <w:p w:rsidR="0042720D" w:rsidRPr="00544B13" w:rsidRDefault="0042720D" w:rsidP="00544B13">
            <w:pPr>
              <w:pStyle w:val="a4"/>
              <w:tabs>
                <w:tab w:val="left" w:pos="318"/>
              </w:tabs>
              <w:ind w:left="34"/>
              <w:rPr>
                <w:rFonts w:ascii="Times New Roman" w:hAnsi="Times New Roman" w:cs="Times New Roman"/>
                <w:sz w:val="24"/>
                <w:szCs w:val="24"/>
                <w:lang w:val="en-US"/>
              </w:rPr>
            </w:pPr>
          </w:p>
          <w:p w:rsidR="005E5575" w:rsidRPr="004E5901" w:rsidRDefault="005E5575" w:rsidP="00544B13">
            <w:pPr>
              <w:tabs>
                <w:tab w:val="left" w:pos="318"/>
              </w:tabs>
              <w:rPr>
                <w:rFonts w:ascii="Times New Roman" w:hAnsi="Times New Roman" w:cs="Times New Roman"/>
                <w:sz w:val="24"/>
                <w:szCs w:val="24"/>
                <w:lang w:val="en-US"/>
              </w:rPr>
            </w:pPr>
          </w:p>
          <w:p w:rsidR="00D11403" w:rsidRPr="00544B13" w:rsidRDefault="00DA1E55" w:rsidP="00544B13">
            <w:pPr>
              <w:tabs>
                <w:tab w:val="left" w:pos="318"/>
              </w:tabs>
              <w:ind w:left="34"/>
              <w:rPr>
                <w:rFonts w:ascii="Times New Roman" w:hAnsi="Times New Roman" w:cs="Times New Roman"/>
                <w:sz w:val="24"/>
                <w:szCs w:val="24"/>
                <w:lang w:val="en-US"/>
              </w:rPr>
            </w:pPr>
            <w:r w:rsidRPr="00544B13">
              <w:rPr>
                <w:rFonts w:ascii="Times New Roman" w:hAnsi="Times New Roman" w:cs="Times New Roman"/>
                <w:sz w:val="24"/>
                <w:szCs w:val="24"/>
                <w:lang w:val="en-US"/>
              </w:rPr>
              <w:t xml:space="preserve">•At the </w:t>
            </w:r>
            <w:r w:rsidR="001514F6" w:rsidRPr="00544B13">
              <w:rPr>
                <w:rFonts w:ascii="Times New Roman" w:hAnsi="Times New Roman" w:cs="Times New Roman"/>
                <w:sz w:val="24"/>
                <w:szCs w:val="24"/>
                <w:lang w:val="en-US"/>
              </w:rPr>
              <w:t>meeting 29.08</w:t>
            </w:r>
            <w:r w:rsidRPr="00544B13">
              <w:rPr>
                <w:rFonts w:ascii="Times New Roman" w:hAnsi="Times New Roman" w:cs="Times New Roman"/>
                <w:sz w:val="24"/>
                <w:szCs w:val="24"/>
                <w:lang w:val="en-US"/>
              </w:rPr>
              <w:t xml:space="preserve">. In Bonn it was decided that paragraphs 15.2. are implemented </w:t>
            </w:r>
          </w:p>
          <w:p w:rsidR="00D11403" w:rsidRPr="00544B13" w:rsidRDefault="00D11403" w:rsidP="00544B13">
            <w:pPr>
              <w:pStyle w:val="a4"/>
              <w:tabs>
                <w:tab w:val="left" w:pos="318"/>
              </w:tabs>
              <w:ind w:left="34"/>
              <w:rPr>
                <w:rFonts w:ascii="Times New Roman" w:hAnsi="Times New Roman" w:cs="Times New Roman"/>
                <w:sz w:val="24"/>
                <w:szCs w:val="24"/>
                <w:lang w:val="en-US"/>
              </w:rPr>
            </w:pPr>
          </w:p>
          <w:p w:rsidR="00D11403" w:rsidRPr="00544B13" w:rsidRDefault="00D11403" w:rsidP="00544B13">
            <w:pPr>
              <w:pStyle w:val="a4"/>
              <w:tabs>
                <w:tab w:val="left" w:pos="318"/>
              </w:tabs>
              <w:ind w:left="34"/>
              <w:rPr>
                <w:rFonts w:ascii="Times New Roman" w:hAnsi="Times New Roman" w:cs="Times New Roman"/>
                <w:sz w:val="24"/>
                <w:szCs w:val="24"/>
                <w:lang w:val="en-US"/>
              </w:rPr>
            </w:pPr>
          </w:p>
        </w:tc>
      </w:tr>
      <w:tr w:rsidR="00D11403" w:rsidRPr="002861AB" w:rsidTr="00757786">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 xml:space="preserve">35. </w:t>
            </w:r>
            <w:r w:rsidR="00DA1E55" w:rsidRPr="00380755">
              <w:rPr>
                <w:rFonts w:ascii="Times New Roman" w:hAnsi="Times New Roman" w:cs="Times New Roman"/>
                <w:sz w:val="24"/>
                <w:szCs w:val="24"/>
                <w:highlight w:val="green"/>
                <w:lang w:val="en-US"/>
              </w:rPr>
              <w:t>Long term: IPC TF to discuss appropriate hotline strategy with WADA and then notify and agree the concept with the RPC CC.</w:t>
            </w:r>
          </w:p>
        </w:tc>
        <w:tc>
          <w:tcPr>
            <w:tcW w:w="5789" w:type="dxa"/>
            <w:vMerge/>
          </w:tcPr>
          <w:p w:rsidR="00D11403" w:rsidRPr="00847202" w:rsidRDefault="00D11403" w:rsidP="008E549F">
            <w:pPr>
              <w:contextualSpacing/>
              <w:rPr>
                <w:rFonts w:ascii="Times New Roman" w:hAnsi="Times New Roman" w:cs="Times New Roman"/>
                <w:sz w:val="24"/>
                <w:szCs w:val="24"/>
                <w:lang w:val="en-US"/>
              </w:rPr>
            </w:pPr>
          </w:p>
        </w:tc>
        <w:tc>
          <w:tcPr>
            <w:tcW w:w="2697" w:type="dxa"/>
            <w:vMerge/>
          </w:tcPr>
          <w:p w:rsidR="00D11403" w:rsidRPr="00847202" w:rsidRDefault="00D11403" w:rsidP="008E549F">
            <w:pPr>
              <w:contextualSpacing/>
              <w:rPr>
                <w:rFonts w:ascii="Times New Roman" w:hAnsi="Times New Roman" w:cs="Times New Roman"/>
                <w:sz w:val="24"/>
                <w:szCs w:val="24"/>
                <w:lang w:val="en-US"/>
              </w:rPr>
            </w:pPr>
          </w:p>
        </w:tc>
      </w:tr>
      <w:tr w:rsidR="00D11403" w:rsidRPr="002861AB" w:rsidTr="00757786">
        <w:tc>
          <w:tcPr>
            <w:tcW w:w="3582"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15.3.</w:t>
            </w:r>
            <w:r w:rsidRPr="00380755">
              <w:rPr>
                <w:rFonts w:ascii="Times New Roman" w:hAnsi="Times New Roman" w:cs="Times New Roman"/>
                <w:sz w:val="24"/>
                <w:szCs w:val="24"/>
                <w:highlight w:val="green"/>
                <w:lang w:val="en-US"/>
              </w:rPr>
              <w:t xml:space="preserve"> </w:t>
            </w:r>
            <w:r w:rsidR="00DA1E55" w:rsidRPr="00380755">
              <w:rPr>
                <w:rFonts w:ascii="Times New Roman" w:hAnsi="Times New Roman" w:cs="Times New Roman"/>
                <w:sz w:val="24"/>
                <w:szCs w:val="24"/>
                <w:highlight w:val="green"/>
                <w:lang w:val="en-US"/>
              </w:rPr>
              <w:t>Where the RPC learns of information suggesting or relating in any way to an apparent anti-doping rule violation by a person under its jurisdiction, it must immediately report such information in full to the IPC Taskforce.</w:t>
            </w: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 xml:space="preserve">36. </w:t>
            </w:r>
            <w:r w:rsidR="00DA1E55" w:rsidRPr="00380755">
              <w:rPr>
                <w:rFonts w:ascii="Times New Roman" w:hAnsi="Times New Roman" w:cs="Times New Roman"/>
                <w:sz w:val="24"/>
                <w:szCs w:val="24"/>
                <w:highlight w:val="green"/>
                <w:lang w:val="en-US"/>
              </w:rPr>
              <w:t>Relevant statement to be included in the monthly progress report from the RPCCC to the IPC TF, confirming that it has/has not received any such information.</w:t>
            </w:r>
          </w:p>
        </w:tc>
        <w:tc>
          <w:tcPr>
            <w:tcW w:w="5789" w:type="dxa"/>
            <w:shd w:val="clear" w:color="auto" w:fill="auto"/>
          </w:tcPr>
          <w:p w:rsidR="001305AA" w:rsidRPr="00847202" w:rsidRDefault="001305AA" w:rsidP="00D26111">
            <w:pPr>
              <w:pStyle w:val="a4"/>
              <w:numPr>
                <w:ilvl w:val="0"/>
                <w:numId w:val="42"/>
              </w:numPr>
              <w:tabs>
                <w:tab w:val="left" w:pos="268"/>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out the letter to the IPC TF and to the IPC on the monthly progress report on</w:t>
            </w:r>
            <w:r w:rsidR="001514F6">
              <w:rPr>
                <w:rFonts w:ascii="Times New Roman" w:hAnsi="Times New Roman" w:cs="Times New Roman"/>
                <w:sz w:val="24"/>
                <w:szCs w:val="24"/>
                <w:lang w:val="en-US"/>
              </w:rPr>
              <w:t xml:space="preserve"> implementation of the Road map</w:t>
            </w:r>
            <w:r w:rsidRPr="00847202">
              <w:rPr>
                <w:rFonts w:ascii="Times New Roman" w:hAnsi="Times New Roman" w:cs="Times New Roman"/>
                <w:sz w:val="24"/>
                <w:szCs w:val="24"/>
                <w:lang w:val="en-US"/>
              </w:rPr>
              <w:t xml:space="preserve"> of the Russian Paralympic Committee for March 2017 with attachment of the information regarding absence of information suggesting or relating in any way to an apparent anti-doping rule violation on April 3, 2017 (letter №AS-155/17).</w:t>
            </w:r>
          </w:p>
          <w:p w:rsidR="001305AA" w:rsidRPr="00847202" w:rsidRDefault="001305AA" w:rsidP="001305AA">
            <w:pPr>
              <w:numPr>
                <w:ilvl w:val="0"/>
                <w:numId w:val="12"/>
              </w:numPr>
              <w:tabs>
                <w:tab w:val="left" w:pos="268"/>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the progress report about implementation of roadmap for RPC Reinstatement Criteria for May 2017 with information regarding decision and sanctions imposed by IPC, RPC and RFSPPI against athlete </w:t>
            </w:r>
            <w:r w:rsidR="001514F6" w:rsidRPr="00847202">
              <w:rPr>
                <w:rFonts w:ascii="Times New Roman" w:hAnsi="Times New Roman" w:cs="Times New Roman"/>
                <w:sz w:val="24"/>
                <w:szCs w:val="24"/>
                <w:lang w:val="en-US"/>
              </w:rPr>
              <w:t>Sergey</w:t>
            </w:r>
            <w:r w:rsidRPr="00847202">
              <w:rPr>
                <w:rFonts w:ascii="Times New Roman" w:hAnsi="Times New Roman" w:cs="Times New Roman"/>
                <w:sz w:val="24"/>
                <w:szCs w:val="24"/>
                <w:lang w:val="en-US"/>
              </w:rPr>
              <w:t xml:space="preserve"> Sychev, who violated anti-doping rules on June 2, 2017 (letter №AS-258/17).</w:t>
            </w:r>
          </w:p>
          <w:p w:rsidR="001305AA" w:rsidRPr="00847202" w:rsidRDefault="001305AA" w:rsidP="001305AA">
            <w:pPr>
              <w:numPr>
                <w:ilvl w:val="0"/>
                <w:numId w:val="12"/>
              </w:numPr>
              <w:tabs>
                <w:tab w:val="left" w:pos="268"/>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3, 2017 (letter №AS-300/17)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Report of Russian Paralympic Committee on the progress of implementation of the Road Map for implementation of the Russian Paralympic Committee reinstatement criteria for June 2017 attaching the information of operative part of decisions of D.Kozmin’s (boccia), S. Khayrtdinova’s (powerlifting) cases and potential violations of anti-doping rules by athletes O.Kazankevich (powerlifting) and M. Trofimov (para-cycling)</w:t>
            </w:r>
          </w:p>
          <w:p w:rsidR="001305AA" w:rsidRPr="00847202" w:rsidRDefault="001305AA" w:rsidP="001305AA">
            <w:pPr>
              <w:numPr>
                <w:ilvl w:val="0"/>
                <w:numId w:val="12"/>
              </w:numPr>
              <w:tabs>
                <w:tab w:val="left" w:pos="268"/>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On 4 August 2017 (letter №AS-395/17) the RPC sent to the IPCTF and the IPC the progress report about implementation of roadmap for RPC Reinstateme</w:t>
            </w:r>
            <w:r w:rsidR="001514F6">
              <w:rPr>
                <w:rFonts w:ascii="Times New Roman" w:hAnsi="Times New Roman" w:cs="Times New Roman"/>
                <w:sz w:val="24"/>
                <w:szCs w:val="24"/>
                <w:lang w:val="en-US"/>
              </w:rPr>
              <w:t xml:space="preserve">nt Criteria for July 2017 with </w:t>
            </w:r>
            <w:r w:rsidRPr="00847202">
              <w:rPr>
                <w:rFonts w:ascii="Times New Roman" w:hAnsi="Times New Roman" w:cs="Times New Roman"/>
                <w:sz w:val="24"/>
                <w:szCs w:val="24"/>
                <w:lang w:val="en-US"/>
              </w:rPr>
              <w:t>attaching information on the decisions of RUSADA’s Disciplinary Anti-Doping Commission (DAC) in respect of athletes Kozmin D. (boccia), Khairatdinova S. (powerlifting) and of an alleged anti-doping rule violation by athlete – Babeshko V. (swimming).</w:t>
            </w:r>
          </w:p>
          <w:p w:rsidR="005E5575" w:rsidRDefault="001305AA" w:rsidP="001305AA">
            <w:pPr>
              <w:pStyle w:val="a4"/>
              <w:numPr>
                <w:ilvl w:val="0"/>
                <w:numId w:val="12"/>
              </w:numPr>
              <w:tabs>
                <w:tab w:val="left" w:pos="26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August 25, 2017 (letter No.AS-444/17), the RPC sent to the IPCTF and the IPC the progress report about implementation of roadmap for RPC Reinstatement Criteria for August  2017 with  attaching information on the decisions of RUSADA’s Disciplinary Anti-Doping Commission (DAC) in respect of M.Trofimov (cycling, visual impairments federation)</w:t>
            </w:r>
          </w:p>
          <w:p w:rsidR="00380755" w:rsidRDefault="003731F6" w:rsidP="00DB7A85">
            <w:pPr>
              <w:pStyle w:val="a4"/>
              <w:numPr>
                <w:ilvl w:val="0"/>
                <w:numId w:val="12"/>
              </w:numPr>
              <w:tabs>
                <w:tab w:val="left" w:pos="268"/>
              </w:tabs>
              <w:ind w:left="49" w:firstLine="0"/>
              <w:rPr>
                <w:rFonts w:ascii="Times New Roman" w:hAnsi="Times New Roman" w:cs="Times New Roman"/>
                <w:sz w:val="24"/>
                <w:szCs w:val="24"/>
                <w:lang w:val="en-US"/>
              </w:rPr>
            </w:pPr>
            <w:r w:rsidRPr="00DB7A85">
              <w:rPr>
                <w:rFonts w:ascii="Times New Roman" w:hAnsi="Times New Roman" w:cs="Times New Roman"/>
                <w:sz w:val="24"/>
                <w:szCs w:val="24"/>
                <w:lang w:val="en-US"/>
              </w:rPr>
              <w:t>On October</w:t>
            </w:r>
            <w:r w:rsidR="00DB7A85" w:rsidRPr="00DB7A85">
              <w:rPr>
                <w:rFonts w:ascii="Times New Roman" w:hAnsi="Times New Roman" w:cs="Times New Roman"/>
                <w:sz w:val="24"/>
                <w:szCs w:val="24"/>
                <w:lang w:val="en-US"/>
              </w:rPr>
              <w:t xml:space="preserve"> 4</w:t>
            </w:r>
            <w:r w:rsidRPr="00DB7A85">
              <w:rPr>
                <w:rFonts w:ascii="Times New Roman" w:hAnsi="Times New Roman" w:cs="Times New Roman"/>
                <w:sz w:val="24"/>
                <w:szCs w:val="24"/>
                <w:lang w:val="en-US"/>
              </w:rPr>
              <w:t>, 2017 (letter</w:t>
            </w:r>
            <w:r w:rsidR="00DB7A85" w:rsidRPr="00DB7A85">
              <w:rPr>
                <w:rFonts w:ascii="Times New Roman" w:hAnsi="Times New Roman" w:cs="Times New Roman"/>
                <w:sz w:val="24"/>
                <w:szCs w:val="24"/>
                <w:lang w:val="en-US"/>
              </w:rPr>
              <w:t xml:space="preserve"> </w:t>
            </w:r>
            <w:r w:rsidRPr="00DB7A85">
              <w:rPr>
                <w:rFonts w:ascii="Times New Roman" w:hAnsi="Times New Roman" w:cs="Times New Roman"/>
                <w:sz w:val="24"/>
                <w:szCs w:val="24"/>
                <w:lang w:val="en-US"/>
              </w:rPr>
              <w:t>№AS</w:t>
            </w:r>
            <w:r w:rsidR="00DB7A85" w:rsidRPr="00DB7A85">
              <w:rPr>
                <w:rFonts w:ascii="Times New Roman" w:hAnsi="Times New Roman" w:cs="Times New Roman"/>
                <w:sz w:val="24"/>
                <w:szCs w:val="24"/>
                <w:lang w:val="en-US"/>
              </w:rPr>
              <w:t>-537</w:t>
            </w:r>
            <w:r w:rsidRPr="00DB7A85">
              <w:rPr>
                <w:rFonts w:ascii="Times New Roman" w:hAnsi="Times New Roman" w:cs="Times New Roman"/>
                <w:sz w:val="24"/>
                <w:szCs w:val="24"/>
                <w:lang w:val="en-US"/>
              </w:rPr>
              <w:t>/17) the RPC sent to the IPC and the IPCTF Monthly Progress Report on the implementation of roadmap for the RPC Reinstatement for September 2017 attaching the information regarding notifications of athletes Karachurin A., Kulinich-Sorokina A., Berdnik I., Kuzminykh M. due to the “missed” test.</w:t>
            </w:r>
          </w:p>
          <w:p w:rsidR="00DB7A85" w:rsidRPr="00873ED6" w:rsidRDefault="00DB7A85" w:rsidP="00873ED6">
            <w:pPr>
              <w:pStyle w:val="a4"/>
              <w:numPr>
                <w:ilvl w:val="0"/>
                <w:numId w:val="12"/>
              </w:numPr>
              <w:tabs>
                <w:tab w:val="left" w:pos="268"/>
              </w:tabs>
              <w:spacing w:after="200" w:line="276" w:lineRule="auto"/>
              <w:ind w:left="49"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N</w:t>
            </w:r>
            <w:r w:rsidR="00445C5C" w:rsidRPr="00445C5C">
              <w:rPr>
                <w:rFonts w:ascii="Times New Roman" w:hAnsi="Times New Roman" w:cs="Times New Roman"/>
                <w:sz w:val="24"/>
                <w:szCs w:val="24"/>
                <w:lang w:val="en-US"/>
              </w:rPr>
              <w:t>ovember 3, 2017 (letter №AS-596</w:t>
            </w:r>
            <w:r w:rsidRPr="00445C5C">
              <w:rPr>
                <w:rFonts w:ascii="Times New Roman" w:hAnsi="Times New Roman" w:cs="Times New Roman"/>
                <w:sz w:val="24"/>
                <w:szCs w:val="24"/>
                <w:lang w:val="en-US"/>
              </w:rPr>
              <w:t xml:space="preserve">/17) ) the RPC sent to the IPC and the IPCTF Monthly Progress Report on the implementation of roadmap for the RPC Reinstatement for September 2017 attaching the information regarding notifications of athletes </w:t>
            </w:r>
            <w:r w:rsidR="00873ED6" w:rsidRPr="00445C5C">
              <w:rPr>
                <w:rFonts w:ascii="Times New Roman" w:hAnsi="Times New Roman" w:cs="Times New Roman"/>
                <w:sz w:val="24"/>
                <w:szCs w:val="24"/>
                <w:lang w:val="en-US"/>
              </w:rPr>
              <w:t>Zabotina P., Ilalutdinova L</w:t>
            </w:r>
            <w:r w:rsidRPr="00445C5C">
              <w:rPr>
                <w:rFonts w:ascii="Times New Roman" w:hAnsi="Times New Roman" w:cs="Times New Roman"/>
                <w:sz w:val="24"/>
                <w:szCs w:val="24"/>
                <w:lang w:val="en-US"/>
              </w:rPr>
              <w:t xml:space="preserve">., </w:t>
            </w:r>
            <w:r w:rsidR="00873ED6" w:rsidRPr="00445C5C">
              <w:rPr>
                <w:rFonts w:ascii="Times New Roman" w:hAnsi="Times New Roman" w:cs="Times New Roman"/>
                <w:sz w:val="24"/>
                <w:szCs w:val="24"/>
                <w:lang w:val="en-US"/>
              </w:rPr>
              <w:t>Mikheevoy U</w:t>
            </w:r>
            <w:r w:rsidRPr="00445C5C">
              <w:rPr>
                <w:rFonts w:ascii="Times New Roman" w:hAnsi="Times New Roman" w:cs="Times New Roman"/>
                <w:sz w:val="24"/>
                <w:szCs w:val="24"/>
                <w:lang w:val="en-US"/>
              </w:rPr>
              <w:t xml:space="preserve">., </w:t>
            </w:r>
            <w:r w:rsidR="00873ED6" w:rsidRPr="00445C5C">
              <w:rPr>
                <w:rFonts w:ascii="Times New Roman" w:hAnsi="Times New Roman" w:cs="Times New Roman"/>
                <w:sz w:val="24"/>
                <w:szCs w:val="24"/>
                <w:lang w:val="en-US"/>
              </w:rPr>
              <w:t>Shuvalova N</w:t>
            </w:r>
            <w:r w:rsidRPr="00445C5C">
              <w:rPr>
                <w:rFonts w:ascii="Times New Roman" w:hAnsi="Times New Roman" w:cs="Times New Roman"/>
                <w:sz w:val="24"/>
                <w:szCs w:val="24"/>
                <w:lang w:val="en-US"/>
              </w:rPr>
              <w:t>.</w:t>
            </w:r>
            <w:r w:rsidR="00873ED6" w:rsidRPr="00445C5C">
              <w:rPr>
                <w:rFonts w:ascii="Times New Roman" w:hAnsi="Times New Roman" w:cs="Times New Roman"/>
                <w:sz w:val="24"/>
                <w:szCs w:val="24"/>
                <w:lang w:val="en-US"/>
              </w:rPr>
              <w:t xml:space="preserve"> due to the “missed” test and receipt of the IPC’s decisions regarding the facts of “missed test” of athletes Berdnik I.</w:t>
            </w:r>
            <w:r w:rsidRPr="00445C5C">
              <w:rPr>
                <w:rFonts w:ascii="Times New Roman" w:hAnsi="Times New Roman" w:cs="Times New Roman"/>
                <w:sz w:val="24"/>
                <w:szCs w:val="24"/>
                <w:lang w:val="en-US"/>
              </w:rPr>
              <w:t xml:space="preserve">, </w:t>
            </w:r>
            <w:r w:rsidR="00873ED6" w:rsidRPr="00445C5C">
              <w:rPr>
                <w:rFonts w:ascii="Times New Roman" w:hAnsi="Times New Roman" w:cs="Times New Roman"/>
                <w:sz w:val="24"/>
                <w:szCs w:val="24"/>
                <w:lang w:val="en-US"/>
              </w:rPr>
              <w:t>Kuzminikh M</w:t>
            </w:r>
            <w:r w:rsidRPr="00445C5C">
              <w:rPr>
                <w:rFonts w:ascii="Times New Roman" w:hAnsi="Times New Roman" w:cs="Times New Roman"/>
                <w:sz w:val="24"/>
                <w:szCs w:val="24"/>
                <w:lang w:val="en-US"/>
              </w:rPr>
              <w:t xml:space="preserve">., </w:t>
            </w:r>
            <w:r w:rsidR="00873ED6" w:rsidRPr="00445C5C">
              <w:rPr>
                <w:rFonts w:ascii="Times New Roman" w:hAnsi="Times New Roman" w:cs="Times New Roman"/>
                <w:sz w:val="24"/>
                <w:szCs w:val="24"/>
                <w:lang w:val="en-US"/>
              </w:rPr>
              <w:t xml:space="preserve">Karachurin </w:t>
            </w:r>
            <w:r w:rsidRPr="00445C5C">
              <w:rPr>
                <w:rFonts w:ascii="Times New Roman" w:hAnsi="Times New Roman" w:cs="Times New Roman"/>
                <w:sz w:val="24"/>
                <w:szCs w:val="24"/>
              </w:rPr>
              <w:t>А</w:t>
            </w:r>
            <w:r w:rsidRPr="00445C5C">
              <w:rPr>
                <w:rFonts w:ascii="Times New Roman" w:hAnsi="Times New Roman" w:cs="Times New Roman"/>
                <w:sz w:val="24"/>
                <w:szCs w:val="24"/>
                <w:lang w:val="en-US"/>
              </w:rPr>
              <w:t>.</w:t>
            </w:r>
          </w:p>
        </w:tc>
        <w:tc>
          <w:tcPr>
            <w:tcW w:w="2697" w:type="dxa"/>
          </w:tcPr>
          <w:p w:rsidR="00D11403" w:rsidRPr="00DB7A85" w:rsidRDefault="003731F6" w:rsidP="00D26111">
            <w:pPr>
              <w:pStyle w:val="a4"/>
              <w:numPr>
                <w:ilvl w:val="0"/>
                <w:numId w:val="27"/>
              </w:numPr>
              <w:tabs>
                <w:tab w:val="left" w:pos="268"/>
              </w:tabs>
              <w:ind w:left="41" w:hanging="41"/>
              <w:rPr>
                <w:rFonts w:ascii="Times New Roman" w:hAnsi="Times New Roman" w:cs="Times New Roman"/>
                <w:sz w:val="24"/>
                <w:szCs w:val="24"/>
                <w:lang w:val="en-US"/>
              </w:rPr>
            </w:pPr>
            <w:r w:rsidRPr="00DB7A85">
              <w:rPr>
                <w:rFonts w:ascii="Times New Roman" w:hAnsi="Times New Roman" w:cs="Times New Roman"/>
                <w:sz w:val="24"/>
                <w:szCs w:val="24"/>
                <w:lang w:val="en-US"/>
              </w:rPr>
              <w:t>On the meeting of RPC CC and IPCTF on 8-9 May, the decision was made that the criterion is implemented but the RPC still has to include the relevant information to the monthly progress report.</w:t>
            </w:r>
            <w:r w:rsidR="00D11403" w:rsidRPr="00DB7A85">
              <w:rPr>
                <w:rFonts w:ascii="Times New Roman" w:hAnsi="Times New Roman" w:cs="Times New Roman"/>
                <w:sz w:val="24"/>
                <w:szCs w:val="24"/>
                <w:lang w:val="en-US"/>
              </w:rPr>
              <w:t>.</w:t>
            </w: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rPr>
                <w:rFonts w:ascii="Times New Roman" w:hAnsi="Times New Roman" w:cs="Times New Roman"/>
                <w:sz w:val="24"/>
                <w:szCs w:val="24"/>
                <w:lang w:val="en-US"/>
              </w:rPr>
            </w:pPr>
          </w:p>
          <w:p w:rsidR="00D11403" w:rsidRPr="003731F6" w:rsidRDefault="00D11403" w:rsidP="008E549F">
            <w:pPr>
              <w:pStyle w:val="a4"/>
              <w:tabs>
                <w:tab w:val="left" w:pos="268"/>
              </w:tabs>
              <w:ind w:left="41" w:hanging="41"/>
              <w:rPr>
                <w:rFonts w:ascii="Times New Roman" w:hAnsi="Times New Roman" w:cs="Times New Roman"/>
                <w:sz w:val="24"/>
                <w:szCs w:val="24"/>
                <w:lang w:val="en-US"/>
              </w:rPr>
            </w:pPr>
          </w:p>
          <w:p w:rsidR="00D11403" w:rsidRPr="003731F6" w:rsidRDefault="00D11403" w:rsidP="008E549F">
            <w:pPr>
              <w:pStyle w:val="a4"/>
              <w:tabs>
                <w:tab w:val="left" w:pos="262"/>
              </w:tabs>
              <w:ind w:left="41" w:hanging="41"/>
              <w:rPr>
                <w:rFonts w:ascii="Times New Roman" w:hAnsi="Times New Roman" w:cs="Times New Roman"/>
                <w:b/>
                <w:i/>
                <w:sz w:val="24"/>
                <w:szCs w:val="24"/>
                <w:lang w:val="en-US"/>
              </w:rPr>
            </w:pPr>
          </w:p>
        </w:tc>
      </w:tr>
      <w:tr w:rsidR="00D11403" w:rsidRPr="002861AB" w:rsidTr="00757786">
        <w:trPr>
          <w:trHeight w:val="398"/>
        </w:trPr>
        <w:tc>
          <w:tcPr>
            <w:tcW w:w="3582" w:type="dxa"/>
            <w:vMerge w:val="restart"/>
          </w:tcPr>
          <w:p w:rsidR="00D11403" w:rsidRPr="00380755" w:rsidRDefault="00D11403" w:rsidP="008E549F">
            <w:pPr>
              <w:contextualSpacing/>
              <w:rPr>
                <w:rFonts w:ascii="Times New Roman" w:hAnsi="Times New Roman" w:cs="Times New Roman"/>
                <w:sz w:val="24"/>
                <w:szCs w:val="24"/>
                <w:highlight w:val="green"/>
              </w:rPr>
            </w:pPr>
            <w:r w:rsidRPr="00380755">
              <w:rPr>
                <w:rFonts w:ascii="Times New Roman" w:hAnsi="Times New Roman" w:cs="Times New Roman"/>
                <w:b/>
                <w:sz w:val="24"/>
                <w:szCs w:val="24"/>
                <w:highlight w:val="green"/>
                <w:lang w:val="en-US"/>
              </w:rPr>
              <w:t>16.</w:t>
            </w:r>
            <w:r w:rsidRPr="00380755">
              <w:rPr>
                <w:rFonts w:ascii="Times New Roman" w:hAnsi="Times New Roman" w:cs="Times New Roman"/>
                <w:sz w:val="24"/>
                <w:szCs w:val="24"/>
                <w:highlight w:val="green"/>
                <w:lang w:val="en-US"/>
              </w:rPr>
              <w:t xml:space="preserve"> </w:t>
            </w:r>
            <w:r w:rsidR="001305AA" w:rsidRPr="00380755">
              <w:rPr>
                <w:rFonts w:ascii="Times New Roman" w:hAnsi="Times New Roman" w:cs="Times New Roman"/>
                <w:sz w:val="24"/>
                <w:szCs w:val="24"/>
                <w:highlight w:val="green"/>
                <w:lang w:val="en-US"/>
              </w:rPr>
              <w:t xml:space="preserve">The RPC must arrange for mandatory anti-doping education for all RPC staff, coaches, athletes, athlete support personnel and other persons coming under the RPC's jurisdiction, the content of which must be agreed with WADA and the IPC Taskforce. </w:t>
            </w:r>
            <w:r w:rsidR="001305AA" w:rsidRPr="00380755">
              <w:rPr>
                <w:rFonts w:ascii="Times New Roman" w:hAnsi="Times New Roman" w:cs="Times New Roman"/>
                <w:sz w:val="24"/>
                <w:szCs w:val="24"/>
                <w:highlight w:val="green"/>
              </w:rPr>
              <w:t>Such education must include:</w:t>
            </w: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sz w:val="24"/>
                <w:szCs w:val="24"/>
                <w:highlight w:val="green"/>
                <w:lang w:val="en-US"/>
              </w:rPr>
              <w:t xml:space="preserve">37. </w:t>
            </w:r>
            <w:r w:rsidR="001305AA" w:rsidRPr="00380755">
              <w:rPr>
                <w:rFonts w:ascii="Times New Roman" w:hAnsi="Times New Roman" w:cs="Times New Roman"/>
                <w:sz w:val="24"/>
                <w:szCs w:val="24"/>
                <w:highlight w:val="green"/>
                <w:lang w:val="en-US"/>
              </w:rPr>
              <w:t>RPCCC to provide a proposed education programme to the IPC TF, including content, who delivers it, who receives it, what the continuous element is, addressing cultural change, athlete/role model involvement (to be strongly encouraged). RUSADA has translated various WADA documents into Russian so should be able to assist the RPC; the RPC programme should also tie in with RUSADA’s education plan and programme for national federations.</w:t>
            </w:r>
          </w:p>
        </w:tc>
        <w:tc>
          <w:tcPr>
            <w:tcW w:w="5789" w:type="dxa"/>
            <w:vMerge w:val="restart"/>
            <w:shd w:val="clear" w:color="auto" w:fill="auto"/>
          </w:tcPr>
          <w:p w:rsidR="001305AA" w:rsidRPr="00847202" w:rsidRDefault="001305AA" w:rsidP="00544B13">
            <w:pPr>
              <w:pStyle w:val="a4"/>
              <w:numPr>
                <w:ilvl w:val="0"/>
                <w:numId w:val="12"/>
              </w:numPr>
              <w:tabs>
                <w:tab w:val="left" w:pos="332"/>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a Progress Report on implementation of </w:t>
            </w:r>
            <w:r w:rsidRPr="00847202">
              <w:rPr>
                <w:rFonts w:ascii="Times New Roman" w:hAnsi="Times New Roman" w:cs="Times New Roman"/>
                <w:bCs/>
                <w:sz w:val="24"/>
                <w:szCs w:val="24"/>
                <w:lang w:val="en-US"/>
              </w:rPr>
              <w:t xml:space="preserve">Road map for implementation of RPC reinstatement criteria </w:t>
            </w:r>
            <w:r w:rsidRPr="00847202">
              <w:rPr>
                <w:rFonts w:ascii="Times New Roman" w:hAnsi="Times New Roman" w:cs="Times New Roman"/>
                <w:sz w:val="24"/>
                <w:szCs w:val="24"/>
                <w:lang w:val="en-US"/>
              </w:rPr>
              <w:t>for April 2017 with attaching the information regarding the activities applicable in terms of preparation for implementation of the RPC anti-doping program on May4, 2017 (letter №AS-211/17).</w:t>
            </w:r>
          </w:p>
          <w:p w:rsidR="001305AA" w:rsidRPr="00847202" w:rsidRDefault="001305AA" w:rsidP="00544B13">
            <w:pPr>
              <w:pStyle w:val="a4"/>
              <w:numPr>
                <w:ilvl w:val="0"/>
                <w:numId w:val="12"/>
              </w:numPr>
              <w:tabs>
                <w:tab w:val="left" w:pos="332"/>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draft of the educational anti-doping programme, order to seminar conduction, testing and certificate distribution within educational anti-doping programme and information regarding reasonability of work in this issue without any other NPCs on May 17, 2017 </w:t>
            </w:r>
            <w:r w:rsidRPr="00847202">
              <w:rPr>
                <w:rFonts w:ascii="Times New Roman" w:hAnsi="Times New Roman" w:cs="Times New Roman"/>
                <w:sz w:val="24"/>
                <w:szCs w:val="24"/>
              </w:rPr>
              <w:t>г</w:t>
            </w:r>
            <w:r w:rsidRPr="00847202">
              <w:rPr>
                <w:rFonts w:ascii="Times New Roman" w:hAnsi="Times New Roman" w:cs="Times New Roman"/>
                <w:sz w:val="24"/>
                <w:szCs w:val="24"/>
                <w:lang w:val="en-US"/>
              </w:rPr>
              <w:t>. (letter №AS-229/17).</w:t>
            </w:r>
          </w:p>
          <w:p w:rsidR="001305AA" w:rsidRPr="00847202" w:rsidRDefault="001305AA" w:rsidP="00544B13">
            <w:pPr>
              <w:pStyle w:val="a4"/>
              <w:numPr>
                <w:ilvl w:val="0"/>
                <w:numId w:val="12"/>
              </w:numPr>
              <w:tabs>
                <w:tab w:val="left" w:pos="332"/>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IPCTF and the IPC the copy of official approval of educational anti-doping programme by RUSADA and WADA experts on May 29, 2017 (letter №AS-247/17).</w:t>
            </w:r>
          </w:p>
          <w:p w:rsidR="001305AA" w:rsidRPr="00847202" w:rsidRDefault="001305AA" w:rsidP="00544B13">
            <w:pPr>
              <w:pStyle w:val="a4"/>
              <w:numPr>
                <w:ilvl w:val="0"/>
                <w:numId w:val="12"/>
              </w:numPr>
              <w:tabs>
                <w:tab w:val="left" w:pos="332"/>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The RPC sent to the IPCTF and the IPC the progress report about implementation of roadmap for RPC Reinstatement Criteria for May 2017 with information about events conducted within preparation of realization of the programme on June 2, 2017 (letter №AS-258/17).</w:t>
            </w:r>
          </w:p>
          <w:p w:rsidR="001305AA" w:rsidRPr="00847202" w:rsidRDefault="001305AA" w:rsidP="00544B13">
            <w:pPr>
              <w:pStyle w:val="a4"/>
              <w:numPr>
                <w:ilvl w:val="0"/>
                <w:numId w:val="12"/>
              </w:numPr>
              <w:tabs>
                <w:tab w:val="left" w:pos="332"/>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On July 26, 2017 (letter №AS-363/17) the RPC sent letter to Peter Van De</w:t>
            </w:r>
            <w:r w:rsidR="003731F6">
              <w:rPr>
                <w:rFonts w:ascii="Times New Roman" w:hAnsi="Times New Roman" w:cs="Times New Roman"/>
                <w:sz w:val="24"/>
                <w:szCs w:val="24"/>
                <w:lang w:val="en-US"/>
              </w:rPr>
              <w:t xml:space="preserve"> </w:t>
            </w:r>
            <w:r w:rsidRPr="00847202">
              <w:rPr>
                <w:rFonts w:ascii="Times New Roman" w:hAnsi="Times New Roman" w:cs="Times New Roman"/>
                <w:sz w:val="24"/>
                <w:szCs w:val="24"/>
                <w:lang w:val="en-US"/>
              </w:rPr>
              <w:t>Vliet (upon IPC’s proposal) on the is</w:t>
            </w:r>
            <w:r w:rsidR="00B84128">
              <w:rPr>
                <w:rFonts w:ascii="Times New Roman" w:hAnsi="Times New Roman" w:cs="Times New Roman"/>
                <w:sz w:val="24"/>
                <w:szCs w:val="24"/>
                <w:lang w:val="en-US"/>
              </w:rPr>
              <w:t>sue of RPC’s lecturers to study</w:t>
            </w:r>
            <w:r w:rsidRPr="00847202">
              <w:rPr>
                <w:rFonts w:ascii="Times New Roman" w:hAnsi="Times New Roman" w:cs="Times New Roman"/>
                <w:sz w:val="24"/>
                <w:szCs w:val="24"/>
                <w:lang w:val="en-US"/>
              </w:rPr>
              <w:t xml:space="preserve"> in Bonn.</w:t>
            </w:r>
          </w:p>
          <w:p w:rsidR="001305AA" w:rsidRPr="00847202" w:rsidRDefault="001305AA" w:rsidP="00544B13">
            <w:pPr>
              <w:pStyle w:val="a4"/>
              <w:numPr>
                <w:ilvl w:val="0"/>
                <w:numId w:val="12"/>
              </w:numPr>
              <w:tabs>
                <w:tab w:val="left" w:pos="332"/>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On July 26, 2017 (letter №AS-365/17) the RPC sent letter to the IPCTF and the IPC with attaching the updated RPC educational program (considering the remarks of IPC TF) and timetable of seminars.</w:t>
            </w:r>
          </w:p>
          <w:p w:rsidR="001305AA" w:rsidRPr="00847202" w:rsidRDefault="001305AA" w:rsidP="00544B13">
            <w:pPr>
              <w:pStyle w:val="a4"/>
              <w:numPr>
                <w:ilvl w:val="0"/>
                <w:numId w:val="12"/>
              </w:numPr>
              <w:tabs>
                <w:tab w:val="left" w:pos="193"/>
                <w:tab w:val="left" w:pos="298"/>
                <w:tab w:val="left" w:pos="332"/>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July 26, 2017 (letter №AS-366/17) RPC sent an invitation to IPC TF to participate in and the first pilot Educational Anti-Doping Seminar, held in the 19th of August 2017.</w:t>
            </w:r>
          </w:p>
          <w:p w:rsidR="00965125" w:rsidRPr="00847202" w:rsidRDefault="00965125" w:rsidP="00544B13">
            <w:pPr>
              <w:pStyle w:val="a4"/>
              <w:numPr>
                <w:ilvl w:val="0"/>
                <w:numId w:val="12"/>
              </w:numPr>
              <w:tabs>
                <w:tab w:val="left" w:pos="193"/>
                <w:tab w:val="left" w:pos="298"/>
                <w:tab w:val="left" w:pos="332"/>
              </w:tabs>
              <w:ind w:left="11" w:hanging="11"/>
              <w:rPr>
                <w:rFonts w:ascii="Times New Roman" w:hAnsi="Times New Roman" w:cs="Times New Roman"/>
                <w:sz w:val="24"/>
                <w:szCs w:val="24"/>
                <w:lang w:val="en-US"/>
              </w:rPr>
            </w:pPr>
            <w:r w:rsidRPr="00847202">
              <w:rPr>
                <w:rFonts w:ascii="Times New Roman" w:hAnsi="Times New Roman"/>
                <w:sz w:val="24"/>
                <w:szCs w:val="24"/>
                <w:lang w:val="en-US"/>
              </w:rPr>
              <w:t>August 22, 2017 (letter No.AS-430/17), the RPC sent a report to the IPC and IPC TF about RPC official events on August 19 on the launch of the hotline, the anti-doping educational anti-doping program, the first anti-doping education seminar, adoption of the RPC regulations on ethics, conflict of interest and the fight against corruption.</w:t>
            </w:r>
            <w:r w:rsidRPr="00847202">
              <w:rPr>
                <w:lang w:val="en-US"/>
              </w:rPr>
              <w:t xml:space="preserve"> </w:t>
            </w:r>
            <w:r w:rsidRPr="00847202">
              <w:rPr>
                <w:rFonts w:ascii="Times New Roman" w:hAnsi="Times New Roman"/>
                <w:sz w:val="24"/>
                <w:szCs w:val="24"/>
                <w:lang w:val="en-US"/>
              </w:rPr>
              <w:t>August 19, 2017, a round table was held with the participation of the heads of the NPCs. The agreement is reached at the Roundtable that the RPC Educational Anti-Doping Program is useful both for the RPC itself and for other NPCs, including building friendly relations between organizations.</w:t>
            </w:r>
          </w:p>
          <w:p w:rsidR="00965125" w:rsidRPr="00847202" w:rsidRDefault="00965125" w:rsidP="00544B13">
            <w:pPr>
              <w:pStyle w:val="a4"/>
              <w:numPr>
                <w:ilvl w:val="0"/>
                <w:numId w:val="12"/>
              </w:numPr>
              <w:tabs>
                <w:tab w:val="left" w:pos="332"/>
              </w:tabs>
              <w:ind w:left="11" w:hanging="11"/>
              <w:rPr>
                <w:rFonts w:ascii="Times New Roman" w:hAnsi="Times New Roman" w:cs="Times New Roman"/>
                <w:sz w:val="24"/>
                <w:szCs w:val="24"/>
                <w:lang w:val="en-US"/>
              </w:rPr>
            </w:pPr>
            <w:r w:rsidRPr="00847202">
              <w:rPr>
                <w:rFonts w:ascii="Times New Roman" w:hAnsi="Times New Roman"/>
                <w:sz w:val="24"/>
                <w:szCs w:val="24"/>
                <w:lang w:val="en-US"/>
              </w:rPr>
              <w:t xml:space="preserve">August 22, 2017 (letter No.AS-431/17) the RPC sent a letter to the IPC and the IPCTF about the launch of the RPC Anti-Doping Program and the first seminar on 19 August, as well as the updated schedule  of the August 2017 seminars and the request to the  IPC TF how to organize supervising by external experts of the seminars </w:t>
            </w:r>
          </w:p>
          <w:p w:rsidR="00F53DF5" w:rsidRDefault="008F4648" w:rsidP="00544B13">
            <w:pPr>
              <w:pStyle w:val="a4"/>
              <w:numPr>
                <w:ilvl w:val="0"/>
                <w:numId w:val="12"/>
              </w:numPr>
              <w:tabs>
                <w:tab w:val="left" w:pos="332"/>
              </w:tabs>
              <w:ind w:left="11" w:hanging="11"/>
              <w:rPr>
                <w:rFonts w:ascii="Times New Roman" w:hAnsi="Times New Roman" w:cs="Times New Roman"/>
                <w:sz w:val="24"/>
                <w:szCs w:val="24"/>
                <w:lang w:val="en-US"/>
              </w:rPr>
            </w:pPr>
            <w:r w:rsidRPr="005A5218">
              <w:rPr>
                <w:rFonts w:ascii="Times New Roman" w:hAnsi="Times New Roman" w:cs="Times New Roman"/>
                <w:sz w:val="24"/>
                <w:szCs w:val="24"/>
                <w:lang w:val="en-US"/>
              </w:rPr>
              <w:t xml:space="preserve"> August 30, 2017 (letter No.AS-450/17), the RPC sent to the IPC and the IPC TF an updated timetable for conducting seminars in the framework of the educational anti-doping program of the RPC for September 2017.</w:t>
            </w:r>
          </w:p>
          <w:p w:rsidR="00380755" w:rsidRPr="00445C5C" w:rsidRDefault="00B84128" w:rsidP="00873ED6">
            <w:pPr>
              <w:pStyle w:val="a4"/>
              <w:numPr>
                <w:ilvl w:val="0"/>
                <w:numId w:val="12"/>
              </w:numPr>
              <w:tabs>
                <w:tab w:val="left" w:pos="332"/>
              </w:tabs>
              <w:ind w:left="11" w:hanging="11"/>
              <w:rPr>
                <w:rFonts w:ascii="Times New Roman" w:hAnsi="Times New Roman" w:cs="Times New Roman"/>
                <w:sz w:val="24"/>
                <w:szCs w:val="24"/>
                <w:lang w:val="en-US"/>
              </w:rPr>
            </w:pPr>
            <w:r w:rsidRPr="00873ED6">
              <w:rPr>
                <w:rFonts w:ascii="Times New Roman" w:hAnsi="Times New Roman" w:cs="Times New Roman"/>
                <w:sz w:val="24"/>
                <w:szCs w:val="24"/>
                <w:lang w:val="en-US"/>
              </w:rPr>
              <w:t>On October</w:t>
            </w:r>
            <w:r w:rsidR="00873ED6" w:rsidRPr="00873ED6">
              <w:rPr>
                <w:rFonts w:ascii="Times New Roman" w:hAnsi="Times New Roman" w:cs="Times New Roman"/>
                <w:sz w:val="24"/>
                <w:szCs w:val="24"/>
                <w:lang w:val="en-US"/>
              </w:rPr>
              <w:t xml:space="preserve"> 4</w:t>
            </w:r>
            <w:r w:rsidRPr="00873ED6">
              <w:rPr>
                <w:rFonts w:ascii="Times New Roman" w:hAnsi="Times New Roman" w:cs="Times New Roman"/>
                <w:sz w:val="24"/>
                <w:szCs w:val="24"/>
                <w:lang w:val="en-US"/>
              </w:rPr>
              <w:t>, 2017 (</w:t>
            </w:r>
            <w:r w:rsidR="00873ED6" w:rsidRPr="00873ED6">
              <w:rPr>
                <w:rFonts w:ascii="Times New Roman" w:hAnsi="Times New Roman" w:cs="Times New Roman"/>
                <w:sz w:val="24"/>
                <w:szCs w:val="24"/>
                <w:lang w:val="en-US"/>
              </w:rPr>
              <w:t>letter №AS-537/17),</w:t>
            </w:r>
            <w:r w:rsidRPr="00873ED6">
              <w:rPr>
                <w:rFonts w:ascii="Times New Roman" w:hAnsi="Times New Roman" w:cs="Times New Roman"/>
                <w:sz w:val="24"/>
                <w:szCs w:val="24"/>
                <w:lang w:val="en-US"/>
              </w:rPr>
              <w:t xml:space="preserve"> the RPC sent to the IPC and the IPCTF Monthly Progress Report on the implementation of roadmap for the RPC Reinstatement for September 2017 </w:t>
            </w:r>
            <w:r w:rsidR="00873ED6" w:rsidRPr="00873ED6">
              <w:rPr>
                <w:rFonts w:ascii="Times New Roman" w:hAnsi="Times New Roman" w:cs="Times New Roman"/>
                <w:sz w:val="24"/>
                <w:szCs w:val="24"/>
                <w:lang w:val="en-US"/>
              </w:rPr>
              <w:t>attaching the</w:t>
            </w:r>
            <w:r w:rsidRPr="00873ED6">
              <w:rPr>
                <w:rFonts w:ascii="Times New Roman" w:hAnsi="Times New Roman" w:cs="Times New Roman"/>
                <w:sz w:val="24"/>
                <w:szCs w:val="24"/>
                <w:lang w:val="en-US"/>
              </w:rPr>
              <w:t xml:space="preserve"> updated schedule </w:t>
            </w:r>
            <w:r w:rsidRPr="00445C5C">
              <w:rPr>
                <w:rFonts w:ascii="Times New Roman" w:hAnsi="Times New Roman" w:cs="Times New Roman"/>
                <w:sz w:val="24"/>
                <w:szCs w:val="24"/>
                <w:lang w:val="en-US"/>
              </w:rPr>
              <w:t>of anti-doping seminars for October 2017.</w:t>
            </w:r>
          </w:p>
          <w:p w:rsidR="00873ED6" w:rsidRPr="00AE4E6E" w:rsidRDefault="00AE4E6E" w:rsidP="00AE4E6E">
            <w:pPr>
              <w:pStyle w:val="a4"/>
              <w:numPr>
                <w:ilvl w:val="0"/>
                <w:numId w:val="12"/>
              </w:numPr>
              <w:tabs>
                <w:tab w:val="left" w:pos="332"/>
              </w:tabs>
              <w:ind w:left="11" w:hanging="11"/>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On November </w:t>
            </w:r>
            <w:r w:rsidR="00873ED6" w:rsidRPr="00445C5C">
              <w:rPr>
                <w:rFonts w:ascii="Times New Roman" w:hAnsi="Times New Roman" w:cs="Times New Roman"/>
                <w:sz w:val="24"/>
                <w:szCs w:val="24"/>
                <w:lang w:val="en-US"/>
              </w:rPr>
              <w:t>3</w:t>
            </w:r>
            <w:r w:rsidRPr="00445C5C">
              <w:rPr>
                <w:rFonts w:ascii="Times New Roman" w:hAnsi="Times New Roman" w:cs="Times New Roman"/>
                <w:sz w:val="24"/>
                <w:szCs w:val="24"/>
                <w:lang w:val="en-US"/>
              </w:rPr>
              <w:t xml:space="preserve">, </w:t>
            </w:r>
            <w:r w:rsidR="00873ED6" w:rsidRPr="00445C5C">
              <w:rPr>
                <w:rFonts w:ascii="Times New Roman" w:hAnsi="Times New Roman" w:cs="Times New Roman"/>
                <w:sz w:val="24"/>
                <w:szCs w:val="24"/>
                <w:lang w:val="en-US"/>
              </w:rPr>
              <w:t>2017</w:t>
            </w:r>
            <w:r w:rsidRPr="00445C5C">
              <w:rPr>
                <w:rFonts w:ascii="Times New Roman" w:hAnsi="Times New Roman" w:cs="Times New Roman"/>
                <w:sz w:val="24"/>
                <w:szCs w:val="24"/>
                <w:lang w:val="en-US"/>
              </w:rPr>
              <w:t xml:space="preserve"> </w:t>
            </w:r>
            <w:r w:rsidR="00873ED6" w:rsidRPr="00445C5C">
              <w:rPr>
                <w:rFonts w:ascii="Times New Roman" w:hAnsi="Times New Roman" w:cs="Times New Roman"/>
                <w:sz w:val="24"/>
                <w:szCs w:val="24"/>
                <w:lang w:val="en-US"/>
              </w:rPr>
              <w:t>(</w:t>
            </w:r>
            <w:r w:rsidRPr="00445C5C">
              <w:rPr>
                <w:rFonts w:ascii="Times New Roman" w:hAnsi="Times New Roman" w:cs="Times New Roman"/>
                <w:sz w:val="24"/>
                <w:szCs w:val="24"/>
                <w:lang w:val="en-US"/>
              </w:rPr>
              <w:t xml:space="preserve">letter </w:t>
            </w:r>
            <w:r w:rsidR="00873ED6" w:rsidRPr="00445C5C">
              <w:rPr>
                <w:rFonts w:ascii="Times New Roman" w:hAnsi="Times New Roman" w:cs="Times New Roman"/>
                <w:sz w:val="24"/>
                <w:szCs w:val="24"/>
                <w:lang w:val="en-US"/>
              </w:rPr>
              <w:t>№</w:t>
            </w:r>
            <w:r w:rsidR="00445C5C" w:rsidRPr="00445C5C">
              <w:rPr>
                <w:rFonts w:ascii="Times New Roman" w:hAnsi="Times New Roman" w:cs="Times New Roman"/>
                <w:sz w:val="24"/>
                <w:szCs w:val="24"/>
                <w:lang w:val="en-US"/>
              </w:rPr>
              <w:t>AS-596</w:t>
            </w:r>
            <w:r w:rsidR="00873ED6" w:rsidRPr="00445C5C">
              <w:rPr>
                <w:rFonts w:ascii="Times New Roman" w:hAnsi="Times New Roman" w:cs="Times New Roman"/>
                <w:sz w:val="24"/>
                <w:szCs w:val="24"/>
                <w:lang w:val="en-US"/>
              </w:rPr>
              <w:t xml:space="preserve">/17) the RPC sent to the IPC and the IPCTF Monthly Progress Report on the implementation of roadmap for the RPC Reinstatement for September 2017 attaching the updated schedule of </w:t>
            </w:r>
            <w:r w:rsidRPr="00445C5C">
              <w:rPr>
                <w:rFonts w:ascii="Times New Roman" w:hAnsi="Times New Roman" w:cs="Times New Roman"/>
                <w:sz w:val="24"/>
                <w:szCs w:val="24"/>
                <w:lang w:val="en-US"/>
              </w:rPr>
              <w:t>Anti-Doping</w:t>
            </w:r>
            <w:r w:rsidR="00873ED6" w:rsidRPr="00445C5C">
              <w:rPr>
                <w:rFonts w:ascii="Times New Roman" w:hAnsi="Times New Roman" w:cs="Times New Roman"/>
                <w:sz w:val="24"/>
                <w:szCs w:val="24"/>
                <w:lang w:val="en-US"/>
              </w:rPr>
              <w:t xml:space="preserve"> seminars for November 2017 and the process of holding the RPC Educational Anti-Doping Program.</w:t>
            </w:r>
          </w:p>
        </w:tc>
        <w:tc>
          <w:tcPr>
            <w:tcW w:w="2697" w:type="dxa"/>
            <w:vMerge w:val="restart"/>
            <w:shd w:val="clear" w:color="auto" w:fill="auto"/>
          </w:tcPr>
          <w:p w:rsidR="00D11403" w:rsidRPr="00AE4E6E" w:rsidRDefault="00D11403" w:rsidP="00544B13">
            <w:pPr>
              <w:pStyle w:val="a4"/>
              <w:tabs>
                <w:tab w:val="left" w:pos="268"/>
                <w:tab w:val="left" w:pos="332"/>
              </w:tabs>
              <w:ind w:left="41"/>
              <w:rPr>
                <w:rFonts w:ascii="Times New Roman" w:hAnsi="Times New Roman" w:cs="Times New Roman"/>
                <w:sz w:val="24"/>
                <w:szCs w:val="24"/>
                <w:lang w:val="en-US"/>
              </w:rPr>
            </w:pPr>
          </w:p>
          <w:p w:rsidR="00D11403" w:rsidRPr="00847202" w:rsidRDefault="00101C25" w:rsidP="00544B13">
            <w:pPr>
              <w:pStyle w:val="a4"/>
              <w:tabs>
                <w:tab w:val="left" w:pos="268"/>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t>• May 8-9, 2017, at the meeting of the RPC CC and the IPC TF, it was decided that the educational anti-doping program of the RPC would be considered at the IPC Anti-Doping Committee meeting in June 2017.</w:t>
            </w:r>
          </w:p>
          <w:p w:rsidR="00D11403" w:rsidRPr="00847202" w:rsidRDefault="00D11403" w:rsidP="00544B13">
            <w:pPr>
              <w:pStyle w:val="a4"/>
              <w:tabs>
                <w:tab w:val="left" w:pos="268"/>
              </w:tabs>
              <w:ind w:left="41"/>
              <w:rPr>
                <w:rFonts w:ascii="Times New Roman" w:hAnsi="Times New Roman" w:cs="Times New Roman"/>
                <w:sz w:val="24"/>
                <w:szCs w:val="24"/>
                <w:lang w:val="en-US"/>
              </w:rPr>
            </w:pPr>
          </w:p>
          <w:p w:rsidR="00D11403" w:rsidRPr="004E5901" w:rsidRDefault="00D11403" w:rsidP="00544B13">
            <w:pPr>
              <w:tabs>
                <w:tab w:val="left" w:pos="268"/>
              </w:tabs>
              <w:ind w:left="41"/>
              <w:rPr>
                <w:rFonts w:ascii="Times New Roman" w:hAnsi="Times New Roman" w:cs="Times New Roman"/>
                <w:sz w:val="24"/>
                <w:szCs w:val="24"/>
                <w:lang w:val="en-US"/>
              </w:rPr>
            </w:pPr>
          </w:p>
          <w:p w:rsidR="00544B13" w:rsidRPr="004E5901" w:rsidRDefault="00544B13" w:rsidP="00544B13">
            <w:pPr>
              <w:tabs>
                <w:tab w:val="left" w:pos="268"/>
              </w:tabs>
              <w:ind w:left="41"/>
              <w:rPr>
                <w:rFonts w:ascii="Times New Roman" w:hAnsi="Times New Roman" w:cs="Times New Roman"/>
                <w:sz w:val="24"/>
                <w:szCs w:val="24"/>
                <w:lang w:val="en-US"/>
              </w:rPr>
            </w:pPr>
          </w:p>
          <w:p w:rsidR="00544B13" w:rsidRPr="004E5901" w:rsidRDefault="00544B13" w:rsidP="00544B13">
            <w:pPr>
              <w:tabs>
                <w:tab w:val="left" w:pos="268"/>
              </w:tabs>
              <w:ind w:left="41"/>
              <w:rPr>
                <w:rFonts w:ascii="Times New Roman" w:hAnsi="Times New Roman" w:cs="Times New Roman"/>
                <w:sz w:val="24"/>
                <w:szCs w:val="24"/>
                <w:lang w:val="en-US"/>
              </w:rPr>
            </w:pPr>
          </w:p>
          <w:p w:rsidR="00544B13" w:rsidRPr="004E5901" w:rsidRDefault="00544B13" w:rsidP="00544B13">
            <w:pPr>
              <w:tabs>
                <w:tab w:val="left" w:pos="268"/>
              </w:tabs>
              <w:ind w:left="41"/>
              <w:rPr>
                <w:rFonts w:ascii="Times New Roman" w:hAnsi="Times New Roman" w:cs="Times New Roman"/>
                <w:sz w:val="24"/>
                <w:szCs w:val="24"/>
                <w:lang w:val="en-US"/>
              </w:rPr>
            </w:pPr>
          </w:p>
          <w:p w:rsidR="00544B13" w:rsidRPr="004E5901" w:rsidRDefault="00544B13" w:rsidP="00544B13">
            <w:pPr>
              <w:tabs>
                <w:tab w:val="left" w:pos="268"/>
              </w:tabs>
              <w:ind w:left="41"/>
              <w:rPr>
                <w:rFonts w:ascii="Times New Roman" w:hAnsi="Times New Roman" w:cs="Times New Roman"/>
                <w:sz w:val="24"/>
                <w:szCs w:val="24"/>
                <w:lang w:val="en-US"/>
              </w:rPr>
            </w:pPr>
          </w:p>
          <w:p w:rsidR="00544B13" w:rsidRPr="004E5901" w:rsidRDefault="00544B13" w:rsidP="00544B13">
            <w:pPr>
              <w:tabs>
                <w:tab w:val="left" w:pos="268"/>
              </w:tabs>
              <w:ind w:left="41"/>
              <w:rPr>
                <w:rFonts w:ascii="Times New Roman" w:hAnsi="Times New Roman" w:cs="Times New Roman"/>
                <w:sz w:val="24"/>
                <w:szCs w:val="24"/>
                <w:lang w:val="en-US"/>
              </w:rPr>
            </w:pPr>
          </w:p>
          <w:p w:rsidR="00544B13" w:rsidRPr="004E5901" w:rsidRDefault="00544B13" w:rsidP="00544B13">
            <w:pPr>
              <w:tabs>
                <w:tab w:val="left" w:pos="268"/>
              </w:tabs>
              <w:ind w:left="41"/>
              <w:rPr>
                <w:rFonts w:ascii="Times New Roman" w:hAnsi="Times New Roman" w:cs="Times New Roman"/>
                <w:sz w:val="24"/>
                <w:szCs w:val="24"/>
                <w:lang w:val="en-US"/>
              </w:rPr>
            </w:pPr>
          </w:p>
          <w:p w:rsidR="00544B13" w:rsidRPr="004E5901" w:rsidRDefault="00544B13" w:rsidP="00544B13">
            <w:pPr>
              <w:tabs>
                <w:tab w:val="left" w:pos="268"/>
              </w:tabs>
              <w:ind w:left="41"/>
              <w:rPr>
                <w:rFonts w:ascii="Times New Roman" w:hAnsi="Times New Roman" w:cs="Times New Roman"/>
                <w:sz w:val="24"/>
                <w:szCs w:val="24"/>
                <w:lang w:val="en-US"/>
              </w:rPr>
            </w:pPr>
          </w:p>
          <w:p w:rsidR="00544B13" w:rsidRPr="004E5901" w:rsidRDefault="00544B13" w:rsidP="00544B13">
            <w:pPr>
              <w:tabs>
                <w:tab w:val="left" w:pos="268"/>
              </w:tabs>
              <w:ind w:left="41"/>
              <w:rPr>
                <w:rFonts w:ascii="Times New Roman" w:hAnsi="Times New Roman" w:cs="Times New Roman"/>
                <w:sz w:val="24"/>
                <w:szCs w:val="24"/>
                <w:lang w:val="en-US"/>
              </w:rPr>
            </w:pPr>
          </w:p>
          <w:p w:rsidR="00F53DF5" w:rsidRPr="00847202" w:rsidRDefault="00F53DF5" w:rsidP="00544B13">
            <w:pPr>
              <w:tabs>
                <w:tab w:val="left" w:pos="268"/>
              </w:tabs>
              <w:ind w:left="41"/>
              <w:rPr>
                <w:rFonts w:ascii="Times New Roman" w:hAnsi="Times New Roman" w:cs="Times New Roman"/>
                <w:sz w:val="24"/>
                <w:szCs w:val="24"/>
                <w:lang w:val="en-US"/>
              </w:rPr>
            </w:pPr>
          </w:p>
          <w:p w:rsidR="00101C25" w:rsidRPr="00544B13" w:rsidRDefault="008F4648" w:rsidP="00544B13">
            <w:pPr>
              <w:pStyle w:val="a4"/>
              <w:numPr>
                <w:ilvl w:val="0"/>
                <w:numId w:val="12"/>
              </w:numPr>
              <w:tabs>
                <w:tab w:val="left" w:pos="268"/>
              </w:tabs>
              <w:ind w:left="41" w:firstLine="0"/>
              <w:rPr>
                <w:rFonts w:ascii="Times New Roman" w:hAnsi="Times New Roman" w:cs="Times New Roman"/>
                <w:sz w:val="24"/>
                <w:szCs w:val="24"/>
                <w:lang w:val="en-US"/>
              </w:rPr>
            </w:pPr>
            <w:r w:rsidRPr="005A5218">
              <w:rPr>
                <w:rFonts w:ascii="Times New Roman" w:hAnsi="Times New Roman" w:cs="Times New Roman"/>
                <w:sz w:val="24"/>
                <w:szCs w:val="24"/>
                <w:lang w:val="en-US"/>
              </w:rPr>
              <w:t>On July 24, 2017, RPC received from the IPC TF and IPC remarks and proposals to the RPC educational program.</w:t>
            </w:r>
          </w:p>
          <w:p w:rsidR="00544B13" w:rsidRPr="00674354" w:rsidRDefault="00B84128" w:rsidP="00544B13">
            <w:pPr>
              <w:pStyle w:val="a4"/>
              <w:numPr>
                <w:ilvl w:val="0"/>
                <w:numId w:val="12"/>
              </w:numPr>
              <w:tabs>
                <w:tab w:val="left" w:pos="268"/>
              </w:tabs>
              <w:ind w:left="41" w:firstLine="0"/>
              <w:rPr>
                <w:rFonts w:ascii="Times New Roman" w:hAnsi="Times New Roman" w:cs="Times New Roman"/>
                <w:sz w:val="24"/>
                <w:szCs w:val="24"/>
                <w:lang w:val="en-US"/>
              </w:rPr>
            </w:pPr>
            <w:r w:rsidRPr="00674354">
              <w:rPr>
                <w:rFonts w:ascii="Times New Roman" w:hAnsi="Times New Roman" w:cs="Times New Roman"/>
                <w:sz w:val="24"/>
                <w:szCs w:val="24"/>
                <w:lang w:val="en-US"/>
              </w:rPr>
              <w:t xml:space="preserve">On August 4, </w:t>
            </w:r>
            <w:r w:rsidR="00674354" w:rsidRPr="00674354">
              <w:rPr>
                <w:rFonts w:ascii="Times New Roman" w:hAnsi="Times New Roman" w:cs="Times New Roman"/>
                <w:sz w:val="24"/>
                <w:szCs w:val="24"/>
                <w:lang w:val="en-US"/>
              </w:rPr>
              <w:t>2017,</w:t>
            </w:r>
            <w:r w:rsidRPr="00674354">
              <w:rPr>
                <w:rFonts w:ascii="Times New Roman" w:hAnsi="Times New Roman" w:cs="Times New Roman"/>
                <w:sz w:val="24"/>
                <w:szCs w:val="24"/>
                <w:lang w:val="en-US"/>
              </w:rPr>
              <w:t xml:space="preserve"> the RPC has received the IPCTF app</w:t>
            </w:r>
            <w:r w:rsidR="00674354">
              <w:rPr>
                <w:rFonts w:ascii="Times New Roman" w:hAnsi="Times New Roman" w:cs="Times New Roman"/>
                <w:sz w:val="24"/>
                <w:szCs w:val="24"/>
                <w:lang w:val="en-US"/>
              </w:rPr>
              <w:t>roval of RPC Education program</w:t>
            </w:r>
            <w:r w:rsidRPr="00674354">
              <w:rPr>
                <w:rFonts w:ascii="Times New Roman" w:hAnsi="Times New Roman" w:cs="Times New Roman"/>
                <w:sz w:val="24"/>
                <w:szCs w:val="24"/>
                <w:lang w:val="en-US"/>
              </w:rPr>
              <w:t>.</w:t>
            </w:r>
          </w:p>
          <w:p w:rsidR="00544B13" w:rsidRPr="00674354" w:rsidRDefault="00544B13" w:rsidP="00544B13">
            <w:pPr>
              <w:pStyle w:val="a4"/>
              <w:tabs>
                <w:tab w:val="left" w:pos="268"/>
              </w:tabs>
              <w:ind w:left="41"/>
              <w:rPr>
                <w:rFonts w:ascii="Times New Roman" w:hAnsi="Times New Roman" w:cs="Times New Roman"/>
                <w:sz w:val="24"/>
                <w:szCs w:val="24"/>
                <w:lang w:val="en-US"/>
              </w:rPr>
            </w:pPr>
          </w:p>
          <w:p w:rsidR="00955D75" w:rsidRPr="00674354" w:rsidRDefault="00B84128" w:rsidP="00544B13">
            <w:pPr>
              <w:pStyle w:val="a4"/>
              <w:numPr>
                <w:ilvl w:val="0"/>
                <w:numId w:val="12"/>
              </w:numPr>
              <w:tabs>
                <w:tab w:val="left" w:pos="268"/>
              </w:tabs>
              <w:ind w:left="41" w:firstLine="0"/>
              <w:rPr>
                <w:rFonts w:ascii="Times New Roman" w:hAnsi="Times New Roman" w:cs="Times New Roman"/>
                <w:sz w:val="24"/>
                <w:szCs w:val="24"/>
                <w:lang w:val="en-US"/>
              </w:rPr>
            </w:pPr>
            <w:r w:rsidRPr="00674354">
              <w:rPr>
                <w:rFonts w:ascii="Times New Roman" w:hAnsi="Times New Roman" w:cs="Times New Roman"/>
                <w:sz w:val="24"/>
                <w:szCs w:val="24"/>
                <w:lang w:val="en-US"/>
              </w:rPr>
              <w:t xml:space="preserve">August 4, 2017, the RPC </w:t>
            </w:r>
            <w:r w:rsidR="00101C25" w:rsidRPr="00674354">
              <w:rPr>
                <w:rFonts w:ascii="Times New Roman" w:hAnsi="Times New Roman" w:cs="Times New Roman"/>
                <w:sz w:val="24"/>
                <w:szCs w:val="24"/>
                <w:lang w:val="en-US"/>
              </w:rPr>
              <w:t>Anti-Doping Program was agreed by the IPC TF.</w:t>
            </w:r>
          </w:p>
          <w:p w:rsidR="00955D75" w:rsidRPr="00847202" w:rsidRDefault="00955D75" w:rsidP="00544B13">
            <w:pPr>
              <w:tabs>
                <w:tab w:val="left" w:pos="268"/>
              </w:tabs>
              <w:ind w:left="41"/>
              <w:rPr>
                <w:rFonts w:ascii="Times New Roman" w:hAnsi="Times New Roman" w:cs="Times New Roman"/>
                <w:sz w:val="24"/>
                <w:szCs w:val="24"/>
                <w:lang w:val="en-US"/>
              </w:rPr>
            </w:pPr>
          </w:p>
          <w:p w:rsidR="00955D75" w:rsidRPr="00847202" w:rsidRDefault="00955D75" w:rsidP="00544B13">
            <w:pPr>
              <w:tabs>
                <w:tab w:val="left" w:pos="268"/>
              </w:tabs>
              <w:ind w:left="41"/>
              <w:rPr>
                <w:rFonts w:ascii="Times New Roman" w:hAnsi="Times New Roman" w:cs="Times New Roman"/>
                <w:sz w:val="24"/>
                <w:szCs w:val="24"/>
                <w:lang w:val="en-US"/>
              </w:rPr>
            </w:pPr>
          </w:p>
          <w:p w:rsidR="00E16132" w:rsidRPr="00847202" w:rsidRDefault="00E16132" w:rsidP="00544B13">
            <w:pPr>
              <w:pStyle w:val="a4"/>
              <w:numPr>
                <w:ilvl w:val="0"/>
                <w:numId w:val="12"/>
              </w:numPr>
              <w:tabs>
                <w:tab w:val="left" w:pos="268"/>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At the meeting on 29 August in Bonn, it wa</w:t>
            </w:r>
            <w:r w:rsidR="00B84128">
              <w:rPr>
                <w:rFonts w:ascii="Times New Roman" w:hAnsi="Times New Roman" w:cs="Times New Roman"/>
                <w:sz w:val="24"/>
                <w:szCs w:val="24"/>
                <w:lang w:val="en-US"/>
              </w:rPr>
              <w:t xml:space="preserve">s decided that paragraph 16 is </w:t>
            </w:r>
            <w:r w:rsidRPr="00847202">
              <w:rPr>
                <w:rFonts w:ascii="Times New Roman" w:hAnsi="Times New Roman" w:cs="Times New Roman"/>
                <w:sz w:val="24"/>
                <w:szCs w:val="24"/>
                <w:lang w:val="en-US"/>
              </w:rPr>
              <w:t>completed, but work on it is g. In particular, the RCPC will provide an updated schedule of seminars as part of the monthly report</w:t>
            </w:r>
          </w:p>
        </w:tc>
      </w:tr>
      <w:tr w:rsidR="00D11403" w:rsidRPr="002861AB" w:rsidTr="00757786">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1305AA" w:rsidRPr="00380755" w:rsidRDefault="00D11403" w:rsidP="001305AA">
            <w:pPr>
              <w:contextualSpacing/>
              <w:rPr>
                <w:rFonts w:ascii="Times New Roman" w:hAnsi="Times New Roman" w:cs="Times New Roman"/>
                <w:sz w:val="24"/>
                <w:szCs w:val="24"/>
                <w:highlight w:val="green"/>
                <w:lang w:val="en-US"/>
              </w:rPr>
            </w:pPr>
            <w:r w:rsidRPr="00380755">
              <w:rPr>
                <w:rFonts w:ascii="Times New Roman" w:hAnsi="Times New Roman" w:cs="Times New Roman"/>
                <w:sz w:val="24"/>
                <w:szCs w:val="24"/>
                <w:highlight w:val="green"/>
                <w:lang w:val="en-US"/>
              </w:rPr>
              <w:t xml:space="preserve">38. </w:t>
            </w:r>
            <w:r w:rsidR="001305AA" w:rsidRPr="00380755">
              <w:rPr>
                <w:rFonts w:ascii="Times New Roman" w:hAnsi="Times New Roman" w:cs="Times New Roman"/>
                <w:sz w:val="24"/>
                <w:szCs w:val="24"/>
                <w:highlight w:val="green"/>
                <w:lang w:val="en-US"/>
              </w:rPr>
              <w:t xml:space="preserve">The RPC programme is to be approved by the IPC TF and WADA. </w:t>
            </w:r>
          </w:p>
          <w:p w:rsidR="00D11403" w:rsidRPr="00380755" w:rsidRDefault="00D11403" w:rsidP="008E549F">
            <w:pPr>
              <w:contextualSpacing/>
              <w:rPr>
                <w:rFonts w:ascii="Times New Roman" w:hAnsi="Times New Roman" w:cs="Times New Roman"/>
                <w:sz w:val="24"/>
                <w:szCs w:val="24"/>
                <w:highlight w:val="green"/>
                <w:lang w:val="en-US"/>
              </w:rPr>
            </w:pPr>
          </w:p>
        </w:tc>
        <w:tc>
          <w:tcPr>
            <w:tcW w:w="5789" w:type="dxa"/>
            <w:vMerge/>
            <w:shd w:val="clear" w:color="auto" w:fill="auto"/>
          </w:tcPr>
          <w:p w:rsidR="00D11403" w:rsidRPr="00847202" w:rsidRDefault="00D11403" w:rsidP="008E549F">
            <w:pPr>
              <w:pStyle w:val="a4"/>
              <w:tabs>
                <w:tab w:val="left" w:pos="332"/>
              </w:tabs>
              <w:ind w:left="49"/>
              <w:rPr>
                <w:rFonts w:ascii="Times New Roman" w:hAnsi="Times New Roman" w:cs="Times New Roman"/>
                <w:sz w:val="24"/>
                <w:szCs w:val="24"/>
                <w:lang w:val="en-US"/>
              </w:rPr>
            </w:pPr>
          </w:p>
        </w:tc>
        <w:tc>
          <w:tcPr>
            <w:tcW w:w="2697" w:type="dxa"/>
            <w:vMerge/>
            <w:shd w:val="clear" w:color="auto" w:fill="auto"/>
          </w:tcPr>
          <w:p w:rsidR="00D11403" w:rsidRPr="00847202" w:rsidRDefault="00D11403" w:rsidP="008E549F">
            <w:pPr>
              <w:pStyle w:val="a4"/>
              <w:tabs>
                <w:tab w:val="left" w:pos="262"/>
              </w:tabs>
              <w:ind w:left="41"/>
              <w:rPr>
                <w:rFonts w:ascii="Times New Roman" w:hAnsi="Times New Roman" w:cs="Times New Roman"/>
                <w:b/>
                <w:i/>
                <w:sz w:val="24"/>
                <w:szCs w:val="24"/>
                <w:lang w:val="en-US"/>
              </w:rPr>
            </w:pPr>
          </w:p>
        </w:tc>
      </w:tr>
      <w:tr w:rsidR="00D11403" w:rsidRPr="002861AB" w:rsidTr="00757786">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1305AA" w:rsidRPr="00380755" w:rsidRDefault="00D11403" w:rsidP="001305AA">
            <w:pPr>
              <w:contextualSpacing/>
              <w:rPr>
                <w:rFonts w:ascii="Times New Roman" w:hAnsi="Times New Roman" w:cs="Times New Roman"/>
                <w:sz w:val="24"/>
                <w:szCs w:val="24"/>
                <w:highlight w:val="green"/>
                <w:lang w:val="en-US"/>
              </w:rPr>
            </w:pPr>
            <w:r w:rsidRPr="00380755">
              <w:rPr>
                <w:rFonts w:ascii="Times New Roman" w:hAnsi="Times New Roman" w:cs="Times New Roman"/>
                <w:sz w:val="24"/>
                <w:szCs w:val="24"/>
                <w:highlight w:val="green"/>
                <w:lang w:val="en-US"/>
              </w:rPr>
              <w:t>39</w:t>
            </w:r>
            <w:r w:rsidR="001305AA" w:rsidRPr="00380755">
              <w:rPr>
                <w:rFonts w:ascii="Times New Roman" w:hAnsi="Times New Roman" w:cs="Times New Roman"/>
                <w:sz w:val="24"/>
                <w:szCs w:val="24"/>
                <w:highlight w:val="green"/>
                <w:lang w:val="en-US"/>
              </w:rPr>
              <w:t xml:space="preserve"> RPC CC to consider whether it would be helpful for the RPC to 'buddy' with another NPC in any areas, and to notify the IPC TF if so</w:t>
            </w:r>
          </w:p>
          <w:p w:rsidR="00D11403" w:rsidRPr="00380755" w:rsidRDefault="00D11403" w:rsidP="008E549F">
            <w:pPr>
              <w:contextualSpacing/>
              <w:rPr>
                <w:rFonts w:ascii="Times New Roman" w:hAnsi="Times New Roman" w:cs="Times New Roman"/>
                <w:sz w:val="24"/>
                <w:szCs w:val="24"/>
                <w:highlight w:val="green"/>
                <w:lang w:val="en-US"/>
              </w:rPr>
            </w:pPr>
          </w:p>
        </w:tc>
        <w:tc>
          <w:tcPr>
            <w:tcW w:w="5789" w:type="dxa"/>
            <w:vMerge/>
          </w:tcPr>
          <w:p w:rsidR="00D11403" w:rsidRPr="00847202" w:rsidRDefault="00D11403" w:rsidP="008E549F">
            <w:pPr>
              <w:tabs>
                <w:tab w:val="left" w:pos="332"/>
              </w:tabs>
              <w:contextualSpacing/>
              <w:rPr>
                <w:rFonts w:ascii="Times New Roman" w:hAnsi="Times New Roman" w:cs="Times New Roman"/>
                <w:sz w:val="24"/>
                <w:szCs w:val="24"/>
                <w:lang w:val="en-US"/>
              </w:rPr>
            </w:pPr>
          </w:p>
        </w:tc>
        <w:tc>
          <w:tcPr>
            <w:tcW w:w="2697" w:type="dxa"/>
            <w:vMerge/>
            <w:shd w:val="clear" w:color="auto" w:fill="auto"/>
          </w:tcPr>
          <w:p w:rsidR="00D11403" w:rsidRPr="00847202" w:rsidRDefault="00D11403" w:rsidP="008E549F">
            <w:pPr>
              <w:pStyle w:val="a4"/>
              <w:tabs>
                <w:tab w:val="left" w:pos="262"/>
              </w:tabs>
              <w:ind w:left="41"/>
              <w:rPr>
                <w:rFonts w:ascii="Times New Roman" w:hAnsi="Times New Roman" w:cs="Times New Roman"/>
                <w:b/>
                <w:i/>
                <w:sz w:val="24"/>
                <w:szCs w:val="24"/>
                <w:lang w:val="en-US"/>
              </w:rPr>
            </w:pPr>
          </w:p>
        </w:tc>
      </w:tr>
      <w:tr w:rsidR="00D11403" w:rsidRPr="002861AB" w:rsidTr="00757786">
        <w:tc>
          <w:tcPr>
            <w:tcW w:w="3582"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16.1.</w:t>
            </w:r>
            <w:r w:rsidRPr="00380755">
              <w:rPr>
                <w:rFonts w:ascii="Times New Roman" w:hAnsi="Times New Roman" w:cs="Times New Roman"/>
                <w:sz w:val="24"/>
                <w:szCs w:val="24"/>
                <w:highlight w:val="green"/>
                <w:lang w:val="en-US"/>
              </w:rPr>
              <w:t xml:space="preserve"> </w:t>
            </w:r>
            <w:r w:rsidR="00E16132" w:rsidRPr="00380755">
              <w:rPr>
                <w:rFonts w:ascii="Times New Roman" w:hAnsi="Times New Roman" w:cs="Times New Roman"/>
                <w:sz w:val="24"/>
                <w:szCs w:val="24"/>
                <w:highlight w:val="green"/>
                <w:lang w:val="en-US"/>
              </w:rPr>
              <w:t>Sessions led/supervised by external experts approved by WADA and the IPC Taskforce.</w:t>
            </w:r>
          </w:p>
          <w:p w:rsidR="00D11403" w:rsidRPr="00380755" w:rsidRDefault="00D11403" w:rsidP="008E549F">
            <w:pPr>
              <w:contextualSpacing/>
              <w:rPr>
                <w:rFonts w:ascii="Times New Roman" w:hAnsi="Times New Roman" w:cs="Times New Roman"/>
                <w:sz w:val="24"/>
                <w:szCs w:val="24"/>
                <w:highlight w:val="green"/>
                <w:lang w:val="en-US"/>
              </w:rPr>
            </w:pPr>
          </w:p>
        </w:tc>
        <w:tc>
          <w:tcPr>
            <w:tcW w:w="3529" w:type="dxa"/>
          </w:tcPr>
          <w:p w:rsidR="00D11403" w:rsidRPr="00380755" w:rsidRDefault="00D11403" w:rsidP="008E549F">
            <w:pPr>
              <w:contextualSpacing/>
              <w:rPr>
                <w:rFonts w:ascii="Times New Roman" w:hAnsi="Times New Roman" w:cs="Times New Roman"/>
                <w:sz w:val="24"/>
                <w:szCs w:val="24"/>
                <w:highlight w:val="green"/>
              </w:rPr>
            </w:pPr>
            <w:r w:rsidRPr="00380755">
              <w:rPr>
                <w:rFonts w:ascii="Times New Roman" w:hAnsi="Times New Roman" w:cs="Times New Roman"/>
                <w:b/>
                <w:sz w:val="24"/>
                <w:szCs w:val="24"/>
                <w:highlight w:val="green"/>
              </w:rPr>
              <w:t>40.</w:t>
            </w:r>
            <w:r w:rsidRPr="00380755">
              <w:rPr>
                <w:rFonts w:ascii="Times New Roman" w:hAnsi="Times New Roman" w:cs="Times New Roman"/>
                <w:sz w:val="24"/>
                <w:szCs w:val="24"/>
                <w:highlight w:val="green"/>
              </w:rPr>
              <w:t xml:space="preserve"> </w:t>
            </w:r>
            <w:r w:rsidR="00E16132" w:rsidRPr="00380755">
              <w:rPr>
                <w:rFonts w:ascii="Times New Roman" w:hAnsi="Times New Roman" w:cs="Times New Roman"/>
                <w:sz w:val="24"/>
                <w:szCs w:val="24"/>
                <w:highlight w:val="green"/>
              </w:rPr>
              <w:t>See point 16 above.</w:t>
            </w:r>
          </w:p>
          <w:p w:rsidR="00D11403" w:rsidRPr="00380755" w:rsidRDefault="00D11403" w:rsidP="008E549F">
            <w:pPr>
              <w:contextualSpacing/>
              <w:rPr>
                <w:rFonts w:ascii="Times New Roman" w:hAnsi="Times New Roman" w:cs="Times New Roman"/>
                <w:sz w:val="24"/>
                <w:szCs w:val="24"/>
                <w:highlight w:val="green"/>
              </w:rPr>
            </w:pPr>
          </w:p>
        </w:tc>
        <w:tc>
          <w:tcPr>
            <w:tcW w:w="5789" w:type="dxa"/>
            <w:shd w:val="clear" w:color="auto" w:fill="auto"/>
          </w:tcPr>
          <w:p w:rsidR="00E16132" w:rsidRPr="00847202" w:rsidRDefault="00E16132" w:rsidP="00544B13">
            <w:pPr>
              <w:pStyle w:val="a4"/>
              <w:numPr>
                <w:ilvl w:val="0"/>
                <w:numId w:val="31"/>
              </w:numPr>
              <w:tabs>
                <w:tab w:val="left" w:pos="332"/>
              </w:tabs>
              <w:ind w:left="11" w:firstLine="0"/>
              <w:rPr>
                <w:rFonts w:ascii="Times New Roman" w:hAnsi="Times New Roman" w:cs="Times New Roman"/>
                <w:sz w:val="24"/>
                <w:szCs w:val="24"/>
                <w:lang w:val="en-US"/>
              </w:rPr>
            </w:pPr>
            <w:r w:rsidRPr="00847202">
              <w:rPr>
                <w:rFonts w:ascii="Times New Roman" w:hAnsi="Times New Roman"/>
                <w:sz w:val="24"/>
                <w:szCs w:val="24"/>
                <w:lang w:val="en-US"/>
              </w:rPr>
              <w:t xml:space="preserve">August 22, 2017 (letter No.AS-431/17) the RPC sent a letter to the IPC and the IPCTF about the launch of the RPC Anti-Doping Program and the first seminar on 19 August, as well as the updated schedule  of the August 2017 seminars and the request to the  IPC TF how to organize supervising by external experts of the seminars </w:t>
            </w:r>
          </w:p>
          <w:p w:rsidR="00D11403" w:rsidRPr="00847202" w:rsidRDefault="00F875F7" w:rsidP="00544B13">
            <w:pPr>
              <w:pStyle w:val="a4"/>
              <w:numPr>
                <w:ilvl w:val="0"/>
                <w:numId w:val="31"/>
              </w:numPr>
              <w:tabs>
                <w:tab w:val="left" w:pos="369"/>
              </w:tabs>
              <w:ind w:left="11" w:firstLine="0"/>
              <w:rPr>
                <w:lang w:val="en-US"/>
              </w:rPr>
            </w:pPr>
            <w:r w:rsidRPr="00847202">
              <w:rPr>
                <w:rFonts w:ascii="Times New Roman" w:hAnsi="Times New Roman"/>
                <w:sz w:val="24"/>
                <w:szCs w:val="24"/>
                <w:lang w:val="en-US"/>
              </w:rPr>
              <w:t xml:space="preserve">The first RPC educational anti-doping seminar was held on August 19, 2017 under the supervision of </w:t>
            </w:r>
            <w:r w:rsidR="001514F6" w:rsidRPr="00847202">
              <w:rPr>
                <w:rFonts w:ascii="Times New Roman" w:hAnsi="Times New Roman"/>
                <w:sz w:val="24"/>
                <w:szCs w:val="24"/>
                <w:lang w:val="en-US"/>
              </w:rPr>
              <w:t>WADA expert</w:t>
            </w:r>
            <w:r w:rsidR="001514F6">
              <w:rPr>
                <w:rFonts w:ascii="Times New Roman" w:hAnsi="Times New Roman"/>
                <w:sz w:val="24"/>
                <w:szCs w:val="24"/>
                <w:lang w:val="en-US"/>
              </w:rPr>
              <w:t xml:space="preserve"> Peter</w:t>
            </w:r>
            <w:r w:rsidRPr="00847202">
              <w:rPr>
                <w:rFonts w:ascii="Times New Roman" w:hAnsi="Times New Roman"/>
                <w:sz w:val="24"/>
                <w:szCs w:val="24"/>
                <w:lang w:val="en-US"/>
              </w:rPr>
              <w:t xml:space="preserve"> Nicholson and Head of the RUSADA Educational Programs Implementation Department, Margarita Pakhnotskaya.</w:t>
            </w:r>
          </w:p>
        </w:tc>
        <w:tc>
          <w:tcPr>
            <w:tcW w:w="2697" w:type="dxa"/>
            <w:shd w:val="clear" w:color="auto" w:fill="auto"/>
          </w:tcPr>
          <w:p w:rsidR="00D11403" w:rsidRPr="00847202" w:rsidRDefault="00F875F7" w:rsidP="008E549F">
            <w:pPr>
              <w:contextualSpacing/>
              <w:rPr>
                <w:rFonts w:ascii="Times New Roman" w:hAnsi="Times New Roman" w:cs="Times New Roman"/>
                <w:sz w:val="24"/>
                <w:szCs w:val="24"/>
                <w:lang w:val="en-US"/>
              </w:rPr>
            </w:pPr>
            <w:r w:rsidRPr="005A5218">
              <w:rPr>
                <w:rFonts w:ascii="Times New Roman" w:hAnsi="Times New Roman" w:cs="Times New Roman"/>
                <w:sz w:val="24"/>
                <w:szCs w:val="24"/>
                <w:lang w:val="en-US"/>
              </w:rPr>
              <w:t>At the meeting in Bonn on 29 August, it was decided that p 16.1. is implemented</w:t>
            </w:r>
            <w:r w:rsidRPr="00847202">
              <w:rPr>
                <w:rFonts w:ascii="Times New Roman" w:hAnsi="Times New Roman" w:cs="Times New Roman"/>
                <w:sz w:val="24"/>
                <w:szCs w:val="24"/>
                <w:lang w:val="en-US"/>
              </w:rPr>
              <w:t xml:space="preserve"> </w:t>
            </w:r>
          </w:p>
        </w:tc>
      </w:tr>
      <w:tr w:rsidR="00D11403" w:rsidRPr="002861AB" w:rsidTr="00757786">
        <w:tc>
          <w:tcPr>
            <w:tcW w:w="3582"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16.2.</w:t>
            </w:r>
            <w:r w:rsidRPr="00380755">
              <w:rPr>
                <w:rFonts w:ascii="Times New Roman" w:hAnsi="Times New Roman" w:cs="Times New Roman"/>
                <w:sz w:val="24"/>
                <w:szCs w:val="24"/>
                <w:highlight w:val="green"/>
                <w:lang w:val="en-US"/>
              </w:rPr>
              <w:t xml:space="preserve"> </w:t>
            </w:r>
            <w:r w:rsidR="00F24E9C" w:rsidRPr="00380755">
              <w:rPr>
                <w:rFonts w:ascii="Times New Roman" w:hAnsi="Times New Roman" w:cs="Times New Roman"/>
                <w:sz w:val="24"/>
                <w:szCs w:val="24"/>
                <w:highlight w:val="green"/>
                <w:lang w:val="en-US"/>
              </w:rPr>
              <w:t>A requirement for all athletes and their athlete support personnel to undergo continuous education as a condition of representing Russia (with details of such education to be provided to the IPC Taskforce).</w:t>
            </w:r>
          </w:p>
        </w:tc>
        <w:tc>
          <w:tcPr>
            <w:tcW w:w="3529" w:type="dxa"/>
          </w:tcPr>
          <w:p w:rsidR="00D11403" w:rsidRPr="00380755" w:rsidRDefault="00D11403" w:rsidP="008E549F">
            <w:pPr>
              <w:contextualSpacing/>
              <w:rPr>
                <w:rFonts w:ascii="Times New Roman" w:hAnsi="Times New Roman" w:cs="Times New Roman"/>
                <w:b/>
                <w:sz w:val="24"/>
                <w:szCs w:val="24"/>
                <w:highlight w:val="green"/>
              </w:rPr>
            </w:pPr>
            <w:r w:rsidRPr="00380755">
              <w:rPr>
                <w:rFonts w:ascii="Times New Roman" w:hAnsi="Times New Roman" w:cs="Times New Roman"/>
                <w:b/>
                <w:sz w:val="24"/>
                <w:szCs w:val="24"/>
                <w:highlight w:val="green"/>
              </w:rPr>
              <w:t>41.</w:t>
            </w:r>
          </w:p>
        </w:tc>
        <w:tc>
          <w:tcPr>
            <w:tcW w:w="5789" w:type="dxa"/>
          </w:tcPr>
          <w:p w:rsidR="00F24E9C" w:rsidRPr="005A5218" w:rsidRDefault="00F24E9C" w:rsidP="00544B13">
            <w:pPr>
              <w:pStyle w:val="a4"/>
              <w:numPr>
                <w:ilvl w:val="0"/>
                <w:numId w:val="29"/>
              </w:numPr>
              <w:tabs>
                <w:tab w:val="left" w:pos="312"/>
              </w:tabs>
              <w:ind w:left="11" w:firstLine="0"/>
              <w:rPr>
                <w:rFonts w:ascii="Times New Roman" w:hAnsi="Times New Roman" w:cs="Times New Roman"/>
                <w:sz w:val="24"/>
                <w:szCs w:val="24"/>
                <w:lang w:val="en-US"/>
              </w:rPr>
            </w:pPr>
            <w:r w:rsidRPr="00847202">
              <w:rPr>
                <w:rFonts w:ascii="Times New Roman" w:hAnsi="Times New Roman"/>
                <w:sz w:val="24"/>
                <w:szCs w:val="24"/>
                <w:lang w:val="en-US"/>
              </w:rPr>
              <w:t>August</w:t>
            </w:r>
            <w:r w:rsidRPr="005A5218">
              <w:rPr>
                <w:rFonts w:ascii="Times New Roman" w:hAnsi="Times New Roman"/>
                <w:sz w:val="24"/>
                <w:szCs w:val="24"/>
                <w:lang w:val="en-US"/>
              </w:rPr>
              <w:t xml:space="preserve"> 22, 2017 (</w:t>
            </w:r>
            <w:r w:rsidRPr="00847202">
              <w:rPr>
                <w:rFonts w:ascii="Times New Roman" w:hAnsi="Times New Roman"/>
                <w:sz w:val="24"/>
                <w:szCs w:val="24"/>
                <w:lang w:val="en-US"/>
              </w:rPr>
              <w:t>letter</w:t>
            </w:r>
            <w:r w:rsidRPr="005A5218">
              <w:rPr>
                <w:rFonts w:ascii="Times New Roman" w:hAnsi="Times New Roman"/>
                <w:sz w:val="24"/>
                <w:szCs w:val="24"/>
                <w:lang w:val="en-US"/>
              </w:rPr>
              <w:t xml:space="preserve"> </w:t>
            </w:r>
            <w:r w:rsidRPr="00847202">
              <w:rPr>
                <w:rFonts w:ascii="Times New Roman" w:hAnsi="Times New Roman"/>
                <w:sz w:val="24"/>
                <w:szCs w:val="24"/>
                <w:lang w:val="en-US"/>
              </w:rPr>
              <w:t>No</w:t>
            </w:r>
            <w:r w:rsidRPr="005A5218">
              <w:rPr>
                <w:rFonts w:ascii="Times New Roman" w:hAnsi="Times New Roman"/>
                <w:sz w:val="24"/>
                <w:szCs w:val="24"/>
                <w:lang w:val="en-US"/>
              </w:rPr>
              <w:t>.</w:t>
            </w:r>
            <w:r w:rsidRPr="00847202">
              <w:rPr>
                <w:rFonts w:ascii="Times New Roman" w:hAnsi="Times New Roman"/>
                <w:sz w:val="24"/>
                <w:szCs w:val="24"/>
                <w:lang w:val="en-US"/>
              </w:rPr>
              <w:t>AS</w:t>
            </w:r>
            <w:r w:rsidRPr="005A5218">
              <w:rPr>
                <w:rFonts w:ascii="Times New Roman" w:hAnsi="Times New Roman"/>
                <w:sz w:val="24"/>
                <w:szCs w:val="24"/>
                <w:lang w:val="en-US"/>
              </w:rPr>
              <w:t xml:space="preserve">-430/17), </w:t>
            </w:r>
            <w:r w:rsidRPr="00847202">
              <w:rPr>
                <w:rFonts w:ascii="Times New Roman" w:hAnsi="Times New Roman"/>
                <w:sz w:val="24"/>
                <w:szCs w:val="24"/>
                <w:lang w:val="en-US"/>
              </w:rPr>
              <w:t>the</w:t>
            </w:r>
            <w:r w:rsidRPr="005A5218">
              <w:rPr>
                <w:rFonts w:ascii="Times New Roman" w:hAnsi="Times New Roman"/>
                <w:sz w:val="24"/>
                <w:szCs w:val="24"/>
                <w:lang w:val="en-US"/>
              </w:rPr>
              <w:t xml:space="preserve"> </w:t>
            </w:r>
            <w:r w:rsidRPr="00847202">
              <w:rPr>
                <w:rFonts w:ascii="Times New Roman" w:hAnsi="Times New Roman"/>
                <w:sz w:val="24"/>
                <w:szCs w:val="24"/>
                <w:lang w:val="en-US"/>
              </w:rPr>
              <w:t>RPC</w:t>
            </w:r>
            <w:r w:rsidRPr="005A5218">
              <w:rPr>
                <w:rFonts w:ascii="Times New Roman" w:hAnsi="Times New Roman"/>
                <w:sz w:val="24"/>
                <w:szCs w:val="24"/>
                <w:lang w:val="en-US"/>
              </w:rPr>
              <w:t xml:space="preserve"> </w:t>
            </w:r>
            <w:r w:rsidRPr="00847202">
              <w:rPr>
                <w:rFonts w:ascii="Times New Roman" w:hAnsi="Times New Roman"/>
                <w:sz w:val="24"/>
                <w:szCs w:val="24"/>
                <w:lang w:val="en-US"/>
              </w:rPr>
              <w:t>sent</w:t>
            </w:r>
            <w:r w:rsidRPr="005A5218">
              <w:rPr>
                <w:rFonts w:ascii="Times New Roman" w:hAnsi="Times New Roman"/>
                <w:sz w:val="24"/>
                <w:szCs w:val="24"/>
                <w:lang w:val="en-US"/>
              </w:rPr>
              <w:t xml:space="preserve"> </w:t>
            </w:r>
            <w:r w:rsidRPr="00847202">
              <w:rPr>
                <w:rFonts w:ascii="Times New Roman" w:hAnsi="Times New Roman"/>
                <w:sz w:val="24"/>
                <w:szCs w:val="24"/>
                <w:lang w:val="en-US"/>
              </w:rPr>
              <w:t>a</w:t>
            </w:r>
            <w:r w:rsidRPr="005A5218">
              <w:rPr>
                <w:rFonts w:ascii="Times New Roman" w:hAnsi="Times New Roman"/>
                <w:sz w:val="24"/>
                <w:szCs w:val="24"/>
                <w:lang w:val="en-US"/>
              </w:rPr>
              <w:t xml:space="preserve"> </w:t>
            </w:r>
            <w:r w:rsidRPr="00847202">
              <w:rPr>
                <w:rFonts w:ascii="Times New Roman" w:hAnsi="Times New Roman"/>
                <w:sz w:val="24"/>
                <w:szCs w:val="24"/>
                <w:lang w:val="en-US"/>
              </w:rPr>
              <w:t>report</w:t>
            </w:r>
            <w:r w:rsidRPr="005A5218">
              <w:rPr>
                <w:rFonts w:ascii="Times New Roman" w:hAnsi="Times New Roman"/>
                <w:sz w:val="24"/>
                <w:szCs w:val="24"/>
                <w:lang w:val="en-US"/>
              </w:rPr>
              <w:t xml:space="preserve"> </w:t>
            </w:r>
            <w:r w:rsidRPr="00847202">
              <w:rPr>
                <w:rFonts w:ascii="Times New Roman" w:hAnsi="Times New Roman"/>
                <w:sz w:val="24"/>
                <w:szCs w:val="24"/>
                <w:lang w:val="en-US"/>
              </w:rPr>
              <w:t>to</w:t>
            </w:r>
            <w:r w:rsidRPr="005A5218">
              <w:rPr>
                <w:rFonts w:ascii="Times New Roman" w:hAnsi="Times New Roman"/>
                <w:sz w:val="24"/>
                <w:szCs w:val="24"/>
                <w:lang w:val="en-US"/>
              </w:rPr>
              <w:t xml:space="preserve"> </w:t>
            </w:r>
            <w:r w:rsidRPr="00847202">
              <w:rPr>
                <w:rFonts w:ascii="Times New Roman" w:hAnsi="Times New Roman"/>
                <w:sz w:val="24"/>
                <w:szCs w:val="24"/>
                <w:lang w:val="en-US"/>
              </w:rPr>
              <w:t>the</w:t>
            </w:r>
            <w:r w:rsidRPr="005A5218">
              <w:rPr>
                <w:rFonts w:ascii="Times New Roman" w:hAnsi="Times New Roman"/>
                <w:sz w:val="24"/>
                <w:szCs w:val="24"/>
                <w:lang w:val="en-US"/>
              </w:rPr>
              <w:t xml:space="preserve"> </w:t>
            </w:r>
            <w:r w:rsidRPr="00847202">
              <w:rPr>
                <w:rFonts w:ascii="Times New Roman" w:hAnsi="Times New Roman"/>
                <w:sz w:val="24"/>
                <w:szCs w:val="24"/>
                <w:lang w:val="en-US"/>
              </w:rPr>
              <w:t>IPC</w:t>
            </w:r>
            <w:r w:rsidRPr="005A5218">
              <w:rPr>
                <w:rFonts w:ascii="Times New Roman" w:hAnsi="Times New Roman"/>
                <w:sz w:val="24"/>
                <w:szCs w:val="24"/>
                <w:lang w:val="en-US"/>
              </w:rPr>
              <w:t xml:space="preserve"> </w:t>
            </w:r>
            <w:r w:rsidRPr="00847202">
              <w:rPr>
                <w:rFonts w:ascii="Times New Roman" w:hAnsi="Times New Roman"/>
                <w:sz w:val="24"/>
                <w:szCs w:val="24"/>
                <w:lang w:val="en-US"/>
              </w:rPr>
              <w:t>and</w:t>
            </w:r>
            <w:r w:rsidRPr="005A5218">
              <w:rPr>
                <w:rFonts w:ascii="Times New Roman" w:hAnsi="Times New Roman"/>
                <w:sz w:val="24"/>
                <w:szCs w:val="24"/>
                <w:lang w:val="en-US"/>
              </w:rPr>
              <w:t xml:space="preserve"> </w:t>
            </w:r>
            <w:r w:rsidRPr="00847202">
              <w:rPr>
                <w:rFonts w:ascii="Times New Roman" w:hAnsi="Times New Roman"/>
                <w:sz w:val="24"/>
                <w:szCs w:val="24"/>
                <w:lang w:val="en-US"/>
              </w:rPr>
              <w:t>IPC</w:t>
            </w:r>
            <w:r w:rsidRPr="005A5218">
              <w:rPr>
                <w:rFonts w:ascii="Times New Roman" w:hAnsi="Times New Roman"/>
                <w:sz w:val="24"/>
                <w:szCs w:val="24"/>
                <w:lang w:val="en-US"/>
              </w:rPr>
              <w:t xml:space="preserve"> </w:t>
            </w:r>
            <w:r w:rsidRPr="00847202">
              <w:rPr>
                <w:rFonts w:ascii="Times New Roman" w:hAnsi="Times New Roman"/>
                <w:sz w:val="24"/>
                <w:szCs w:val="24"/>
                <w:lang w:val="en-US"/>
              </w:rPr>
              <w:t>TF</w:t>
            </w:r>
            <w:r w:rsidRPr="005A5218">
              <w:rPr>
                <w:rFonts w:ascii="Times New Roman" w:hAnsi="Times New Roman"/>
                <w:sz w:val="24"/>
                <w:szCs w:val="24"/>
                <w:lang w:val="en-US"/>
              </w:rPr>
              <w:t xml:space="preserve"> </w:t>
            </w:r>
            <w:r w:rsidRPr="00847202">
              <w:rPr>
                <w:rFonts w:ascii="Times New Roman" w:hAnsi="Times New Roman"/>
                <w:sz w:val="24"/>
                <w:szCs w:val="24"/>
                <w:lang w:val="en-US"/>
              </w:rPr>
              <w:t>about</w:t>
            </w:r>
            <w:r w:rsidRPr="005A5218">
              <w:rPr>
                <w:rFonts w:ascii="Times New Roman" w:hAnsi="Times New Roman"/>
                <w:sz w:val="24"/>
                <w:szCs w:val="24"/>
                <w:lang w:val="en-US"/>
              </w:rPr>
              <w:t xml:space="preserve"> </w:t>
            </w:r>
            <w:r w:rsidRPr="00847202">
              <w:rPr>
                <w:rFonts w:ascii="Times New Roman" w:hAnsi="Times New Roman"/>
                <w:sz w:val="24"/>
                <w:szCs w:val="24"/>
                <w:lang w:val="en-US"/>
              </w:rPr>
              <w:t>RPC</w:t>
            </w:r>
            <w:r w:rsidRPr="005A5218">
              <w:rPr>
                <w:rFonts w:ascii="Times New Roman" w:hAnsi="Times New Roman"/>
                <w:sz w:val="24"/>
                <w:szCs w:val="24"/>
                <w:lang w:val="en-US"/>
              </w:rPr>
              <w:t xml:space="preserve"> </w:t>
            </w:r>
            <w:r w:rsidRPr="00847202">
              <w:rPr>
                <w:rFonts w:ascii="Times New Roman" w:hAnsi="Times New Roman"/>
                <w:sz w:val="24"/>
                <w:szCs w:val="24"/>
                <w:lang w:val="en-US"/>
              </w:rPr>
              <w:t>official</w:t>
            </w:r>
            <w:r w:rsidRPr="005A5218">
              <w:rPr>
                <w:rFonts w:ascii="Times New Roman" w:hAnsi="Times New Roman"/>
                <w:sz w:val="24"/>
                <w:szCs w:val="24"/>
                <w:lang w:val="en-US"/>
              </w:rPr>
              <w:t xml:space="preserve"> </w:t>
            </w:r>
            <w:r w:rsidRPr="00847202">
              <w:rPr>
                <w:rFonts w:ascii="Times New Roman" w:hAnsi="Times New Roman"/>
                <w:sz w:val="24"/>
                <w:szCs w:val="24"/>
                <w:lang w:val="en-US"/>
              </w:rPr>
              <w:t>events</w:t>
            </w:r>
            <w:r w:rsidRPr="005A5218">
              <w:rPr>
                <w:rFonts w:ascii="Times New Roman" w:hAnsi="Times New Roman"/>
                <w:sz w:val="24"/>
                <w:szCs w:val="24"/>
                <w:lang w:val="en-US"/>
              </w:rPr>
              <w:t xml:space="preserve"> </w:t>
            </w:r>
            <w:r w:rsidRPr="00847202">
              <w:rPr>
                <w:rFonts w:ascii="Times New Roman" w:hAnsi="Times New Roman"/>
                <w:sz w:val="24"/>
                <w:szCs w:val="24"/>
                <w:lang w:val="en-US"/>
              </w:rPr>
              <w:t>on</w:t>
            </w:r>
            <w:r w:rsidRPr="005A5218">
              <w:rPr>
                <w:rFonts w:ascii="Times New Roman" w:hAnsi="Times New Roman"/>
                <w:sz w:val="24"/>
                <w:szCs w:val="24"/>
                <w:lang w:val="en-US"/>
              </w:rPr>
              <w:t xml:space="preserve"> </w:t>
            </w:r>
            <w:r w:rsidRPr="00847202">
              <w:rPr>
                <w:rFonts w:ascii="Times New Roman" w:hAnsi="Times New Roman"/>
                <w:sz w:val="24"/>
                <w:szCs w:val="24"/>
                <w:lang w:val="en-US"/>
              </w:rPr>
              <w:t>August</w:t>
            </w:r>
            <w:r w:rsidRPr="005A5218">
              <w:rPr>
                <w:rFonts w:ascii="Times New Roman" w:hAnsi="Times New Roman"/>
                <w:sz w:val="24"/>
                <w:szCs w:val="24"/>
                <w:lang w:val="en-US"/>
              </w:rPr>
              <w:t xml:space="preserve"> 19 </w:t>
            </w:r>
            <w:r w:rsidRPr="00847202">
              <w:rPr>
                <w:rFonts w:ascii="Times New Roman" w:hAnsi="Times New Roman"/>
                <w:sz w:val="24"/>
                <w:szCs w:val="24"/>
                <w:lang w:val="en-US"/>
              </w:rPr>
              <w:t>on</w:t>
            </w:r>
            <w:r w:rsidRPr="005A5218">
              <w:rPr>
                <w:rFonts w:ascii="Times New Roman" w:hAnsi="Times New Roman"/>
                <w:sz w:val="24"/>
                <w:szCs w:val="24"/>
                <w:lang w:val="en-US"/>
              </w:rPr>
              <w:t xml:space="preserve"> </w:t>
            </w:r>
            <w:r w:rsidRPr="00847202">
              <w:rPr>
                <w:rFonts w:ascii="Times New Roman" w:hAnsi="Times New Roman"/>
                <w:sz w:val="24"/>
                <w:szCs w:val="24"/>
                <w:lang w:val="en-US"/>
              </w:rPr>
              <w:t>the</w:t>
            </w:r>
            <w:r w:rsidRPr="005A5218">
              <w:rPr>
                <w:rFonts w:ascii="Times New Roman" w:hAnsi="Times New Roman"/>
                <w:sz w:val="24"/>
                <w:szCs w:val="24"/>
                <w:lang w:val="en-US"/>
              </w:rPr>
              <w:t xml:space="preserve"> </w:t>
            </w:r>
            <w:r w:rsidRPr="00847202">
              <w:rPr>
                <w:rFonts w:ascii="Times New Roman" w:hAnsi="Times New Roman"/>
                <w:sz w:val="24"/>
                <w:szCs w:val="24"/>
                <w:lang w:val="en-US"/>
              </w:rPr>
              <w:t>launch</w:t>
            </w:r>
            <w:r w:rsidRPr="005A5218">
              <w:rPr>
                <w:rFonts w:ascii="Times New Roman" w:hAnsi="Times New Roman"/>
                <w:sz w:val="24"/>
                <w:szCs w:val="24"/>
                <w:lang w:val="en-US"/>
              </w:rPr>
              <w:t xml:space="preserve"> </w:t>
            </w:r>
            <w:r w:rsidRPr="00847202">
              <w:rPr>
                <w:rFonts w:ascii="Times New Roman" w:hAnsi="Times New Roman"/>
                <w:sz w:val="24"/>
                <w:szCs w:val="24"/>
                <w:lang w:val="en-US"/>
              </w:rPr>
              <w:t>of</w:t>
            </w:r>
            <w:r w:rsidRPr="005A5218">
              <w:rPr>
                <w:rFonts w:ascii="Times New Roman" w:hAnsi="Times New Roman"/>
                <w:sz w:val="24"/>
                <w:szCs w:val="24"/>
                <w:lang w:val="en-US"/>
              </w:rPr>
              <w:t xml:space="preserve"> </w:t>
            </w:r>
            <w:r w:rsidRPr="00847202">
              <w:rPr>
                <w:rFonts w:ascii="Times New Roman" w:hAnsi="Times New Roman"/>
                <w:sz w:val="24"/>
                <w:szCs w:val="24"/>
                <w:lang w:val="en-US"/>
              </w:rPr>
              <w:t>the</w:t>
            </w:r>
            <w:r w:rsidRPr="005A5218">
              <w:rPr>
                <w:rFonts w:ascii="Times New Roman" w:hAnsi="Times New Roman"/>
                <w:sz w:val="24"/>
                <w:szCs w:val="24"/>
                <w:lang w:val="en-US"/>
              </w:rPr>
              <w:t xml:space="preserve"> </w:t>
            </w:r>
            <w:r w:rsidRPr="00847202">
              <w:rPr>
                <w:rFonts w:ascii="Times New Roman" w:hAnsi="Times New Roman"/>
                <w:sz w:val="24"/>
                <w:szCs w:val="24"/>
                <w:lang w:val="en-US"/>
              </w:rPr>
              <w:t>hotline</w:t>
            </w:r>
            <w:r w:rsidRPr="005A5218">
              <w:rPr>
                <w:rFonts w:ascii="Times New Roman" w:hAnsi="Times New Roman"/>
                <w:sz w:val="24"/>
                <w:szCs w:val="24"/>
                <w:lang w:val="en-US"/>
              </w:rPr>
              <w:t xml:space="preserve">, </w:t>
            </w:r>
            <w:r w:rsidRPr="00847202">
              <w:rPr>
                <w:rFonts w:ascii="Times New Roman" w:hAnsi="Times New Roman"/>
                <w:sz w:val="24"/>
                <w:szCs w:val="24"/>
                <w:lang w:val="en-US"/>
              </w:rPr>
              <w:t>the</w:t>
            </w:r>
            <w:r w:rsidRPr="005A5218">
              <w:rPr>
                <w:rFonts w:ascii="Times New Roman" w:hAnsi="Times New Roman"/>
                <w:sz w:val="24"/>
                <w:szCs w:val="24"/>
                <w:lang w:val="en-US"/>
              </w:rPr>
              <w:t xml:space="preserve"> </w:t>
            </w:r>
            <w:r w:rsidRPr="00847202">
              <w:rPr>
                <w:rFonts w:ascii="Times New Roman" w:hAnsi="Times New Roman"/>
                <w:sz w:val="24"/>
                <w:szCs w:val="24"/>
                <w:lang w:val="en-US"/>
              </w:rPr>
              <w:t>anti</w:t>
            </w:r>
            <w:r w:rsidRPr="005A5218">
              <w:rPr>
                <w:rFonts w:ascii="Times New Roman" w:hAnsi="Times New Roman"/>
                <w:sz w:val="24"/>
                <w:szCs w:val="24"/>
                <w:lang w:val="en-US"/>
              </w:rPr>
              <w:t>-</w:t>
            </w:r>
            <w:r w:rsidRPr="00847202">
              <w:rPr>
                <w:rFonts w:ascii="Times New Roman" w:hAnsi="Times New Roman"/>
                <w:sz w:val="24"/>
                <w:szCs w:val="24"/>
                <w:lang w:val="en-US"/>
              </w:rPr>
              <w:t>doping</w:t>
            </w:r>
            <w:r w:rsidRPr="005A5218">
              <w:rPr>
                <w:rFonts w:ascii="Times New Roman" w:hAnsi="Times New Roman"/>
                <w:sz w:val="24"/>
                <w:szCs w:val="24"/>
                <w:lang w:val="en-US"/>
              </w:rPr>
              <w:t xml:space="preserve"> </w:t>
            </w:r>
            <w:r w:rsidRPr="00847202">
              <w:rPr>
                <w:rFonts w:ascii="Times New Roman" w:hAnsi="Times New Roman"/>
                <w:sz w:val="24"/>
                <w:szCs w:val="24"/>
                <w:lang w:val="en-US"/>
              </w:rPr>
              <w:t>educational</w:t>
            </w:r>
            <w:r w:rsidRPr="005A5218">
              <w:rPr>
                <w:rFonts w:ascii="Times New Roman" w:hAnsi="Times New Roman"/>
                <w:sz w:val="24"/>
                <w:szCs w:val="24"/>
                <w:lang w:val="en-US"/>
              </w:rPr>
              <w:t xml:space="preserve"> </w:t>
            </w:r>
            <w:r w:rsidRPr="00847202">
              <w:rPr>
                <w:rFonts w:ascii="Times New Roman" w:hAnsi="Times New Roman"/>
                <w:sz w:val="24"/>
                <w:szCs w:val="24"/>
                <w:lang w:val="en-US"/>
              </w:rPr>
              <w:t>anti</w:t>
            </w:r>
            <w:r w:rsidRPr="005A5218">
              <w:rPr>
                <w:rFonts w:ascii="Times New Roman" w:hAnsi="Times New Roman"/>
                <w:sz w:val="24"/>
                <w:szCs w:val="24"/>
                <w:lang w:val="en-US"/>
              </w:rPr>
              <w:t>-</w:t>
            </w:r>
            <w:r w:rsidRPr="00847202">
              <w:rPr>
                <w:rFonts w:ascii="Times New Roman" w:hAnsi="Times New Roman"/>
                <w:sz w:val="24"/>
                <w:szCs w:val="24"/>
                <w:lang w:val="en-US"/>
              </w:rPr>
              <w:t>doping</w:t>
            </w:r>
            <w:r w:rsidRPr="005A5218">
              <w:rPr>
                <w:rFonts w:ascii="Times New Roman" w:hAnsi="Times New Roman"/>
                <w:sz w:val="24"/>
                <w:szCs w:val="24"/>
                <w:lang w:val="en-US"/>
              </w:rPr>
              <w:t xml:space="preserve"> </w:t>
            </w:r>
            <w:r w:rsidRPr="00847202">
              <w:rPr>
                <w:rFonts w:ascii="Times New Roman" w:hAnsi="Times New Roman"/>
                <w:sz w:val="24"/>
                <w:szCs w:val="24"/>
                <w:lang w:val="en-US"/>
              </w:rPr>
              <w:t>program</w:t>
            </w:r>
            <w:r w:rsidRPr="005A5218">
              <w:rPr>
                <w:rFonts w:ascii="Times New Roman" w:hAnsi="Times New Roman"/>
                <w:sz w:val="24"/>
                <w:szCs w:val="24"/>
                <w:lang w:val="en-US"/>
              </w:rPr>
              <w:t xml:space="preserve">, </w:t>
            </w:r>
            <w:r w:rsidRPr="00847202">
              <w:rPr>
                <w:rFonts w:ascii="Times New Roman" w:hAnsi="Times New Roman"/>
                <w:sz w:val="24"/>
                <w:szCs w:val="24"/>
                <w:lang w:val="en-US"/>
              </w:rPr>
              <w:t>the</w:t>
            </w:r>
            <w:r w:rsidRPr="005A5218">
              <w:rPr>
                <w:rFonts w:ascii="Times New Roman" w:hAnsi="Times New Roman"/>
                <w:sz w:val="24"/>
                <w:szCs w:val="24"/>
                <w:lang w:val="en-US"/>
              </w:rPr>
              <w:t xml:space="preserve"> </w:t>
            </w:r>
            <w:r w:rsidRPr="00847202">
              <w:rPr>
                <w:rFonts w:ascii="Times New Roman" w:hAnsi="Times New Roman"/>
                <w:sz w:val="24"/>
                <w:szCs w:val="24"/>
                <w:lang w:val="en-US"/>
              </w:rPr>
              <w:t>first</w:t>
            </w:r>
            <w:r w:rsidRPr="005A5218">
              <w:rPr>
                <w:rFonts w:ascii="Times New Roman" w:hAnsi="Times New Roman"/>
                <w:sz w:val="24"/>
                <w:szCs w:val="24"/>
                <w:lang w:val="en-US"/>
              </w:rPr>
              <w:t xml:space="preserve"> </w:t>
            </w:r>
            <w:r w:rsidRPr="00847202">
              <w:rPr>
                <w:rFonts w:ascii="Times New Roman" w:hAnsi="Times New Roman"/>
                <w:sz w:val="24"/>
                <w:szCs w:val="24"/>
                <w:lang w:val="en-US"/>
              </w:rPr>
              <w:t>anti</w:t>
            </w:r>
            <w:r w:rsidRPr="005A5218">
              <w:rPr>
                <w:rFonts w:ascii="Times New Roman" w:hAnsi="Times New Roman"/>
                <w:sz w:val="24"/>
                <w:szCs w:val="24"/>
                <w:lang w:val="en-US"/>
              </w:rPr>
              <w:t>-</w:t>
            </w:r>
            <w:r w:rsidRPr="00847202">
              <w:rPr>
                <w:rFonts w:ascii="Times New Roman" w:hAnsi="Times New Roman"/>
                <w:sz w:val="24"/>
                <w:szCs w:val="24"/>
                <w:lang w:val="en-US"/>
              </w:rPr>
              <w:t>doping</w:t>
            </w:r>
            <w:r w:rsidRPr="005A5218">
              <w:rPr>
                <w:rFonts w:ascii="Times New Roman" w:hAnsi="Times New Roman"/>
                <w:sz w:val="24"/>
                <w:szCs w:val="24"/>
                <w:lang w:val="en-US"/>
              </w:rPr>
              <w:t xml:space="preserve"> </w:t>
            </w:r>
            <w:r w:rsidRPr="00847202">
              <w:rPr>
                <w:rFonts w:ascii="Times New Roman" w:hAnsi="Times New Roman"/>
                <w:sz w:val="24"/>
                <w:szCs w:val="24"/>
                <w:lang w:val="en-US"/>
              </w:rPr>
              <w:t>education</w:t>
            </w:r>
            <w:r w:rsidRPr="005A5218">
              <w:rPr>
                <w:rFonts w:ascii="Times New Roman" w:hAnsi="Times New Roman"/>
                <w:sz w:val="24"/>
                <w:szCs w:val="24"/>
                <w:lang w:val="en-US"/>
              </w:rPr>
              <w:t xml:space="preserve"> </w:t>
            </w:r>
            <w:r w:rsidRPr="00847202">
              <w:rPr>
                <w:rFonts w:ascii="Times New Roman" w:hAnsi="Times New Roman"/>
                <w:sz w:val="24"/>
                <w:szCs w:val="24"/>
                <w:lang w:val="en-US"/>
              </w:rPr>
              <w:t>seminar</w:t>
            </w:r>
            <w:r w:rsidRPr="005A5218">
              <w:rPr>
                <w:rFonts w:ascii="Times New Roman" w:hAnsi="Times New Roman"/>
                <w:sz w:val="24"/>
                <w:szCs w:val="24"/>
                <w:lang w:val="en-US"/>
              </w:rPr>
              <w:t xml:space="preserve">, </w:t>
            </w:r>
            <w:r w:rsidRPr="00847202">
              <w:rPr>
                <w:rFonts w:ascii="Times New Roman" w:hAnsi="Times New Roman"/>
                <w:sz w:val="24"/>
                <w:szCs w:val="24"/>
                <w:lang w:val="en-US"/>
              </w:rPr>
              <w:t>adoption</w:t>
            </w:r>
            <w:r w:rsidRPr="005A5218">
              <w:rPr>
                <w:rFonts w:ascii="Times New Roman" w:hAnsi="Times New Roman"/>
                <w:sz w:val="24"/>
                <w:szCs w:val="24"/>
                <w:lang w:val="en-US"/>
              </w:rPr>
              <w:t xml:space="preserve"> </w:t>
            </w:r>
            <w:r w:rsidRPr="00847202">
              <w:rPr>
                <w:rFonts w:ascii="Times New Roman" w:hAnsi="Times New Roman"/>
                <w:sz w:val="24"/>
                <w:szCs w:val="24"/>
                <w:lang w:val="en-US"/>
              </w:rPr>
              <w:t>of</w:t>
            </w:r>
            <w:r w:rsidRPr="005A5218">
              <w:rPr>
                <w:rFonts w:ascii="Times New Roman" w:hAnsi="Times New Roman"/>
                <w:sz w:val="24"/>
                <w:szCs w:val="24"/>
                <w:lang w:val="en-US"/>
              </w:rPr>
              <w:t xml:space="preserve"> </w:t>
            </w:r>
            <w:r w:rsidRPr="00847202">
              <w:rPr>
                <w:rFonts w:ascii="Times New Roman" w:hAnsi="Times New Roman"/>
                <w:sz w:val="24"/>
                <w:szCs w:val="24"/>
                <w:lang w:val="en-US"/>
              </w:rPr>
              <w:t>the</w:t>
            </w:r>
            <w:r w:rsidRPr="005A5218">
              <w:rPr>
                <w:rFonts w:ascii="Times New Roman" w:hAnsi="Times New Roman"/>
                <w:sz w:val="24"/>
                <w:szCs w:val="24"/>
                <w:lang w:val="en-US"/>
              </w:rPr>
              <w:t xml:space="preserve"> </w:t>
            </w:r>
            <w:r w:rsidRPr="00847202">
              <w:rPr>
                <w:rFonts w:ascii="Times New Roman" w:hAnsi="Times New Roman"/>
                <w:sz w:val="24"/>
                <w:szCs w:val="24"/>
                <w:lang w:val="en-US"/>
              </w:rPr>
              <w:t>RPC</w:t>
            </w:r>
            <w:r w:rsidRPr="005A5218">
              <w:rPr>
                <w:rFonts w:ascii="Times New Roman" w:hAnsi="Times New Roman"/>
                <w:sz w:val="24"/>
                <w:szCs w:val="24"/>
                <w:lang w:val="en-US"/>
              </w:rPr>
              <w:t xml:space="preserve"> </w:t>
            </w:r>
            <w:r w:rsidRPr="00847202">
              <w:rPr>
                <w:rFonts w:ascii="Times New Roman" w:hAnsi="Times New Roman"/>
                <w:sz w:val="24"/>
                <w:szCs w:val="24"/>
                <w:lang w:val="en-US"/>
              </w:rPr>
              <w:t>regulations</w:t>
            </w:r>
            <w:r w:rsidRPr="005A5218">
              <w:rPr>
                <w:rFonts w:ascii="Times New Roman" w:hAnsi="Times New Roman"/>
                <w:sz w:val="24"/>
                <w:szCs w:val="24"/>
                <w:lang w:val="en-US"/>
              </w:rPr>
              <w:t xml:space="preserve"> </w:t>
            </w:r>
            <w:r w:rsidRPr="00847202">
              <w:rPr>
                <w:rFonts w:ascii="Times New Roman" w:hAnsi="Times New Roman"/>
                <w:sz w:val="24"/>
                <w:szCs w:val="24"/>
                <w:lang w:val="en-US"/>
              </w:rPr>
              <w:t>on</w:t>
            </w:r>
            <w:r w:rsidRPr="005A5218">
              <w:rPr>
                <w:rFonts w:ascii="Times New Roman" w:hAnsi="Times New Roman"/>
                <w:sz w:val="24"/>
                <w:szCs w:val="24"/>
                <w:lang w:val="en-US"/>
              </w:rPr>
              <w:t xml:space="preserve"> </w:t>
            </w:r>
            <w:r w:rsidRPr="00847202">
              <w:rPr>
                <w:rFonts w:ascii="Times New Roman" w:hAnsi="Times New Roman"/>
                <w:sz w:val="24"/>
                <w:szCs w:val="24"/>
                <w:lang w:val="en-US"/>
              </w:rPr>
              <w:t>ethics</w:t>
            </w:r>
            <w:r w:rsidRPr="005A5218">
              <w:rPr>
                <w:rFonts w:ascii="Times New Roman" w:hAnsi="Times New Roman"/>
                <w:sz w:val="24"/>
                <w:szCs w:val="24"/>
                <w:lang w:val="en-US"/>
              </w:rPr>
              <w:t xml:space="preserve">, </w:t>
            </w:r>
            <w:r w:rsidRPr="00847202">
              <w:rPr>
                <w:rFonts w:ascii="Times New Roman" w:hAnsi="Times New Roman"/>
                <w:sz w:val="24"/>
                <w:szCs w:val="24"/>
                <w:lang w:val="en-US"/>
              </w:rPr>
              <w:t>conflict</w:t>
            </w:r>
            <w:r w:rsidRPr="005A5218">
              <w:rPr>
                <w:rFonts w:ascii="Times New Roman" w:hAnsi="Times New Roman"/>
                <w:sz w:val="24"/>
                <w:szCs w:val="24"/>
                <w:lang w:val="en-US"/>
              </w:rPr>
              <w:t xml:space="preserve"> </w:t>
            </w:r>
            <w:r w:rsidRPr="00847202">
              <w:rPr>
                <w:rFonts w:ascii="Times New Roman" w:hAnsi="Times New Roman"/>
                <w:sz w:val="24"/>
                <w:szCs w:val="24"/>
                <w:lang w:val="en-US"/>
              </w:rPr>
              <w:t>of</w:t>
            </w:r>
            <w:r w:rsidRPr="005A5218">
              <w:rPr>
                <w:rFonts w:ascii="Times New Roman" w:hAnsi="Times New Roman"/>
                <w:sz w:val="24"/>
                <w:szCs w:val="24"/>
                <w:lang w:val="en-US"/>
              </w:rPr>
              <w:t xml:space="preserve"> </w:t>
            </w:r>
            <w:r w:rsidRPr="00847202">
              <w:rPr>
                <w:rFonts w:ascii="Times New Roman" w:hAnsi="Times New Roman"/>
                <w:sz w:val="24"/>
                <w:szCs w:val="24"/>
                <w:lang w:val="en-US"/>
              </w:rPr>
              <w:t>interest</w:t>
            </w:r>
            <w:r w:rsidRPr="005A5218">
              <w:rPr>
                <w:rFonts w:ascii="Times New Roman" w:hAnsi="Times New Roman"/>
                <w:sz w:val="24"/>
                <w:szCs w:val="24"/>
                <w:lang w:val="en-US"/>
              </w:rPr>
              <w:t xml:space="preserve"> </w:t>
            </w:r>
            <w:r w:rsidRPr="00847202">
              <w:rPr>
                <w:rFonts w:ascii="Times New Roman" w:hAnsi="Times New Roman"/>
                <w:sz w:val="24"/>
                <w:szCs w:val="24"/>
                <w:lang w:val="en-US"/>
              </w:rPr>
              <w:t>and</w:t>
            </w:r>
            <w:r w:rsidRPr="005A5218">
              <w:rPr>
                <w:rFonts w:ascii="Times New Roman" w:hAnsi="Times New Roman"/>
                <w:sz w:val="24"/>
                <w:szCs w:val="24"/>
                <w:lang w:val="en-US"/>
              </w:rPr>
              <w:t xml:space="preserve"> </w:t>
            </w:r>
            <w:r w:rsidRPr="00847202">
              <w:rPr>
                <w:rFonts w:ascii="Times New Roman" w:hAnsi="Times New Roman"/>
                <w:sz w:val="24"/>
                <w:szCs w:val="24"/>
                <w:lang w:val="en-US"/>
              </w:rPr>
              <w:t>the</w:t>
            </w:r>
            <w:r w:rsidRPr="005A5218">
              <w:rPr>
                <w:rFonts w:ascii="Times New Roman" w:hAnsi="Times New Roman"/>
                <w:sz w:val="24"/>
                <w:szCs w:val="24"/>
                <w:lang w:val="en-US"/>
              </w:rPr>
              <w:t xml:space="preserve"> </w:t>
            </w:r>
            <w:r w:rsidRPr="00847202">
              <w:rPr>
                <w:rFonts w:ascii="Times New Roman" w:hAnsi="Times New Roman"/>
                <w:sz w:val="24"/>
                <w:szCs w:val="24"/>
                <w:lang w:val="en-US"/>
              </w:rPr>
              <w:t>fight</w:t>
            </w:r>
            <w:r w:rsidRPr="005A5218">
              <w:rPr>
                <w:rFonts w:ascii="Times New Roman" w:hAnsi="Times New Roman"/>
                <w:sz w:val="24"/>
                <w:szCs w:val="24"/>
                <w:lang w:val="en-US"/>
              </w:rPr>
              <w:t xml:space="preserve"> </w:t>
            </w:r>
            <w:r w:rsidRPr="00847202">
              <w:rPr>
                <w:rFonts w:ascii="Times New Roman" w:hAnsi="Times New Roman"/>
                <w:sz w:val="24"/>
                <w:szCs w:val="24"/>
                <w:lang w:val="en-US"/>
              </w:rPr>
              <w:t>against</w:t>
            </w:r>
            <w:r w:rsidRPr="005A5218">
              <w:rPr>
                <w:rFonts w:ascii="Times New Roman" w:hAnsi="Times New Roman"/>
                <w:sz w:val="24"/>
                <w:szCs w:val="24"/>
                <w:lang w:val="en-US"/>
              </w:rPr>
              <w:t xml:space="preserve"> </w:t>
            </w:r>
            <w:r w:rsidRPr="00847202">
              <w:rPr>
                <w:rFonts w:ascii="Times New Roman" w:hAnsi="Times New Roman"/>
                <w:sz w:val="24"/>
                <w:szCs w:val="24"/>
                <w:lang w:val="en-US"/>
              </w:rPr>
              <w:t>corruption</w:t>
            </w:r>
          </w:p>
          <w:p w:rsidR="00F24E9C" w:rsidRPr="00847202" w:rsidRDefault="00F24E9C" w:rsidP="00544B13">
            <w:pPr>
              <w:pStyle w:val="a4"/>
              <w:numPr>
                <w:ilvl w:val="0"/>
                <w:numId w:val="29"/>
              </w:numPr>
              <w:tabs>
                <w:tab w:val="left" w:pos="332"/>
              </w:tabs>
              <w:ind w:left="11" w:firstLine="0"/>
              <w:rPr>
                <w:rFonts w:ascii="Times New Roman" w:hAnsi="Times New Roman" w:cs="Times New Roman"/>
                <w:sz w:val="24"/>
                <w:szCs w:val="24"/>
                <w:lang w:val="en-US"/>
              </w:rPr>
            </w:pPr>
            <w:r w:rsidRPr="00847202">
              <w:rPr>
                <w:rFonts w:ascii="Times New Roman" w:hAnsi="Times New Roman"/>
                <w:sz w:val="24"/>
                <w:szCs w:val="24"/>
                <w:lang w:val="en-US"/>
              </w:rPr>
              <w:t xml:space="preserve">August 22, 2017 (letter No.AS-431/17) the RPC sent a letter to the IPC and the IPCTF about the launch of the RPC Anti-Doping Program and the first seminar on 19 August, as well as the updated schedule  of the August 2017 seminars and the request to the  IPC TF how to organize supervising by external experts of the seminars </w:t>
            </w:r>
          </w:p>
          <w:p w:rsidR="00D11403" w:rsidRPr="00847202" w:rsidRDefault="00F24E9C" w:rsidP="00544B13">
            <w:pPr>
              <w:pStyle w:val="a4"/>
              <w:numPr>
                <w:ilvl w:val="0"/>
                <w:numId w:val="29"/>
              </w:numPr>
              <w:tabs>
                <w:tab w:val="left" w:pos="312"/>
              </w:tabs>
              <w:ind w:left="11" w:firstLine="0"/>
              <w:rPr>
                <w:lang w:val="en-US"/>
              </w:rPr>
            </w:pPr>
            <w:r w:rsidRPr="00847202">
              <w:rPr>
                <w:rFonts w:ascii="Times New Roman" w:hAnsi="Times New Roman" w:cs="Times New Roman"/>
                <w:sz w:val="24"/>
                <w:szCs w:val="24"/>
                <w:lang w:val="en-US"/>
              </w:rPr>
              <w:t>The RPC educational anti-doping program, agreed by the IPC TF on August 4, 2017, was developed taking into account the principle of continuous training of athletes and athletes' personnel.</w:t>
            </w:r>
          </w:p>
          <w:p w:rsidR="00955D75" w:rsidRPr="00847202" w:rsidRDefault="00F24E9C" w:rsidP="00544B13">
            <w:pPr>
              <w:pStyle w:val="a4"/>
              <w:numPr>
                <w:ilvl w:val="0"/>
                <w:numId w:val="29"/>
              </w:numPr>
              <w:tabs>
                <w:tab w:val="left" w:pos="312"/>
              </w:tabs>
              <w:ind w:left="11" w:firstLine="0"/>
              <w:rPr>
                <w:lang w:val="en-US"/>
              </w:rPr>
            </w:pPr>
            <w:r w:rsidRPr="00847202">
              <w:rPr>
                <w:rFonts w:ascii="Times New Roman" w:hAnsi="Times New Roman" w:cs="Times New Roman"/>
                <w:sz w:val="24"/>
                <w:szCs w:val="24"/>
                <w:lang w:val="en-US"/>
              </w:rPr>
              <w:t>August 30, 2017 (letter No.AS-450/17), the RPC sent to the IPC and the IPC TF an updated timetable for conducting seminars in the framework of the educational anti-doping program of the RPC for September 2017.</w:t>
            </w:r>
          </w:p>
        </w:tc>
        <w:tc>
          <w:tcPr>
            <w:tcW w:w="2697" w:type="dxa"/>
            <w:shd w:val="clear" w:color="auto" w:fill="auto"/>
          </w:tcPr>
          <w:p w:rsidR="00D11403" w:rsidRPr="00847202" w:rsidRDefault="00F875F7" w:rsidP="008E549F">
            <w:pPr>
              <w:contextualSpacing/>
              <w:rPr>
                <w:rFonts w:ascii="Times New Roman" w:hAnsi="Times New Roman" w:cs="Times New Roman"/>
                <w:b/>
                <w:i/>
                <w:sz w:val="24"/>
                <w:szCs w:val="24"/>
                <w:lang w:val="en-US"/>
              </w:rPr>
            </w:pPr>
            <w:r w:rsidRPr="005A5218">
              <w:rPr>
                <w:rFonts w:ascii="Times New Roman" w:hAnsi="Times New Roman" w:cs="Times New Roman"/>
                <w:sz w:val="24"/>
                <w:szCs w:val="24"/>
                <w:lang w:val="en-US"/>
              </w:rPr>
              <w:t>At the meeting in Bonn on 29 August, it was decided that p 16.2. is implemented</w:t>
            </w:r>
          </w:p>
        </w:tc>
      </w:tr>
      <w:tr w:rsidR="00D11403" w:rsidRPr="002861AB" w:rsidTr="00757786">
        <w:tc>
          <w:tcPr>
            <w:tcW w:w="3582" w:type="dxa"/>
            <w:vMerge w:val="restart"/>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16.3.</w:t>
            </w:r>
            <w:r w:rsidRPr="00380755">
              <w:rPr>
                <w:rFonts w:ascii="Times New Roman" w:hAnsi="Times New Roman" w:cs="Times New Roman"/>
                <w:sz w:val="24"/>
                <w:szCs w:val="24"/>
                <w:highlight w:val="green"/>
                <w:lang w:val="en-US"/>
              </w:rPr>
              <w:t xml:space="preserve"> </w:t>
            </w:r>
            <w:r w:rsidR="00F24E9C" w:rsidRPr="00380755">
              <w:rPr>
                <w:rFonts w:ascii="Times New Roman" w:hAnsi="Times New Roman" w:cs="Times New Roman"/>
                <w:sz w:val="24"/>
                <w:szCs w:val="24"/>
                <w:highlight w:val="green"/>
                <w:lang w:val="en-US"/>
              </w:rPr>
              <w:t>A requirement for all coaches and athlete support personnel to obtain a WADA-approved anti-doping education certification (without which the individual will not be permitted to have any involvement with athletes/teams representing Russia at the international level). The RPC also must establish mechanisms to ensure that individuals who claim to have undertaken such certification have in fact done so (e.g., through supervised assessments).</w:t>
            </w:r>
          </w:p>
        </w:tc>
        <w:tc>
          <w:tcPr>
            <w:tcW w:w="3529" w:type="dxa"/>
          </w:tcPr>
          <w:p w:rsidR="00976D9F" w:rsidRPr="00380755" w:rsidRDefault="00D11403" w:rsidP="00976D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42.</w:t>
            </w:r>
            <w:r w:rsidRPr="00380755">
              <w:rPr>
                <w:rFonts w:ascii="Times New Roman" w:hAnsi="Times New Roman" w:cs="Times New Roman"/>
                <w:sz w:val="24"/>
                <w:szCs w:val="24"/>
                <w:highlight w:val="green"/>
                <w:lang w:val="en-US"/>
              </w:rPr>
              <w:t xml:space="preserve"> </w:t>
            </w:r>
            <w:r w:rsidR="00976D9F" w:rsidRPr="00380755">
              <w:rPr>
                <w:rFonts w:ascii="Times New Roman" w:hAnsi="Times New Roman" w:cs="Times New Roman"/>
                <w:sz w:val="24"/>
                <w:szCs w:val="24"/>
                <w:highlight w:val="green"/>
                <w:lang w:val="en-US"/>
              </w:rPr>
              <w:t xml:space="preserve">IPC TF to confirm to RPC CC the WADA-approved certification required. </w:t>
            </w: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tc>
        <w:tc>
          <w:tcPr>
            <w:tcW w:w="5789" w:type="dxa"/>
            <w:vMerge w:val="restart"/>
            <w:shd w:val="clear" w:color="auto" w:fill="auto"/>
          </w:tcPr>
          <w:p w:rsidR="00976D9F" w:rsidRPr="00847202" w:rsidRDefault="00976D9F" w:rsidP="00D26111">
            <w:pPr>
              <w:numPr>
                <w:ilvl w:val="0"/>
                <w:numId w:val="24"/>
              </w:numPr>
              <w:tabs>
                <w:tab w:val="left" w:pos="373"/>
              </w:tabs>
              <w:ind w:left="49"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a letter to the IPCTF and the IPC with request to clarify an order and format of certification on April 7, 2017 (letter №AS-163/17).</w:t>
            </w:r>
          </w:p>
          <w:p w:rsidR="00976D9F" w:rsidRPr="00847202" w:rsidRDefault="00976D9F" w:rsidP="00976D9F">
            <w:pPr>
              <w:tabs>
                <w:tab w:val="left" w:pos="373"/>
              </w:tabs>
              <w:contextualSpacing/>
              <w:rPr>
                <w:rFonts w:ascii="Times New Roman" w:hAnsi="Times New Roman" w:cs="Times New Roman"/>
                <w:sz w:val="24"/>
                <w:szCs w:val="24"/>
                <w:lang w:val="en-US"/>
              </w:rPr>
            </w:pPr>
          </w:p>
          <w:p w:rsidR="00976D9F" w:rsidRPr="00847202" w:rsidRDefault="00976D9F" w:rsidP="00976D9F">
            <w:pPr>
              <w:tabs>
                <w:tab w:val="left" w:pos="373"/>
              </w:tabs>
              <w:contextualSpacing/>
              <w:rPr>
                <w:rFonts w:ascii="Times New Roman" w:hAnsi="Times New Roman" w:cs="Times New Roman"/>
                <w:sz w:val="24"/>
                <w:szCs w:val="24"/>
                <w:lang w:val="en-US"/>
              </w:rPr>
            </w:pPr>
          </w:p>
          <w:p w:rsidR="00976D9F" w:rsidRPr="00847202" w:rsidRDefault="00976D9F" w:rsidP="00976D9F">
            <w:pPr>
              <w:tabs>
                <w:tab w:val="left" w:pos="373"/>
              </w:tabs>
              <w:contextualSpacing/>
              <w:rPr>
                <w:rFonts w:ascii="Times New Roman" w:hAnsi="Times New Roman" w:cs="Times New Roman"/>
                <w:sz w:val="24"/>
                <w:szCs w:val="24"/>
                <w:lang w:val="en-US"/>
              </w:rPr>
            </w:pPr>
          </w:p>
          <w:p w:rsidR="00976D9F" w:rsidRPr="00847202" w:rsidRDefault="00976D9F" w:rsidP="00D26111">
            <w:pPr>
              <w:pStyle w:val="a4"/>
              <w:numPr>
                <w:ilvl w:val="0"/>
                <w:numId w:val="24"/>
              </w:numPr>
              <w:tabs>
                <w:tab w:val="left" w:pos="37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a request to WADA related to translation of CoachTrue Program and order of undertaking such an educational program by coaches/athlete support personnel on April 27, 2017.</w:t>
            </w:r>
          </w:p>
          <w:p w:rsidR="00976D9F" w:rsidRPr="00847202" w:rsidRDefault="00976D9F" w:rsidP="00976D9F">
            <w:pPr>
              <w:tabs>
                <w:tab w:val="left" w:pos="373"/>
              </w:tabs>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On April 28, 2017 WADA provided with the documents for translation and guidance on the process of program translation.</w:t>
            </w:r>
          </w:p>
          <w:p w:rsidR="00976D9F" w:rsidRPr="00847202" w:rsidRDefault="00976D9F" w:rsidP="00976D9F">
            <w:pPr>
              <w:tabs>
                <w:tab w:val="left" w:pos="373"/>
              </w:tabs>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Currently, the RPC in cooperation with RUSADA working on the issue in regards to translation of WADA program CoachTrue into Russian language.</w:t>
            </w:r>
          </w:p>
          <w:p w:rsidR="00976D9F" w:rsidRPr="00847202" w:rsidRDefault="00976D9F" w:rsidP="00D26111">
            <w:pPr>
              <w:pStyle w:val="a4"/>
              <w:numPr>
                <w:ilvl w:val="0"/>
                <w:numId w:val="24"/>
              </w:numPr>
              <w:tabs>
                <w:tab w:val="left" w:pos="332"/>
                <w:tab w:val="left" w:pos="37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IPCTF and the IPC with a request to approve using of the educational platform of RUASDA in order to meet p. 16.3 on May 24, 2017 (letter №AS-239/17).</w:t>
            </w:r>
          </w:p>
          <w:p w:rsidR="00D11403" w:rsidRPr="00847202" w:rsidRDefault="00976D9F" w:rsidP="00976D9F">
            <w:pPr>
              <w:pStyle w:val="a4"/>
              <w:tabs>
                <w:tab w:val="left" w:pos="1409"/>
              </w:tabs>
              <w:ind w:left="49"/>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IPCTF and the IPC attaching the letter from Council of Europe to Ministry of Sport of Russia about positive evaluation of educational platform of RUSADA on May 31, 2017 (letter №AS-256/17).</w:t>
            </w:r>
            <w:r w:rsidRPr="00847202">
              <w:rPr>
                <w:rFonts w:ascii="Times New Roman" w:hAnsi="Times New Roman" w:cs="Times New Roman"/>
                <w:sz w:val="24"/>
                <w:szCs w:val="24"/>
                <w:lang w:val="en-US"/>
              </w:rPr>
              <w:tab/>
            </w:r>
          </w:p>
          <w:p w:rsidR="00D11403" w:rsidRPr="00847202" w:rsidRDefault="00D11403" w:rsidP="008E549F">
            <w:pPr>
              <w:pStyle w:val="a4"/>
              <w:tabs>
                <w:tab w:val="left" w:pos="373"/>
              </w:tabs>
              <w:ind w:left="49"/>
              <w:rPr>
                <w:rFonts w:ascii="Times New Roman" w:hAnsi="Times New Roman" w:cs="Times New Roman"/>
                <w:sz w:val="24"/>
                <w:szCs w:val="24"/>
                <w:lang w:val="en-US"/>
              </w:rPr>
            </w:pPr>
          </w:p>
          <w:p w:rsidR="00976D9F" w:rsidRPr="00847202" w:rsidRDefault="00976D9F" w:rsidP="00D26111">
            <w:pPr>
              <w:pStyle w:val="a4"/>
              <w:numPr>
                <w:ilvl w:val="0"/>
                <w:numId w:val="24"/>
              </w:numPr>
              <w:tabs>
                <w:tab w:val="left" w:pos="332"/>
                <w:tab w:val="left" w:pos="37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22 August 2017 (letter No.AS-433/17), the RPC sent a mechanism to the IPC TF the IPC to confirm that, who claim to have undertaken education in Triagonal and received RUSADA certification have in fact done so</w:t>
            </w:r>
          </w:p>
          <w:p w:rsidR="00955D75" w:rsidRPr="00847202" w:rsidRDefault="00976D9F" w:rsidP="00D26111">
            <w:pPr>
              <w:pStyle w:val="a4"/>
              <w:numPr>
                <w:ilvl w:val="0"/>
                <w:numId w:val="24"/>
              </w:numPr>
              <w:tabs>
                <w:tab w:val="left" w:pos="332"/>
                <w:tab w:val="left" w:pos="37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August 25, 2017 (letter No.AS-444/17), the RPC sent to the IPCTF and the IPC the progress report about implementation of roadmap for RPC Reinstatement Criteria for August  2017 with  attaching information on persons undergo education in TRIAGONAL and who received RUSADA certificates </w:t>
            </w:r>
          </w:p>
        </w:tc>
        <w:tc>
          <w:tcPr>
            <w:tcW w:w="2697" w:type="dxa"/>
            <w:vMerge w:val="restart"/>
            <w:shd w:val="clear" w:color="auto" w:fill="auto"/>
          </w:tcPr>
          <w:p w:rsidR="00976D9F" w:rsidRPr="00847202" w:rsidRDefault="00976D9F" w:rsidP="00380755">
            <w:pPr>
              <w:numPr>
                <w:ilvl w:val="0"/>
                <w:numId w:val="24"/>
              </w:numPr>
              <w:tabs>
                <w:tab w:val="left" w:pos="262"/>
                <w:tab w:val="left" w:pos="373"/>
              </w:tabs>
              <w:ind w:left="34"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April 24, 2017 it was received a letter from IPC TF regarding consideration of the certificate in terms of RPC Anti-doping </w:t>
            </w:r>
            <w:r w:rsidR="00C51738" w:rsidRPr="00847202">
              <w:rPr>
                <w:rFonts w:ascii="Times New Roman" w:hAnsi="Times New Roman" w:cs="Times New Roman"/>
                <w:sz w:val="24"/>
                <w:szCs w:val="24"/>
                <w:lang w:val="en-US"/>
              </w:rPr>
              <w:t>program</w:t>
            </w:r>
            <w:r w:rsidRPr="00847202">
              <w:rPr>
                <w:rFonts w:ascii="Times New Roman" w:hAnsi="Times New Roman" w:cs="Times New Roman"/>
                <w:sz w:val="24"/>
                <w:szCs w:val="24"/>
                <w:lang w:val="en-US"/>
              </w:rPr>
              <w:t xml:space="preserve">, this can be RPC and/or RUSADA certificate. IPCTF also continues to discuss this matter with WADA. </w:t>
            </w:r>
          </w:p>
          <w:p w:rsidR="00976D9F" w:rsidRPr="00847202" w:rsidRDefault="00976D9F" w:rsidP="00380755">
            <w:pPr>
              <w:numPr>
                <w:ilvl w:val="0"/>
                <w:numId w:val="24"/>
              </w:numPr>
              <w:tabs>
                <w:tab w:val="left" w:pos="262"/>
                <w:tab w:val="left" w:pos="373"/>
              </w:tabs>
              <w:ind w:left="34"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On April 26, 2017 it was received a letter from IPCTF regarding the mandatory condition for all athletes and their athlete support personnel to undergo anti-doping program and to obtain WADA certificates.</w:t>
            </w:r>
          </w:p>
          <w:p w:rsidR="00976D9F" w:rsidRPr="00847202" w:rsidRDefault="00976D9F" w:rsidP="00380755">
            <w:pPr>
              <w:pStyle w:val="a4"/>
              <w:tabs>
                <w:tab w:val="left" w:pos="373"/>
              </w:tabs>
              <w:ind w:left="34"/>
              <w:rPr>
                <w:rFonts w:ascii="Times New Roman" w:hAnsi="Times New Roman" w:cs="Times New Roman"/>
                <w:sz w:val="24"/>
                <w:szCs w:val="24"/>
                <w:lang w:val="en-US"/>
              </w:rPr>
            </w:pPr>
          </w:p>
          <w:p w:rsidR="00976D9F" w:rsidRPr="00847202" w:rsidRDefault="00976D9F" w:rsidP="00380755">
            <w:pPr>
              <w:tabs>
                <w:tab w:val="left" w:pos="373"/>
              </w:tabs>
              <w:ind w:left="34"/>
              <w:rPr>
                <w:rFonts w:ascii="Times New Roman" w:hAnsi="Times New Roman" w:cs="Times New Roman"/>
                <w:sz w:val="24"/>
                <w:szCs w:val="24"/>
                <w:lang w:val="en-US"/>
              </w:rPr>
            </w:pPr>
          </w:p>
          <w:p w:rsidR="00976D9F" w:rsidRPr="00847202" w:rsidRDefault="00976D9F" w:rsidP="00380755">
            <w:pPr>
              <w:pStyle w:val="a4"/>
              <w:numPr>
                <w:ilvl w:val="0"/>
                <w:numId w:val="24"/>
              </w:numPr>
              <w:tabs>
                <w:tab w:val="left" w:pos="262"/>
                <w:tab w:val="left" w:pos="373"/>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RPC shall translate WADA program to educate coaches in order to get WADA certificates (with RUSADA).</w:t>
            </w:r>
            <w:r w:rsidR="00380755" w:rsidRPr="00847202">
              <w:rPr>
                <w:rFonts w:ascii="Times New Roman" w:hAnsi="Times New Roman" w:cs="Times New Roman"/>
                <w:sz w:val="24"/>
                <w:szCs w:val="24"/>
                <w:lang w:val="en-US"/>
              </w:rPr>
              <w:t xml:space="preserve"> </w:t>
            </w:r>
          </w:p>
          <w:p w:rsidR="00976D9F" w:rsidRPr="00847202" w:rsidRDefault="00976D9F" w:rsidP="00380755">
            <w:pPr>
              <w:pStyle w:val="a4"/>
              <w:numPr>
                <w:ilvl w:val="0"/>
                <w:numId w:val="24"/>
              </w:numPr>
              <w:tabs>
                <w:tab w:val="left" w:pos="262"/>
                <w:tab w:val="left" w:pos="373"/>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July 24, 2017 RPC received the letter from IPC TF on approval of practicing the RUSADA e-learning platform on Russian language in order to meet p.16.3.</w:t>
            </w:r>
            <w:r w:rsidR="00380755" w:rsidRPr="00847202">
              <w:rPr>
                <w:rFonts w:ascii="Times New Roman" w:hAnsi="Times New Roman" w:cs="Times New Roman"/>
                <w:sz w:val="24"/>
                <w:szCs w:val="24"/>
                <w:lang w:val="en-US"/>
              </w:rPr>
              <w:t xml:space="preserve"> </w:t>
            </w:r>
          </w:p>
          <w:p w:rsidR="00955D75" w:rsidRPr="00380755" w:rsidRDefault="00976D9F" w:rsidP="00380755">
            <w:pPr>
              <w:pStyle w:val="a4"/>
              <w:numPr>
                <w:ilvl w:val="0"/>
                <w:numId w:val="24"/>
              </w:numPr>
              <w:tabs>
                <w:tab w:val="left" w:pos="262"/>
                <w:tab w:val="left" w:pos="373"/>
              </w:tabs>
              <w:ind w:left="34" w:firstLine="0"/>
              <w:rPr>
                <w:rFonts w:ascii="Times New Roman" w:hAnsi="Times New Roman" w:cs="Times New Roman"/>
                <w:strike/>
                <w:sz w:val="24"/>
                <w:szCs w:val="24"/>
                <w:lang w:val="en-US"/>
              </w:rPr>
            </w:pPr>
            <w:r w:rsidRPr="00847202">
              <w:rPr>
                <w:rFonts w:ascii="Times New Roman" w:hAnsi="Times New Roman" w:cs="Times New Roman"/>
                <w:sz w:val="24"/>
                <w:szCs w:val="24"/>
                <w:lang w:val="en-US"/>
              </w:rPr>
              <w:t>At the meeting in Bonn on 29 August, it was decided that p 16.3. is implemented</w:t>
            </w:r>
          </w:p>
        </w:tc>
      </w:tr>
      <w:tr w:rsidR="00D11403" w:rsidRPr="002861AB" w:rsidTr="00757786">
        <w:tc>
          <w:tcPr>
            <w:tcW w:w="3582" w:type="dxa"/>
            <w:vMerge/>
          </w:tcPr>
          <w:p w:rsidR="00D11403" w:rsidRPr="00380755" w:rsidRDefault="00D11403" w:rsidP="008E549F">
            <w:pPr>
              <w:contextualSpacing/>
              <w:rPr>
                <w:rFonts w:ascii="Times New Roman" w:hAnsi="Times New Roman" w:cs="Times New Roman"/>
                <w:b/>
                <w:sz w:val="24"/>
                <w:szCs w:val="24"/>
                <w:highlight w:val="green"/>
                <w:lang w:val="en-US"/>
              </w:rPr>
            </w:pPr>
          </w:p>
        </w:tc>
        <w:tc>
          <w:tcPr>
            <w:tcW w:w="3529" w:type="dxa"/>
          </w:tcPr>
          <w:p w:rsidR="00976D9F" w:rsidRPr="00380755" w:rsidRDefault="00D11403" w:rsidP="00976D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43.</w:t>
            </w:r>
            <w:r w:rsidRPr="00380755">
              <w:rPr>
                <w:rFonts w:ascii="Times New Roman" w:hAnsi="Times New Roman" w:cs="Times New Roman"/>
                <w:sz w:val="24"/>
                <w:szCs w:val="24"/>
                <w:highlight w:val="green"/>
                <w:lang w:val="en-US"/>
              </w:rPr>
              <w:t xml:space="preserve"> </w:t>
            </w:r>
            <w:r w:rsidR="00976D9F" w:rsidRPr="00380755">
              <w:rPr>
                <w:rFonts w:ascii="Times New Roman" w:hAnsi="Times New Roman" w:cs="Times New Roman"/>
                <w:sz w:val="24"/>
                <w:szCs w:val="24"/>
                <w:highlight w:val="green"/>
                <w:lang w:val="en-US"/>
              </w:rPr>
              <w:t>RPC CC to notify IPC TF of the mechanisms put in place to ensure that individuals who claim to have undertaken such certification have in fact done so</w:t>
            </w:r>
          </w:p>
          <w:p w:rsidR="00D11403" w:rsidRPr="00380755" w:rsidRDefault="00D11403" w:rsidP="008E549F">
            <w:pPr>
              <w:contextualSpacing/>
              <w:rPr>
                <w:rFonts w:ascii="Times New Roman" w:hAnsi="Times New Roman" w:cs="Times New Roman"/>
                <w:sz w:val="24"/>
                <w:szCs w:val="24"/>
                <w:highlight w:val="green"/>
                <w:lang w:val="en-US"/>
              </w:rPr>
            </w:pPr>
          </w:p>
          <w:p w:rsidR="00D11403" w:rsidRPr="00380755" w:rsidRDefault="00D11403" w:rsidP="008E549F">
            <w:pPr>
              <w:contextualSpacing/>
              <w:rPr>
                <w:rFonts w:ascii="Times New Roman" w:hAnsi="Times New Roman" w:cs="Times New Roman"/>
                <w:sz w:val="24"/>
                <w:szCs w:val="24"/>
                <w:highlight w:val="green"/>
                <w:lang w:val="en-US"/>
              </w:rPr>
            </w:pPr>
          </w:p>
        </w:tc>
        <w:tc>
          <w:tcPr>
            <w:tcW w:w="5789" w:type="dxa"/>
            <w:vMerge/>
          </w:tcPr>
          <w:p w:rsidR="00D11403" w:rsidRPr="00847202" w:rsidRDefault="00D11403" w:rsidP="008E549F">
            <w:pPr>
              <w:tabs>
                <w:tab w:val="left" w:pos="332"/>
              </w:tabs>
              <w:contextualSpacing/>
              <w:rPr>
                <w:rFonts w:ascii="Times New Roman" w:hAnsi="Times New Roman" w:cs="Times New Roman"/>
                <w:sz w:val="24"/>
                <w:szCs w:val="24"/>
                <w:lang w:val="en-US"/>
              </w:rPr>
            </w:pPr>
          </w:p>
        </w:tc>
        <w:tc>
          <w:tcPr>
            <w:tcW w:w="2697" w:type="dxa"/>
            <w:vMerge/>
            <w:shd w:val="clear" w:color="auto" w:fill="auto"/>
          </w:tcPr>
          <w:p w:rsidR="00D11403" w:rsidRPr="00847202" w:rsidRDefault="00D11403" w:rsidP="008E549F">
            <w:pPr>
              <w:pStyle w:val="a4"/>
              <w:tabs>
                <w:tab w:val="left" w:pos="262"/>
              </w:tabs>
              <w:ind w:left="41"/>
              <w:rPr>
                <w:rFonts w:ascii="Times New Roman" w:hAnsi="Times New Roman" w:cs="Times New Roman"/>
                <w:b/>
                <w:i/>
                <w:sz w:val="24"/>
                <w:szCs w:val="24"/>
                <w:lang w:val="en-US"/>
              </w:rPr>
            </w:pPr>
          </w:p>
        </w:tc>
      </w:tr>
      <w:tr w:rsidR="00D11403" w:rsidRPr="002861AB" w:rsidTr="00757786">
        <w:tc>
          <w:tcPr>
            <w:tcW w:w="3582"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17.</w:t>
            </w:r>
            <w:r w:rsidRPr="00380755">
              <w:rPr>
                <w:rFonts w:ascii="Times New Roman" w:hAnsi="Times New Roman" w:cs="Times New Roman"/>
                <w:sz w:val="24"/>
                <w:szCs w:val="24"/>
                <w:highlight w:val="green"/>
                <w:lang w:val="en-US"/>
              </w:rPr>
              <w:t xml:space="preserve"> </w:t>
            </w:r>
            <w:r w:rsidR="00976D9F" w:rsidRPr="00380755">
              <w:rPr>
                <w:rFonts w:ascii="Times New Roman" w:hAnsi="Times New Roman" w:cs="Times New Roman"/>
                <w:sz w:val="24"/>
                <w:szCs w:val="24"/>
                <w:highlight w:val="green"/>
                <w:lang w:val="en-US"/>
              </w:rPr>
              <w:t>The RPC must ensure the systematic publication of all decisions imposing sanctions on persons under its jurisdiction in respect of anti-doping rule violations, in accordance with the applicable anti-doping rules.</w:t>
            </w: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 xml:space="preserve">44. </w:t>
            </w:r>
            <w:r w:rsidR="00976D9F" w:rsidRPr="00380755">
              <w:rPr>
                <w:rFonts w:ascii="Times New Roman" w:hAnsi="Times New Roman" w:cs="Times New Roman"/>
                <w:sz w:val="24"/>
                <w:szCs w:val="24"/>
                <w:highlight w:val="green"/>
                <w:lang w:val="en-US"/>
              </w:rPr>
              <w:t>RPCCC to provide the IPC TF with a proposed policy, including how to ensure that the RPC is aware of all such decisions.</w:t>
            </w:r>
          </w:p>
        </w:tc>
        <w:tc>
          <w:tcPr>
            <w:tcW w:w="5789" w:type="dxa"/>
            <w:shd w:val="clear" w:color="auto" w:fill="auto"/>
          </w:tcPr>
          <w:p w:rsidR="00976D9F" w:rsidRPr="00847202" w:rsidRDefault="00976D9F" w:rsidP="00D26111">
            <w:pPr>
              <w:pStyle w:val="a4"/>
              <w:numPr>
                <w:ilvl w:val="0"/>
                <w:numId w:val="43"/>
              </w:numPr>
              <w:tabs>
                <w:tab w:val="left" w:pos="43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the letter to the IPC TF and the IPC with attachment of procedure of systematic publication of all decisions imposing sanctions on persons in respect of anti –doping rules violations on March 28, 2017 (letter №AS-139/17). </w:t>
            </w:r>
          </w:p>
          <w:p w:rsidR="00976D9F" w:rsidRPr="00847202" w:rsidRDefault="00976D9F" w:rsidP="00D26111">
            <w:pPr>
              <w:pStyle w:val="a4"/>
              <w:numPr>
                <w:ilvl w:val="0"/>
                <w:numId w:val="43"/>
              </w:numPr>
              <w:tabs>
                <w:tab w:val="left" w:pos="190"/>
                <w:tab w:val="left" w:pos="43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a Progress Report on implementation of </w:t>
            </w:r>
            <w:r w:rsidRPr="00847202">
              <w:rPr>
                <w:rFonts w:ascii="Times New Roman" w:hAnsi="Times New Roman" w:cs="Times New Roman"/>
                <w:bCs/>
                <w:sz w:val="24"/>
                <w:szCs w:val="24"/>
                <w:lang w:val="en-US"/>
              </w:rPr>
              <w:t xml:space="preserve">Road map for implementation of RPC reinstatement criteria </w:t>
            </w:r>
            <w:r w:rsidRPr="00847202">
              <w:rPr>
                <w:rFonts w:ascii="Times New Roman" w:hAnsi="Times New Roman" w:cs="Times New Roman"/>
                <w:sz w:val="24"/>
                <w:szCs w:val="24"/>
                <w:lang w:val="en-US"/>
              </w:rPr>
              <w:t xml:space="preserve">for April 2017 with attaching the information with no notification of any activities related to sanctions imposition due to the absence of any facts witnessing or related to any evident anti-doping rules violation on May 4, 2017 (letter №AS-211/17). </w:t>
            </w:r>
          </w:p>
          <w:p w:rsidR="00976D9F" w:rsidRPr="00847202" w:rsidRDefault="00976D9F" w:rsidP="00D26111">
            <w:pPr>
              <w:pStyle w:val="a4"/>
              <w:numPr>
                <w:ilvl w:val="0"/>
                <w:numId w:val="43"/>
              </w:numPr>
              <w:tabs>
                <w:tab w:val="left" w:pos="26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IPCTF and the IPC the Chart of the procedure of systematic publication of all decisions imposing sanctions on persons in respect of anti –doping rules violations on May 12, 2017 (letter №AS-219/17).</w:t>
            </w:r>
          </w:p>
          <w:p w:rsidR="00976D9F" w:rsidRPr="00847202" w:rsidRDefault="00976D9F" w:rsidP="00D26111">
            <w:pPr>
              <w:pStyle w:val="a4"/>
              <w:numPr>
                <w:ilvl w:val="0"/>
                <w:numId w:val="43"/>
              </w:numPr>
              <w:tabs>
                <w:tab w:val="left" w:pos="190"/>
                <w:tab w:val="left" w:pos="43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 The RPC sent to the IPCTF and the IPC the progress report about implementation of roadmap for RPC Reinstatement Criteria for May 2017 attaching the Charts of the procedure of systematic publication and sanctions imposed by IPC, R</w:t>
            </w:r>
            <w:r w:rsidR="001514F6">
              <w:rPr>
                <w:rFonts w:ascii="Times New Roman" w:hAnsi="Times New Roman" w:cs="Times New Roman"/>
                <w:sz w:val="24"/>
                <w:szCs w:val="24"/>
                <w:lang w:val="en-US"/>
              </w:rPr>
              <w:t>PC and RFSPPI against Sergey Syc</w:t>
            </w:r>
            <w:r w:rsidRPr="00847202">
              <w:rPr>
                <w:rFonts w:ascii="Times New Roman" w:hAnsi="Times New Roman" w:cs="Times New Roman"/>
                <w:sz w:val="24"/>
                <w:szCs w:val="24"/>
                <w:lang w:val="en-US"/>
              </w:rPr>
              <w:t>hev on June 2, 2017  (letter №AS-258/17)/</w:t>
            </w:r>
          </w:p>
          <w:p w:rsidR="00976D9F" w:rsidRPr="00847202" w:rsidRDefault="00976D9F" w:rsidP="00D26111">
            <w:pPr>
              <w:pStyle w:val="a4"/>
              <w:numPr>
                <w:ilvl w:val="0"/>
                <w:numId w:val="43"/>
              </w:numPr>
              <w:tabs>
                <w:tab w:val="left" w:pos="268"/>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16, 2017 (letter  №AS-283/17)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updated Chart of Procedure of systematic publication of all decisions imposing sanctions on persons under its jurisdiction in respect of anti-doping rule violation, noted comments made by the IPC</w:t>
            </w:r>
          </w:p>
          <w:p w:rsidR="00D11403" w:rsidRPr="00847202" w:rsidRDefault="00D11403" w:rsidP="004372CF">
            <w:pPr>
              <w:pStyle w:val="a4"/>
              <w:tabs>
                <w:tab w:val="left" w:pos="268"/>
              </w:tabs>
              <w:ind w:left="49"/>
              <w:rPr>
                <w:rFonts w:ascii="Times New Roman" w:hAnsi="Times New Roman" w:cs="Times New Roman"/>
                <w:sz w:val="24"/>
                <w:szCs w:val="24"/>
                <w:lang w:val="en-US"/>
              </w:rPr>
            </w:pPr>
          </w:p>
        </w:tc>
        <w:tc>
          <w:tcPr>
            <w:tcW w:w="2697" w:type="dxa"/>
          </w:tcPr>
          <w:p w:rsidR="00976D9F" w:rsidRPr="00847202" w:rsidRDefault="00976D9F" w:rsidP="00D26111">
            <w:pPr>
              <w:pStyle w:val="a4"/>
              <w:numPr>
                <w:ilvl w:val="0"/>
                <w:numId w:val="13"/>
              </w:numPr>
              <w:tabs>
                <w:tab w:val="left" w:pos="262"/>
              </w:tabs>
              <w:ind w:left="0" w:firstLine="41"/>
              <w:rPr>
                <w:rFonts w:ascii="Times New Roman" w:hAnsi="Times New Roman" w:cs="Times New Roman"/>
                <w:sz w:val="24"/>
                <w:szCs w:val="24"/>
                <w:lang w:val="en-US"/>
              </w:rPr>
            </w:pPr>
            <w:r w:rsidRPr="00847202">
              <w:rPr>
                <w:rFonts w:ascii="Times New Roman" w:hAnsi="Times New Roman" w:cs="Times New Roman"/>
                <w:sz w:val="24"/>
                <w:szCs w:val="24"/>
                <w:lang w:val="en-US"/>
              </w:rPr>
              <w:t>On May 5, 2017 IPCTF sent to the RPC the letter requesting to provide with chart of the procedure of systematic publication.</w:t>
            </w:r>
          </w:p>
          <w:p w:rsidR="00976D9F" w:rsidRPr="00847202" w:rsidRDefault="00976D9F" w:rsidP="00976D9F">
            <w:pPr>
              <w:tabs>
                <w:tab w:val="left" w:pos="262"/>
                <w:tab w:val="left" w:pos="307"/>
              </w:tabs>
              <w:ind w:firstLine="41"/>
              <w:contextualSpacing/>
              <w:rPr>
                <w:rFonts w:ascii="Times New Roman" w:hAnsi="Times New Roman" w:cs="Times New Roman"/>
                <w:sz w:val="24"/>
                <w:szCs w:val="24"/>
                <w:lang w:val="en-US"/>
              </w:rPr>
            </w:pPr>
          </w:p>
          <w:p w:rsidR="00976D9F" w:rsidRPr="00847202" w:rsidRDefault="00976D9F" w:rsidP="00976D9F">
            <w:pPr>
              <w:tabs>
                <w:tab w:val="left" w:pos="262"/>
                <w:tab w:val="left" w:pos="307"/>
              </w:tabs>
              <w:ind w:firstLine="41"/>
              <w:contextualSpacing/>
              <w:rPr>
                <w:rFonts w:ascii="Times New Roman" w:hAnsi="Times New Roman" w:cs="Times New Roman"/>
                <w:sz w:val="24"/>
                <w:szCs w:val="24"/>
                <w:lang w:val="en-US"/>
              </w:rPr>
            </w:pPr>
          </w:p>
          <w:p w:rsidR="00976D9F" w:rsidRPr="00847202" w:rsidRDefault="00976D9F" w:rsidP="00976D9F">
            <w:pPr>
              <w:tabs>
                <w:tab w:val="left" w:pos="262"/>
                <w:tab w:val="left" w:pos="307"/>
              </w:tabs>
              <w:ind w:firstLine="41"/>
              <w:contextualSpacing/>
              <w:rPr>
                <w:rFonts w:ascii="Times New Roman" w:hAnsi="Times New Roman" w:cs="Times New Roman"/>
                <w:sz w:val="24"/>
                <w:szCs w:val="24"/>
                <w:lang w:val="en-US"/>
              </w:rPr>
            </w:pPr>
          </w:p>
          <w:p w:rsidR="00976D9F" w:rsidRPr="00847202" w:rsidRDefault="00976D9F" w:rsidP="00976D9F">
            <w:pPr>
              <w:tabs>
                <w:tab w:val="left" w:pos="262"/>
                <w:tab w:val="left" w:pos="307"/>
              </w:tabs>
              <w:ind w:firstLine="41"/>
              <w:contextualSpacing/>
              <w:rPr>
                <w:rFonts w:ascii="Times New Roman" w:hAnsi="Times New Roman" w:cs="Times New Roman"/>
                <w:sz w:val="24"/>
                <w:szCs w:val="24"/>
                <w:lang w:val="en-US"/>
              </w:rPr>
            </w:pPr>
          </w:p>
          <w:p w:rsidR="00976D9F" w:rsidRPr="00847202" w:rsidRDefault="00976D9F" w:rsidP="00976D9F">
            <w:pPr>
              <w:tabs>
                <w:tab w:val="left" w:pos="262"/>
                <w:tab w:val="left" w:pos="307"/>
              </w:tabs>
              <w:contextualSpacing/>
              <w:rPr>
                <w:rFonts w:ascii="Times New Roman" w:hAnsi="Times New Roman" w:cs="Times New Roman"/>
                <w:sz w:val="24"/>
                <w:szCs w:val="24"/>
                <w:lang w:val="en-US"/>
              </w:rPr>
            </w:pPr>
          </w:p>
          <w:p w:rsidR="00976D9F" w:rsidRPr="00847202" w:rsidRDefault="00976D9F" w:rsidP="00976D9F">
            <w:pPr>
              <w:tabs>
                <w:tab w:val="left" w:pos="262"/>
                <w:tab w:val="left" w:pos="307"/>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847202" w:rsidRDefault="00976D9F" w:rsidP="00976D9F">
            <w:pPr>
              <w:tabs>
                <w:tab w:val="left" w:pos="262"/>
              </w:tabs>
              <w:contextualSpacing/>
              <w:rPr>
                <w:rFonts w:ascii="Times New Roman" w:hAnsi="Times New Roman" w:cs="Times New Roman"/>
                <w:sz w:val="24"/>
                <w:szCs w:val="24"/>
                <w:lang w:val="en-US"/>
              </w:rPr>
            </w:pPr>
          </w:p>
          <w:p w:rsidR="00976D9F" w:rsidRPr="00380755" w:rsidRDefault="00976D9F" w:rsidP="00380755">
            <w:pPr>
              <w:pStyle w:val="a4"/>
              <w:numPr>
                <w:ilvl w:val="0"/>
                <w:numId w:val="13"/>
              </w:numPr>
              <w:tabs>
                <w:tab w:val="left" w:pos="26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June 13, 2017 the RPC received the letter with comments regarding to the Charts</w:t>
            </w:r>
          </w:p>
          <w:p w:rsidR="00D11403" w:rsidRPr="00380755" w:rsidRDefault="00976D9F" w:rsidP="00380755">
            <w:pPr>
              <w:pStyle w:val="a4"/>
              <w:numPr>
                <w:ilvl w:val="0"/>
                <w:numId w:val="13"/>
              </w:numPr>
              <w:tabs>
                <w:tab w:val="left" w:pos="268"/>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July 19, 2017 the RPC received from the IPCTF the letter that this paragraph marked as green as completed by the RPC.</w:t>
            </w:r>
            <w:r w:rsidR="00380755" w:rsidRPr="00380755">
              <w:rPr>
                <w:rFonts w:ascii="Times New Roman" w:hAnsi="Times New Roman" w:cs="Times New Roman"/>
                <w:sz w:val="24"/>
                <w:szCs w:val="24"/>
                <w:lang w:val="en-US"/>
              </w:rPr>
              <w:t xml:space="preserve"> </w:t>
            </w:r>
          </w:p>
        </w:tc>
      </w:tr>
      <w:tr w:rsidR="00D11403" w:rsidRPr="002861AB" w:rsidTr="00757786">
        <w:tc>
          <w:tcPr>
            <w:tcW w:w="3582"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18.</w:t>
            </w:r>
            <w:r w:rsidRPr="00380755">
              <w:rPr>
                <w:rFonts w:ascii="Times New Roman" w:hAnsi="Times New Roman" w:cs="Times New Roman"/>
                <w:sz w:val="24"/>
                <w:szCs w:val="24"/>
                <w:highlight w:val="green"/>
                <w:lang w:val="en-US"/>
              </w:rPr>
              <w:t xml:space="preserve"> </w:t>
            </w:r>
            <w:r w:rsidR="00976D9F" w:rsidRPr="00380755">
              <w:rPr>
                <w:rFonts w:ascii="Times New Roman" w:hAnsi="Times New Roman" w:cs="Times New Roman"/>
                <w:sz w:val="24"/>
                <w:szCs w:val="24"/>
                <w:highlight w:val="green"/>
                <w:lang w:val="en-US"/>
              </w:rPr>
              <w:t>The RPC must publicly distance itself from all political/propaganda-type statements issued by Russian authorities, and reinforce its good faith commitment to obtaining the reinstatement of its membership of the IPC for the benefit of the athletes</w:t>
            </w:r>
            <w:r w:rsidR="00380755" w:rsidRPr="00380755">
              <w:rPr>
                <w:rFonts w:ascii="Times New Roman" w:hAnsi="Times New Roman" w:cs="Times New Roman"/>
                <w:sz w:val="24"/>
                <w:szCs w:val="24"/>
                <w:highlight w:val="green"/>
                <w:lang w:val="en-US"/>
              </w:rPr>
              <w:t xml:space="preserve"> and others that it represents.</w:t>
            </w:r>
          </w:p>
        </w:tc>
        <w:tc>
          <w:tcPr>
            <w:tcW w:w="3529" w:type="dxa"/>
          </w:tcPr>
          <w:p w:rsidR="00D11403" w:rsidRPr="00380755" w:rsidRDefault="00D11403" w:rsidP="008E549F">
            <w:pPr>
              <w:contextualSpacing/>
              <w:rPr>
                <w:rFonts w:ascii="Times New Roman" w:hAnsi="Times New Roman" w:cs="Times New Roman"/>
                <w:sz w:val="24"/>
                <w:szCs w:val="24"/>
                <w:highlight w:val="green"/>
                <w:lang w:val="en-US"/>
              </w:rPr>
            </w:pPr>
            <w:r w:rsidRPr="00380755">
              <w:rPr>
                <w:rFonts w:ascii="Times New Roman" w:hAnsi="Times New Roman" w:cs="Times New Roman"/>
                <w:b/>
                <w:sz w:val="24"/>
                <w:szCs w:val="24"/>
                <w:highlight w:val="green"/>
                <w:lang w:val="en-US"/>
              </w:rPr>
              <w:t>45.</w:t>
            </w:r>
            <w:r w:rsidRPr="00380755">
              <w:rPr>
                <w:rFonts w:ascii="Times New Roman" w:hAnsi="Times New Roman" w:cs="Times New Roman"/>
                <w:sz w:val="24"/>
                <w:szCs w:val="24"/>
                <w:highlight w:val="green"/>
                <w:lang w:val="en-US"/>
              </w:rPr>
              <w:t xml:space="preserve"> </w:t>
            </w:r>
            <w:r w:rsidR="00976D9F" w:rsidRPr="00380755">
              <w:rPr>
                <w:rFonts w:ascii="Times New Roman" w:hAnsi="Times New Roman" w:cs="Times New Roman"/>
                <w:sz w:val="24"/>
                <w:szCs w:val="24"/>
                <w:highlight w:val="green"/>
                <w:lang w:val="en-US"/>
              </w:rPr>
              <w:t>RPC CC to provide the IPC TF with any applicable public statements or similar, where possible in advance.</w:t>
            </w:r>
            <w:r w:rsidRPr="00380755">
              <w:rPr>
                <w:rFonts w:ascii="Times New Roman" w:hAnsi="Times New Roman" w:cs="Times New Roman"/>
                <w:sz w:val="24"/>
                <w:szCs w:val="24"/>
                <w:highlight w:val="green"/>
                <w:lang w:val="en-US"/>
              </w:rPr>
              <w:t>.</w:t>
            </w:r>
          </w:p>
        </w:tc>
        <w:tc>
          <w:tcPr>
            <w:tcW w:w="5789" w:type="dxa"/>
            <w:shd w:val="clear" w:color="auto" w:fill="auto"/>
          </w:tcPr>
          <w:p w:rsidR="00D11403" w:rsidRPr="00847202" w:rsidRDefault="00976D9F" w:rsidP="008E549F">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IPCTF and the IPC with grounds of independence and noninterference to the RPC activity from other organizations in accordance with RPC Constitution and federal laws on March 23, 2017 (letter №AS-125/17).</w:t>
            </w:r>
          </w:p>
        </w:tc>
        <w:tc>
          <w:tcPr>
            <w:tcW w:w="2697" w:type="dxa"/>
          </w:tcPr>
          <w:p w:rsidR="00C16D15" w:rsidRPr="00847202" w:rsidRDefault="00C16D15" w:rsidP="00C16D15">
            <w:pPr>
              <w:pStyle w:val="a4"/>
              <w:tabs>
                <w:tab w:val="left" w:pos="268"/>
              </w:tabs>
              <w:ind w:left="49"/>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on the meeting between RPCCC and IPCTF the decision was made that </w:t>
            </w:r>
            <w:r w:rsidR="001514F6">
              <w:rPr>
                <w:rFonts w:ascii="Times New Roman" w:hAnsi="Times New Roman" w:cs="Times New Roman"/>
                <w:sz w:val="24"/>
                <w:szCs w:val="24"/>
                <w:lang w:val="en-US"/>
              </w:rPr>
              <w:t>paragraph 18</w:t>
            </w:r>
            <w:r w:rsidRPr="00847202">
              <w:rPr>
                <w:rFonts w:ascii="Times New Roman" w:hAnsi="Times New Roman" w:cs="Times New Roman"/>
                <w:sz w:val="24"/>
                <w:szCs w:val="24"/>
                <w:lang w:val="en-US"/>
              </w:rPr>
              <w:t xml:space="preserve"> has been implemented, however the RPC needs to continue working in this direction. </w:t>
            </w:r>
          </w:p>
          <w:p w:rsidR="00D11403" w:rsidRPr="00847202" w:rsidRDefault="00D11403" w:rsidP="00014126">
            <w:pPr>
              <w:pStyle w:val="a4"/>
              <w:tabs>
                <w:tab w:val="left" w:pos="268"/>
              </w:tabs>
              <w:ind w:left="49"/>
              <w:rPr>
                <w:rFonts w:ascii="Times New Roman" w:hAnsi="Times New Roman" w:cs="Times New Roman"/>
                <w:sz w:val="24"/>
                <w:szCs w:val="24"/>
                <w:lang w:val="en-US"/>
              </w:rPr>
            </w:pPr>
          </w:p>
        </w:tc>
      </w:tr>
      <w:tr w:rsidR="00D11403" w:rsidRPr="00847202" w:rsidTr="00757786">
        <w:tc>
          <w:tcPr>
            <w:tcW w:w="15597" w:type="dxa"/>
            <w:gridSpan w:val="4"/>
          </w:tcPr>
          <w:p w:rsidR="00D11403" w:rsidRPr="00847202" w:rsidRDefault="00847202" w:rsidP="008E549F">
            <w:pPr>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Testing</w:t>
            </w:r>
          </w:p>
        </w:tc>
      </w:tr>
      <w:tr w:rsidR="00D11403" w:rsidRPr="002861AB" w:rsidTr="004372CF">
        <w:trPr>
          <w:trHeight w:val="398"/>
        </w:trPr>
        <w:tc>
          <w:tcPr>
            <w:tcW w:w="3582"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19.</w:t>
            </w:r>
            <w:r w:rsidR="00C16D15" w:rsidRPr="00DC0D43">
              <w:rPr>
                <w:rFonts w:ascii="Times New Roman" w:hAnsi="Times New Roman" w:cs="Times New Roman"/>
                <w:sz w:val="24"/>
                <w:szCs w:val="24"/>
                <w:highlight w:val="green"/>
                <w:lang w:val="en-US"/>
              </w:rPr>
              <w:t xml:space="preserve"> By no later than 15 December 2016 (and thereafter from time to time on request by the IPC), the RPC must provide to the IPC Taskforce a list of Russian athletes who the RPC would wish to put forward for participation in IPC-sanctioned competitions, were the RPC to be reinstated (National List). The RPC may amend that list from time to time, and also may be required to prioritise athletes on the National List (for example, giving priority to the Paralympic and Paralympic Winter Games), in particular taking into account the available capacity for testing</w:t>
            </w:r>
          </w:p>
        </w:tc>
        <w:tc>
          <w:tcPr>
            <w:tcW w:w="3529"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 xml:space="preserve">46. </w:t>
            </w:r>
            <w:r w:rsidR="00C16D15" w:rsidRPr="00DC0D43">
              <w:rPr>
                <w:rFonts w:ascii="Times New Roman" w:hAnsi="Times New Roman" w:cs="Times New Roman"/>
                <w:sz w:val="24"/>
                <w:szCs w:val="24"/>
                <w:highlight w:val="green"/>
                <w:lang w:val="en-US"/>
              </w:rPr>
              <w:t>RPCCC to produce prioritised athlete list of workable numbers, including an explanation of the basis on which the athletes have been prioritised.</w:t>
            </w:r>
          </w:p>
        </w:tc>
        <w:tc>
          <w:tcPr>
            <w:tcW w:w="5789" w:type="dxa"/>
            <w:shd w:val="clear" w:color="auto" w:fill="auto"/>
          </w:tcPr>
          <w:p w:rsidR="00C16D15" w:rsidRPr="00847202"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IPTF and the IPC two Priority Lists of Russian athletes (summer + winter disciplines and summer disciplines +curling) on January 11, 2017 (letter №PR-04/17). </w:t>
            </w:r>
          </w:p>
          <w:p w:rsidR="00C16D15" w:rsidRPr="00847202"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the letter to the IPC TF </w:t>
            </w:r>
            <w:r w:rsidR="001514F6">
              <w:rPr>
                <w:rFonts w:ascii="Times New Roman" w:hAnsi="Times New Roman" w:cs="Times New Roman"/>
                <w:sz w:val="24"/>
                <w:szCs w:val="24"/>
                <w:lang w:val="en-US"/>
              </w:rPr>
              <w:t xml:space="preserve">and the IPC with attachment of </w:t>
            </w:r>
            <w:r w:rsidRPr="00847202">
              <w:rPr>
                <w:rFonts w:ascii="Times New Roman" w:hAnsi="Times New Roman" w:cs="Times New Roman"/>
                <w:sz w:val="24"/>
                <w:szCs w:val="24"/>
                <w:lang w:val="en-US"/>
              </w:rPr>
              <w:t xml:space="preserve">the Principles of Athletes Selection for National List in accordance with paragraph 19 of the Reinstatement Criteria on March 27, 2017 (letter №AS-134/17). </w:t>
            </w:r>
          </w:p>
          <w:p w:rsidR="00C16D15" w:rsidRPr="00DC0D43"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a letter to the IPCTF and the IPC with the updated National List on April 27, 2017 (letter №AS-202/17)</w:t>
            </w:r>
          </w:p>
          <w:p w:rsidR="00DC0D43" w:rsidRPr="00544B13" w:rsidRDefault="00DC0D43" w:rsidP="00DC0D43">
            <w:pPr>
              <w:pStyle w:val="a4"/>
              <w:tabs>
                <w:tab w:val="left" w:pos="283"/>
              </w:tabs>
              <w:ind w:left="11"/>
              <w:rPr>
                <w:rFonts w:ascii="Times New Roman" w:hAnsi="Times New Roman" w:cs="Times New Roman"/>
                <w:sz w:val="24"/>
                <w:szCs w:val="24"/>
                <w:lang w:val="en-US"/>
              </w:rPr>
            </w:pPr>
          </w:p>
          <w:p w:rsidR="00DC0D43" w:rsidRPr="00847202" w:rsidRDefault="00DC0D43" w:rsidP="00DC0D43">
            <w:pPr>
              <w:pStyle w:val="a4"/>
              <w:tabs>
                <w:tab w:val="left" w:pos="283"/>
              </w:tabs>
              <w:ind w:left="11"/>
              <w:rPr>
                <w:rFonts w:ascii="Times New Roman" w:hAnsi="Times New Roman" w:cs="Times New Roman"/>
                <w:sz w:val="24"/>
                <w:szCs w:val="24"/>
                <w:lang w:val="en-US"/>
              </w:rPr>
            </w:pPr>
          </w:p>
          <w:p w:rsidR="00C16D15" w:rsidRPr="00DC0D43"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list of 313 athletes with marked priority to the IPCTF, IPC, UKAD and RUSADA on May 10, 2017.</w:t>
            </w:r>
          </w:p>
          <w:p w:rsidR="00DC0D43" w:rsidRPr="00544B13" w:rsidRDefault="00DC0D43" w:rsidP="00DC0D43">
            <w:pPr>
              <w:pStyle w:val="a4"/>
              <w:tabs>
                <w:tab w:val="left" w:pos="283"/>
              </w:tabs>
              <w:ind w:left="11"/>
              <w:rPr>
                <w:rFonts w:ascii="Times New Roman" w:hAnsi="Times New Roman" w:cs="Times New Roman"/>
                <w:sz w:val="24"/>
                <w:szCs w:val="24"/>
                <w:lang w:val="en-US"/>
              </w:rPr>
            </w:pPr>
          </w:p>
          <w:p w:rsidR="00DC0D43" w:rsidRPr="00544B13" w:rsidRDefault="00DC0D43" w:rsidP="00DC0D43">
            <w:pPr>
              <w:pStyle w:val="a4"/>
              <w:tabs>
                <w:tab w:val="left" w:pos="283"/>
              </w:tabs>
              <w:ind w:left="11"/>
              <w:rPr>
                <w:rFonts w:ascii="Times New Roman" w:hAnsi="Times New Roman" w:cs="Times New Roman"/>
                <w:sz w:val="24"/>
                <w:szCs w:val="24"/>
                <w:lang w:val="en-US"/>
              </w:rPr>
            </w:pPr>
          </w:p>
          <w:p w:rsidR="00DC0D43" w:rsidRPr="00544B13" w:rsidRDefault="00DC0D43" w:rsidP="00DC0D43">
            <w:pPr>
              <w:pStyle w:val="a4"/>
              <w:tabs>
                <w:tab w:val="left" w:pos="283"/>
              </w:tabs>
              <w:ind w:left="11"/>
              <w:rPr>
                <w:rFonts w:ascii="Times New Roman" w:hAnsi="Times New Roman" w:cs="Times New Roman"/>
                <w:sz w:val="24"/>
                <w:szCs w:val="24"/>
                <w:lang w:val="en-US"/>
              </w:rPr>
            </w:pPr>
          </w:p>
          <w:p w:rsidR="00DC0D43" w:rsidRPr="00544B13" w:rsidRDefault="00DC0D43" w:rsidP="00DC0D43">
            <w:pPr>
              <w:pStyle w:val="a4"/>
              <w:tabs>
                <w:tab w:val="left" w:pos="283"/>
              </w:tabs>
              <w:ind w:left="11"/>
              <w:rPr>
                <w:rFonts w:ascii="Times New Roman" w:hAnsi="Times New Roman" w:cs="Times New Roman"/>
                <w:sz w:val="24"/>
                <w:szCs w:val="24"/>
                <w:lang w:val="en-US"/>
              </w:rPr>
            </w:pPr>
          </w:p>
          <w:p w:rsidR="00DC0D43" w:rsidRPr="00847202" w:rsidRDefault="00DC0D43" w:rsidP="00DC0D43">
            <w:pPr>
              <w:pStyle w:val="a4"/>
              <w:tabs>
                <w:tab w:val="left" w:pos="283"/>
              </w:tabs>
              <w:ind w:left="11"/>
              <w:rPr>
                <w:rFonts w:ascii="Times New Roman" w:hAnsi="Times New Roman" w:cs="Times New Roman"/>
                <w:sz w:val="24"/>
                <w:szCs w:val="24"/>
                <w:lang w:val="en-US"/>
              </w:rPr>
            </w:pPr>
          </w:p>
          <w:p w:rsidR="00C16D15" w:rsidRPr="00847202"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IPCTF, IPC, UKAD and RUSADA, WADA the total list of Russian athletes (972 persons) – candidates for participants of IPC competitions on May 26, 2017 (letter №AS-246/17).</w:t>
            </w:r>
          </w:p>
          <w:p w:rsidR="00C16D15" w:rsidRPr="00847202"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the progress report about implementation of roadmap for RPC Reinstatement Criteria for May 2017 attaching the information regarding </w:t>
            </w:r>
            <w:r w:rsidR="00B84128" w:rsidRPr="00847202">
              <w:rPr>
                <w:rFonts w:ascii="Times New Roman" w:hAnsi="Times New Roman" w:cs="Times New Roman"/>
                <w:sz w:val="24"/>
                <w:szCs w:val="24"/>
                <w:lang w:val="en-US"/>
              </w:rPr>
              <w:t>sending</w:t>
            </w:r>
            <w:r w:rsidRPr="00847202">
              <w:rPr>
                <w:rFonts w:ascii="Times New Roman" w:hAnsi="Times New Roman" w:cs="Times New Roman"/>
                <w:sz w:val="24"/>
                <w:szCs w:val="24"/>
                <w:lang w:val="en-US"/>
              </w:rPr>
              <w:t xml:space="preserve"> the list of Russian athletes (972 persons)  on June 2017 2,  (letter №AS-258/17). </w:t>
            </w:r>
          </w:p>
          <w:p w:rsidR="00C16D15" w:rsidRPr="00847202"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June 14, 2017 (letter №AS-277/17)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the IPC, RUSADA, UKAD, WADA the updated list of Russian athletes (947 persons) – candidates for participation at IPC competitions.</w:t>
            </w:r>
          </w:p>
          <w:p w:rsidR="00C16D15" w:rsidRPr="00847202"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July 10</w:t>
            </w:r>
            <w:r w:rsidR="001514F6">
              <w:rPr>
                <w:rFonts w:ascii="Times New Roman" w:hAnsi="Times New Roman" w:cs="Times New Roman"/>
                <w:sz w:val="24"/>
                <w:szCs w:val="24"/>
                <w:lang w:val="en-US"/>
              </w:rPr>
              <w:t xml:space="preserve">, 2017 </w:t>
            </w:r>
            <w:r w:rsidRPr="00847202">
              <w:rPr>
                <w:rFonts w:ascii="Times New Roman" w:hAnsi="Times New Roman" w:cs="Times New Roman"/>
                <w:sz w:val="24"/>
                <w:szCs w:val="24"/>
                <w:lang w:val="en-US"/>
              </w:rPr>
              <w:t xml:space="preserve">(letter №AS-317/17)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IPC, RUSADA, WADA and UKAD the updated list of Russian athletes (925 persons) – candidates for participation in IPC competitions.</w:t>
            </w:r>
          </w:p>
          <w:p w:rsidR="00C16D15" w:rsidRPr="00847202" w:rsidRDefault="00C16D15" w:rsidP="00380755">
            <w:pPr>
              <w:pStyle w:val="a4"/>
              <w:numPr>
                <w:ilvl w:val="0"/>
                <w:numId w:val="7"/>
              </w:numPr>
              <w:tabs>
                <w:tab w:val="left" w:pos="28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July 25, 2017, the RPC sent to the IPCTF and the IPC (Peter Van De</w:t>
            </w:r>
            <w:r w:rsidR="00B84128">
              <w:rPr>
                <w:rFonts w:ascii="Times New Roman" w:hAnsi="Times New Roman" w:cs="Times New Roman"/>
                <w:sz w:val="24"/>
                <w:szCs w:val="24"/>
                <w:lang w:val="en-US"/>
              </w:rPr>
              <w:t xml:space="preserve"> </w:t>
            </w:r>
            <w:r w:rsidRPr="00847202">
              <w:rPr>
                <w:rFonts w:ascii="Times New Roman" w:hAnsi="Times New Roman" w:cs="Times New Roman"/>
                <w:sz w:val="24"/>
                <w:szCs w:val="24"/>
                <w:lang w:val="en-US"/>
              </w:rPr>
              <w:t>Vliet) on timetable of forwarding to IPC TF the updated national list and problem of non-inclusion to RTP of 6 athletes from curling and 2 from Nordic skiing.</w:t>
            </w:r>
          </w:p>
          <w:p w:rsidR="00D11403" w:rsidRPr="00DC0D43" w:rsidRDefault="00C16D15" w:rsidP="00380755">
            <w:pPr>
              <w:pStyle w:val="a4"/>
              <w:numPr>
                <w:ilvl w:val="0"/>
                <w:numId w:val="7"/>
              </w:numPr>
              <w:tabs>
                <w:tab w:val="left" w:pos="26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21 August 2017 (letter №AS-423/17) the RPC sent to the IPCTF and the IPC the progress report about implementation of roadmap for RPC Reinstatement Criteria for July 2017 with updated information regarding this issue.</w:t>
            </w:r>
          </w:p>
          <w:p w:rsidR="00DC0D43" w:rsidRPr="007141E3" w:rsidRDefault="00B84128" w:rsidP="00DC0D43">
            <w:pPr>
              <w:pStyle w:val="a4"/>
              <w:numPr>
                <w:ilvl w:val="0"/>
                <w:numId w:val="7"/>
              </w:numPr>
              <w:tabs>
                <w:tab w:val="left" w:pos="268"/>
              </w:tabs>
              <w:ind w:left="49" w:firstLine="0"/>
              <w:rPr>
                <w:rFonts w:ascii="Times New Roman" w:hAnsi="Times New Roman" w:cs="Times New Roman"/>
                <w:sz w:val="24"/>
                <w:szCs w:val="24"/>
                <w:lang w:val="en-US"/>
              </w:rPr>
            </w:pPr>
            <w:r w:rsidRPr="007141E3">
              <w:rPr>
                <w:rFonts w:ascii="Times New Roman" w:hAnsi="Times New Roman" w:cs="Times New Roman"/>
                <w:sz w:val="24"/>
                <w:szCs w:val="24"/>
                <w:lang w:val="en-US"/>
              </w:rPr>
              <w:t xml:space="preserve">In accordance with the IPC letter of September 18, 2017, the RPC sent the letter </w:t>
            </w:r>
            <w:r w:rsidR="00AE787C" w:rsidRPr="007141E3">
              <w:rPr>
                <w:rFonts w:ascii="Times New Roman" w:hAnsi="Times New Roman" w:cs="Times New Roman"/>
                <w:sz w:val="24"/>
                <w:szCs w:val="24"/>
                <w:lang w:val="en-US"/>
              </w:rPr>
              <w:t>(№PR-511/17) with updated list of 934 athletes – candidates for participation setting the priority among the athletes.</w:t>
            </w:r>
          </w:p>
          <w:p w:rsidR="00DC0D43" w:rsidRPr="002861AB" w:rsidRDefault="00AE787C" w:rsidP="007141E3">
            <w:pPr>
              <w:pStyle w:val="a4"/>
              <w:numPr>
                <w:ilvl w:val="0"/>
                <w:numId w:val="7"/>
              </w:numPr>
              <w:tabs>
                <w:tab w:val="left" w:pos="268"/>
              </w:tabs>
              <w:ind w:left="49" w:firstLine="0"/>
              <w:rPr>
                <w:rFonts w:ascii="Times New Roman" w:hAnsi="Times New Roman" w:cs="Times New Roman"/>
                <w:sz w:val="24"/>
                <w:szCs w:val="24"/>
                <w:lang w:val="en-US"/>
              </w:rPr>
            </w:pPr>
            <w:r w:rsidRPr="007141E3">
              <w:rPr>
                <w:rFonts w:ascii="Times New Roman" w:hAnsi="Times New Roman" w:cs="Times New Roman"/>
                <w:sz w:val="24"/>
                <w:szCs w:val="24"/>
                <w:lang w:val="en-US"/>
              </w:rPr>
              <w:t xml:space="preserve">In accordance with the IPC letter of September </w:t>
            </w:r>
            <w:r w:rsidR="007141E3">
              <w:rPr>
                <w:rFonts w:ascii="Times New Roman" w:hAnsi="Times New Roman" w:cs="Times New Roman"/>
                <w:sz w:val="24"/>
                <w:szCs w:val="24"/>
                <w:lang w:val="en-US"/>
              </w:rPr>
              <w:t>21</w:t>
            </w:r>
            <w:r w:rsidRPr="007141E3">
              <w:rPr>
                <w:rFonts w:ascii="Times New Roman" w:hAnsi="Times New Roman" w:cs="Times New Roman"/>
                <w:sz w:val="24"/>
                <w:szCs w:val="24"/>
                <w:lang w:val="en-US"/>
              </w:rPr>
              <w:t xml:space="preserve">, 2017, the RPC sent the letter (№PR-515/17) with updated list of 935 athletes – candidates for participation setting the </w:t>
            </w:r>
            <w:bookmarkStart w:id="0" w:name="_GoBack"/>
            <w:r w:rsidRPr="002861AB">
              <w:rPr>
                <w:rFonts w:ascii="Times New Roman" w:hAnsi="Times New Roman" w:cs="Times New Roman"/>
                <w:sz w:val="24"/>
                <w:szCs w:val="24"/>
                <w:lang w:val="en-US"/>
              </w:rPr>
              <w:t>priority among the athletes</w:t>
            </w:r>
            <w:r w:rsidR="007141E3" w:rsidRPr="002861AB">
              <w:rPr>
                <w:rFonts w:ascii="Times New Roman" w:hAnsi="Times New Roman" w:cs="Times New Roman"/>
                <w:sz w:val="24"/>
                <w:szCs w:val="24"/>
                <w:lang w:val="en-US"/>
              </w:rPr>
              <w:t>.</w:t>
            </w:r>
          </w:p>
          <w:p w:rsidR="00DE73A3" w:rsidRPr="009817D4" w:rsidRDefault="009817D4" w:rsidP="009817D4">
            <w:pPr>
              <w:pStyle w:val="a4"/>
              <w:numPr>
                <w:ilvl w:val="0"/>
                <w:numId w:val="7"/>
              </w:numPr>
              <w:tabs>
                <w:tab w:val="left" w:pos="268"/>
              </w:tabs>
              <w:ind w:left="49" w:firstLine="0"/>
              <w:rPr>
                <w:rFonts w:ascii="Times New Roman" w:hAnsi="Times New Roman" w:cs="Times New Roman"/>
                <w:sz w:val="24"/>
                <w:szCs w:val="24"/>
                <w:lang w:val="en-US"/>
              </w:rPr>
            </w:pPr>
            <w:r w:rsidRPr="002861AB">
              <w:rPr>
                <w:rFonts w:ascii="Times New Roman" w:hAnsi="Times New Roman" w:cs="Times New Roman"/>
                <w:sz w:val="24"/>
                <w:szCs w:val="24"/>
                <w:lang w:val="en-US"/>
              </w:rPr>
              <w:t xml:space="preserve">On </w:t>
            </w:r>
            <w:r w:rsidR="003D1F3B" w:rsidRPr="002861AB">
              <w:rPr>
                <w:rFonts w:ascii="Times New Roman" w:hAnsi="Times New Roman" w:cs="Times New Roman"/>
                <w:sz w:val="24"/>
                <w:szCs w:val="24"/>
                <w:lang w:val="en-US"/>
              </w:rPr>
              <w:t>November</w:t>
            </w:r>
            <w:r w:rsidRPr="002861AB">
              <w:rPr>
                <w:rFonts w:ascii="Times New Roman" w:hAnsi="Times New Roman" w:cs="Times New Roman"/>
                <w:sz w:val="24"/>
                <w:szCs w:val="24"/>
                <w:lang w:val="en-US"/>
              </w:rPr>
              <w:t xml:space="preserve"> 23,</w:t>
            </w:r>
            <w:r w:rsidR="003D1F3B" w:rsidRPr="002861AB">
              <w:rPr>
                <w:rFonts w:ascii="Times New Roman" w:hAnsi="Times New Roman" w:cs="Times New Roman"/>
                <w:sz w:val="24"/>
                <w:szCs w:val="24"/>
                <w:lang w:val="en-US"/>
              </w:rPr>
              <w:t xml:space="preserve"> 2017 the RPC sent the letter (№PR-647/17) with upda</w:t>
            </w:r>
            <w:r w:rsidR="0033623A" w:rsidRPr="002861AB">
              <w:rPr>
                <w:rFonts w:ascii="Times New Roman" w:hAnsi="Times New Roman" w:cs="Times New Roman"/>
                <w:sz w:val="24"/>
                <w:szCs w:val="24"/>
                <w:lang w:val="en-US"/>
              </w:rPr>
              <w:t>ted list of 933 athletes – candidates for participation</w:t>
            </w:r>
            <w:r w:rsidRPr="002861AB">
              <w:rPr>
                <w:rFonts w:ascii="Times New Roman" w:hAnsi="Times New Roman" w:cs="Times New Roman"/>
                <w:sz w:val="24"/>
                <w:szCs w:val="24"/>
                <w:lang w:val="en-US"/>
              </w:rPr>
              <w:t xml:space="preserve"> at IPC sanctioned events,</w:t>
            </w:r>
            <w:r w:rsidR="0033623A" w:rsidRPr="002861AB">
              <w:rPr>
                <w:rFonts w:ascii="Times New Roman" w:hAnsi="Times New Roman" w:cs="Times New Roman"/>
                <w:sz w:val="24"/>
                <w:szCs w:val="24"/>
                <w:lang w:val="en-US"/>
              </w:rPr>
              <w:t xml:space="preserve"> setting priority among the athletes.</w:t>
            </w:r>
            <w:bookmarkEnd w:id="0"/>
          </w:p>
        </w:tc>
        <w:tc>
          <w:tcPr>
            <w:tcW w:w="2697" w:type="dxa"/>
            <w:shd w:val="clear" w:color="auto" w:fill="auto"/>
          </w:tcPr>
          <w:p w:rsidR="00C16D15" w:rsidRPr="00847202" w:rsidRDefault="00C16D15" w:rsidP="00D26111">
            <w:pPr>
              <w:pStyle w:val="a4"/>
              <w:numPr>
                <w:ilvl w:val="0"/>
                <w:numId w:val="44"/>
              </w:numPr>
              <w:tabs>
                <w:tab w:val="left" w:pos="29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February 7, 2017 the IPCTF replied that the list on not realistic. Detailed reply from the IPCTF does not came.</w:t>
            </w:r>
          </w:p>
          <w:p w:rsidR="00C16D15" w:rsidRPr="00DC0D43" w:rsidRDefault="00C16D15" w:rsidP="00DC0D43">
            <w:pPr>
              <w:pStyle w:val="a4"/>
              <w:numPr>
                <w:ilvl w:val="0"/>
                <w:numId w:val="44"/>
              </w:numPr>
              <w:tabs>
                <w:tab w:val="left" w:pos="292"/>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April 17, 2017 it was received a letter from IPC TF which contained that the issues related to p. 19 of the Road map, shall be discussed during the IPC and RPC meeting on 9 May, 2017.</w:t>
            </w:r>
          </w:p>
          <w:p w:rsidR="00C16D15" w:rsidRPr="00847202" w:rsidRDefault="00C16D15" w:rsidP="00C16D15">
            <w:pPr>
              <w:pStyle w:val="a4"/>
              <w:numPr>
                <w:ilvl w:val="0"/>
                <w:numId w:val="7"/>
              </w:numPr>
              <w:tabs>
                <w:tab w:val="left" w:pos="39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the RPC shall sent the list of 313 athletes with priority to IPC, UKAD and RUSADA.</w:t>
            </w:r>
          </w:p>
          <w:p w:rsidR="00C16D15" w:rsidRPr="00DC0D43" w:rsidRDefault="00C16D15" w:rsidP="00C16D15">
            <w:pPr>
              <w:pStyle w:val="a4"/>
              <w:numPr>
                <w:ilvl w:val="0"/>
                <w:numId w:val="7"/>
              </w:numPr>
              <w:tabs>
                <w:tab w:val="left" w:pos="39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15, 2017 the IPC sent the letter requesting</w:t>
            </w:r>
            <w:r w:rsidR="001514F6">
              <w:rPr>
                <w:rFonts w:ascii="Times New Roman" w:hAnsi="Times New Roman" w:cs="Times New Roman"/>
                <w:sz w:val="24"/>
                <w:szCs w:val="24"/>
                <w:lang w:val="en-US"/>
              </w:rPr>
              <w:t xml:space="preserve"> RPC to provide the total list </w:t>
            </w:r>
            <w:r w:rsidRPr="00847202">
              <w:rPr>
                <w:rFonts w:ascii="Times New Roman" w:hAnsi="Times New Roman" w:cs="Times New Roman"/>
                <w:sz w:val="24"/>
                <w:szCs w:val="24"/>
                <w:lang w:val="en-US"/>
              </w:rPr>
              <w:t xml:space="preserve">(included /not included into RTP), who at RPC’s opinion shall be considered under p. 19. </w:t>
            </w:r>
          </w:p>
          <w:p w:rsidR="00C16D15" w:rsidRPr="00847202" w:rsidRDefault="00C16D15" w:rsidP="00C16D15">
            <w:pPr>
              <w:pStyle w:val="a4"/>
              <w:numPr>
                <w:ilvl w:val="0"/>
                <w:numId w:val="7"/>
              </w:numPr>
              <w:tabs>
                <w:tab w:val="left" w:pos="39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July 20, 2017 RPC received the confirmation from IPC TF that this paragraph is remarked as completed, but the work is still going on” (marked with green colour).</w:t>
            </w:r>
          </w:p>
          <w:p w:rsidR="00D11403" w:rsidRPr="00380755" w:rsidRDefault="00C16D15" w:rsidP="00380755">
            <w:pPr>
              <w:pStyle w:val="a4"/>
              <w:numPr>
                <w:ilvl w:val="0"/>
                <w:numId w:val="7"/>
              </w:numPr>
              <w:tabs>
                <w:tab w:val="left" w:pos="39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July 21, 2017 RPC received the letter from IPC TF and IPC (Peter Van De</w:t>
            </w:r>
            <w:r w:rsidR="00B84128">
              <w:rPr>
                <w:rFonts w:ascii="Times New Roman" w:hAnsi="Times New Roman" w:cs="Times New Roman"/>
                <w:sz w:val="24"/>
                <w:szCs w:val="24"/>
                <w:lang w:val="en-US"/>
              </w:rPr>
              <w:t xml:space="preserve"> </w:t>
            </w:r>
            <w:r w:rsidRPr="00847202">
              <w:rPr>
                <w:rFonts w:ascii="Times New Roman" w:hAnsi="Times New Roman" w:cs="Times New Roman"/>
                <w:sz w:val="24"/>
                <w:szCs w:val="24"/>
                <w:lang w:val="en-US"/>
              </w:rPr>
              <w:t>Vliet) on changes in IPC RTP in accordance with the National List (quarterly) and desires of pointing out the reasons of the amendments in the National List.</w:t>
            </w:r>
            <w:r w:rsidR="00380755" w:rsidRPr="00380755">
              <w:rPr>
                <w:rFonts w:ascii="Times New Roman" w:hAnsi="Times New Roman" w:cs="Times New Roman"/>
                <w:sz w:val="24"/>
                <w:szCs w:val="24"/>
                <w:lang w:val="en-US"/>
              </w:rPr>
              <w:t xml:space="preserve"> </w:t>
            </w:r>
          </w:p>
        </w:tc>
      </w:tr>
      <w:tr w:rsidR="00D11403" w:rsidRPr="002861AB" w:rsidTr="00757786">
        <w:tc>
          <w:tcPr>
            <w:tcW w:w="3582" w:type="dxa"/>
            <w:vMerge w:val="restart"/>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20.</w:t>
            </w:r>
            <w:r w:rsidR="00C16D15" w:rsidRPr="00DC0D43">
              <w:rPr>
                <w:rFonts w:ascii="Times New Roman" w:hAnsi="Times New Roman" w:cs="Times New Roman"/>
                <w:sz w:val="24"/>
                <w:szCs w:val="24"/>
                <w:highlight w:val="green"/>
                <w:lang w:val="en-US"/>
              </w:rPr>
              <w:t xml:space="preserve"> The IPC will include certain Russian athletes from this National List in its International Registered Testing Pool (IRTP). The RPC must procure that all athletes on the National List who are not included in the IPC's IRTP are included in the National Registered Testing Pool (NRTP) administered by RUSADA (or by such other WADA approved entity standing in for RUSADA pending its reinstatement) and/or in the Registered Testing Pool of their respective International Federation. The RPC must cooperate with and provide support to the IPC/RUSADA/such other entity, including:</w:t>
            </w:r>
          </w:p>
          <w:p w:rsidR="00D11403" w:rsidRPr="00DC0D43" w:rsidRDefault="00D11403" w:rsidP="008E549F">
            <w:pPr>
              <w:contextualSpacing/>
              <w:rPr>
                <w:rFonts w:ascii="Times New Roman" w:hAnsi="Times New Roman" w:cs="Times New Roman"/>
                <w:sz w:val="24"/>
                <w:szCs w:val="24"/>
                <w:highlight w:val="green"/>
                <w:lang w:val="en-US"/>
              </w:rPr>
            </w:pPr>
          </w:p>
        </w:tc>
        <w:tc>
          <w:tcPr>
            <w:tcW w:w="3529"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 xml:space="preserve">47. </w:t>
            </w:r>
            <w:r w:rsidR="00C16D15" w:rsidRPr="00DC0D43">
              <w:rPr>
                <w:rFonts w:ascii="Times New Roman" w:hAnsi="Times New Roman" w:cs="Times New Roman"/>
                <w:sz w:val="24"/>
                <w:szCs w:val="24"/>
                <w:highlight w:val="green"/>
                <w:lang w:val="en-US"/>
              </w:rPr>
              <w:t>IPC to decide which athletes to include in its IRTP (for 2017 the intention is to include c.70 athletes) and inform the IPC TF, RPC and RUSADA.</w:t>
            </w:r>
          </w:p>
        </w:tc>
        <w:tc>
          <w:tcPr>
            <w:tcW w:w="5789" w:type="dxa"/>
            <w:shd w:val="clear" w:color="auto" w:fill="auto"/>
          </w:tcPr>
          <w:p w:rsidR="00D11403" w:rsidRPr="00847202" w:rsidRDefault="00D11403" w:rsidP="00B832AF">
            <w:pPr>
              <w:pStyle w:val="a4"/>
              <w:numPr>
                <w:ilvl w:val="0"/>
                <w:numId w:val="7"/>
              </w:numPr>
              <w:tabs>
                <w:tab w:val="left" w:pos="283"/>
              </w:tabs>
              <w:ind w:left="49" w:firstLine="0"/>
              <w:rPr>
                <w:rFonts w:ascii="Times New Roman" w:hAnsi="Times New Roman" w:cs="Times New Roman"/>
                <w:sz w:val="24"/>
                <w:szCs w:val="24"/>
                <w:lang w:val="en-US"/>
              </w:rPr>
            </w:pPr>
          </w:p>
          <w:p w:rsidR="00D11403" w:rsidRPr="00847202" w:rsidRDefault="00D11403" w:rsidP="008E549F">
            <w:pPr>
              <w:tabs>
                <w:tab w:val="left" w:pos="283"/>
              </w:tabs>
              <w:ind w:left="49"/>
              <w:contextualSpacing/>
              <w:rPr>
                <w:rFonts w:ascii="Times New Roman" w:hAnsi="Times New Roman" w:cs="Times New Roman"/>
                <w:sz w:val="24"/>
                <w:szCs w:val="24"/>
                <w:lang w:val="en-US"/>
              </w:rPr>
            </w:pPr>
          </w:p>
          <w:p w:rsidR="00D11403" w:rsidRPr="00847202" w:rsidRDefault="00D11403" w:rsidP="008E549F">
            <w:pPr>
              <w:tabs>
                <w:tab w:val="left" w:pos="283"/>
              </w:tabs>
              <w:ind w:left="49"/>
              <w:contextualSpacing/>
              <w:rPr>
                <w:rFonts w:ascii="Times New Roman" w:hAnsi="Times New Roman" w:cs="Times New Roman"/>
                <w:sz w:val="24"/>
                <w:szCs w:val="24"/>
                <w:lang w:val="en-US"/>
              </w:rPr>
            </w:pPr>
          </w:p>
          <w:p w:rsidR="00D11403" w:rsidRPr="00847202" w:rsidRDefault="00D11403" w:rsidP="008E549F">
            <w:pPr>
              <w:tabs>
                <w:tab w:val="left" w:pos="283"/>
              </w:tabs>
              <w:ind w:left="49"/>
              <w:contextualSpacing/>
              <w:rPr>
                <w:rFonts w:ascii="Times New Roman" w:hAnsi="Times New Roman" w:cs="Times New Roman"/>
                <w:sz w:val="24"/>
                <w:szCs w:val="24"/>
                <w:lang w:val="en-US"/>
              </w:rPr>
            </w:pPr>
          </w:p>
          <w:p w:rsidR="00D11403" w:rsidRPr="00847202" w:rsidRDefault="00D11403" w:rsidP="008E549F">
            <w:pPr>
              <w:tabs>
                <w:tab w:val="left" w:pos="283"/>
              </w:tabs>
              <w:ind w:left="49"/>
              <w:contextualSpacing/>
              <w:rPr>
                <w:rFonts w:ascii="Times New Roman" w:hAnsi="Times New Roman" w:cs="Times New Roman"/>
                <w:sz w:val="24"/>
                <w:szCs w:val="24"/>
                <w:lang w:val="en-US"/>
              </w:rPr>
            </w:pPr>
          </w:p>
          <w:p w:rsidR="00D11403" w:rsidRPr="00847202" w:rsidRDefault="00D11403" w:rsidP="008E549F">
            <w:pPr>
              <w:tabs>
                <w:tab w:val="left" w:pos="283"/>
              </w:tabs>
              <w:ind w:left="49"/>
              <w:contextualSpacing/>
              <w:rPr>
                <w:rFonts w:ascii="Times New Roman" w:hAnsi="Times New Roman" w:cs="Times New Roman"/>
                <w:sz w:val="24"/>
                <w:szCs w:val="24"/>
                <w:lang w:val="en-US"/>
              </w:rPr>
            </w:pPr>
          </w:p>
          <w:p w:rsidR="00D11403" w:rsidRPr="00847202" w:rsidRDefault="00D11403" w:rsidP="008E549F">
            <w:pPr>
              <w:tabs>
                <w:tab w:val="left" w:pos="283"/>
              </w:tabs>
              <w:ind w:left="49"/>
              <w:contextualSpacing/>
              <w:rPr>
                <w:rFonts w:ascii="Times New Roman" w:hAnsi="Times New Roman" w:cs="Times New Roman"/>
                <w:sz w:val="24"/>
                <w:szCs w:val="24"/>
                <w:lang w:val="en-US"/>
              </w:rPr>
            </w:pPr>
          </w:p>
          <w:p w:rsidR="00D11403" w:rsidRPr="00847202" w:rsidRDefault="00D11403" w:rsidP="008E549F">
            <w:pPr>
              <w:tabs>
                <w:tab w:val="left" w:pos="283"/>
              </w:tabs>
              <w:ind w:left="49"/>
              <w:contextualSpacing/>
              <w:rPr>
                <w:rFonts w:ascii="Times New Roman" w:hAnsi="Times New Roman" w:cs="Times New Roman"/>
                <w:sz w:val="24"/>
                <w:szCs w:val="24"/>
                <w:lang w:val="en-US"/>
              </w:rPr>
            </w:pPr>
          </w:p>
          <w:p w:rsidR="00D11403" w:rsidRPr="00847202" w:rsidRDefault="00D11403" w:rsidP="004372CF">
            <w:pPr>
              <w:tabs>
                <w:tab w:val="left" w:pos="283"/>
              </w:tabs>
              <w:contextualSpacing/>
              <w:rPr>
                <w:rFonts w:ascii="Times New Roman" w:hAnsi="Times New Roman" w:cs="Times New Roman"/>
                <w:sz w:val="24"/>
                <w:szCs w:val="24"/>
                <w:lang w:val="en-US"/>
              </w:rPr>
            </w:pPr>
          </w:p>
          <w:p w:rsidR="00DC0D43" w:rsidRPr="00544B13" w:rsidRDefault="00DC0D43" w:rsidP="00DC0D43">
            <w:pPr>
              <w:pStyle w:val="a4"/>
              <w:tabs>
                <w:tab w:val="left" w:pos="283"/>
              </w:tabs>
              <w:ind w:left="49"/>
              <w:rPr>
                <w:rFonts w:ascii="Times New Roman" w:hAnsi="Times New Roman" w:cs="Times New Roman"/>
                <w:sz w:val="24"/>
                <w:szCs w:val="24"/>
                <w:lang w:val="en-US"/>
              </w:rPr>
            </w:pPr>
          </w:p>
          <w:p w:rsidR="00DC0D43" w:rsidRPr="00DC0D43" w:rsidRDefault="00DC0D43" w:rsidP="00DC0D43">
            <w:pPr>
              <w:pStyle w:val="a4"/>
              <w:tabs>
                <w:tab w:val="left" w:pos="283"/>
              </w:tabs>
              <w:ind w:left="49"/>
              <w:rPr>
                <w:rFonts w:ascii="Times New Roman" w:hAnsi="Times New Roman" w:cs="Times New Roman"/>
                <w:sz w:val="24"/>
                <w:szCs w:val="24"/>
                <w:lang w:val="en-US"/>
              </w:rPr>
            </w:pPr>
          </w:p>
          <w:p w:rsidR="00C16D15" w:rsidRPr="00847202" w:rsidRDefault="00C16D15" w:rsidP="00C16D15">
            <w:pPr>
              <w:pStyle w:val="a4"/>
              <w:numPr>
                <w:ilvl w:val="0"/>
                <w:numId w:val="7"/>
              </w:numPr>
              <w:tabs>
                <w:tab w:val="left" w:pos="28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 TF and the IPC, with information on 70 athletes to be included in the IPC Testing Pools on February 1, 2017 (letter №VL-42/17).</w:t>
            </w: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11403" w:rsidRPr="00847202" w:rsidRDefault="00D11403" w:rsidP="006147DD">
            <w:pPr>
              <w:pStyle w:val="a4"/>
              <w:tabs>
                <w:tab w:val="left" w:pos="283"/>
              </w:tabs>
              <w:ind w:left="49"/>
              <w:rPr>
                <w:rFonts w:ascii="Times New Roman" w:hAnsi="Times New Roman" w:cs="Times New Roman"/>
                <w:sz w:val="24"/>
                <w:szCs w:val="24"/>
                <w:lang w:val="en-US"/>
              </w:rPr>
            </w:pPr>
          </w:p>
          <w:p w:rsidR="00D543B6" w:rsidRPr="00544B13" w:rsidRDefault="00D543B6" w:rsidP="00DC0D43">
            <w:pPr>
              <w:tabs>
                <w:tab w:val="left" w:pos="283"/>
              </w:tabs>
              <w:rPr>
                <w:rFonts w:ascii="Times New Roman" w:hAnsi="Times New Roman" w:cs="Times New Roman"/>
                <w:sz w:val="24"/>
                <w:szCs w:val="24"/>
                <w:lang w:val="en-US"/>
              </w:rPr>
            </w:pPr>
          </w:p>
          <w:p w:rsidR="00D11403" w:rsidRPr="00847202" w:rsidRDefault="00C16D15" w:rsidP="00C16D15">
            <w:pPr>
              <w:pStyle w:val="a4"/>
              <w:numPr>
                <w:ilvl w:val="0"/>
                <w:numId w:val="7"/>
              </w:numPr>
              <w:tabs>
                <w:tab w:val="left" w:pos="28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is cooper</w:t>
            </w:r>
            <w:r w:rsidR="001514F6">
              <w:rPr>
                <w:rFonts w:ascii="Times New Roman" w:hAnsi="Times New Roman" w:cs="Times New Roman"/>
                <w:sz w:val="24"/>
                <w:szCs w:val="24"/>
                <w:lang w:val="en-US"/>
              </w:rPr>
              <w:t xml:space="preserve">ating with RUSADA and UKAD and </w:t>
            </w:r>
            <w:r w:rsidRPr="00847202">
              <w:rPr>
                <w:rFonts w:ascii="Times New Roman" w:hAnsi="Times New Roman" w:cs="Times New Roman"/>
                <w:sz w:val="24"/>
                <w:szCs w:val="24"/>
                <w:lang w:val="en-US"/>
              </w:rPr>
              <w:t xml:space="preserve">the IPC to update the lists of athletes included in the RPT in accordance with the priorities of list 934. </w:t>
            </w:r>
            <w:r w:rsidR="004372CF" w:rsidRPr="00847202">
              <w:rPr>
                <w:rFonts w:ascii="Times New Roman" w:hAnsi="Times New Roman" w:cs="Times New Roman"/>
                <w:sz w:val="24"/>
                <w:szCs w:val="24"/>
                <w:lang w:val="en-US"/>
              </w:rPr>
              <w:t xml:space="preserve"> </w:t>
            </w:r>
          </w:p>
        </w:tc>
        <w:tc>
          <w:tcPr>
            <w:tcW w:w="2697" w:type="dxa"/>
            <w:shd w:val="clear" w:color="auto" w:fill="auto"/>
          </w:tcPr>
          <w:p w:rsidR="00541AF9" w:rsidRPr="00847202" w:rsidRDefault="00541AF9" w:rsidP="00DC0D43">
            <w:pPr>
              <w:pStyle w:val="a4"/>
              <w:numPr>
                <w:ilvl w:val="0"/>
                <w:numId w:val="7"/>
              </w:numPr>
              <w:tabs>
                <w:tab w:val="left" w:pos="28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IPC received the request to include around 70 Russian Athletes into the IPC Testing Pools, in accordance with IPC RPC Confidential Meeting Minutes of December 20, 2016. </w:t>
            </w:r>
          </w:p>
          <w:p w:rsidR="00541AF9" w:rsidRPr="00847202" w:rsidRDefault="00541AF9" w:rsidP="00DC0D43">
            <w:pPr>
              <w:pStyle w:val="a4"/>
              <w:tabs>
                <w:tab w:val="left" w:pos="283"/>
              </w:tabs>
              <w:ind w:left="49"/>
              <w:rPr>
                <w:rFonts w:ascii="Times New Roman" w:hAnsi="Times New Roman" w:cs="Times New Roman"/>
                <w:sz w:val="24"/>
                <w:szCs w:val="24"/>
                <w:lang w:val="en-US"/>
              </w:rPr>
            </w:pPr>
            <w:r w:rsidRPr="00847202">
              <w:rPr>
                <w:rFonts w:ascii="Times New Roman" w:hAnsi="Times New Roman" w:cs="Times New Roman"/>
                <w:sz w:val="24"/>
                <w:szCs w:val="24"/>
                <w:lang w:val="en-US"/>
              </w:rPr>
              <w:t>No reply from the IPC or the IPCTF came.</w:t>
            </w:r>
          </w:p>
          <w:p w:rsidR="00541AF9" w:rsidRPr="00847202" w:rsidRDefault="00541AF9" w:rsidP="00DC0D43">
            <w:pPr>
              <w:pStyle w:val="a4"/>
              <w:numPr>
                <w:ilvl w:val="0"/>
                <w:numId w:val="7"/>
              </w:numPr>
              <w:tabs>
                <w:tab w:val="left" w:pos="28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after receipt the list from the RPC as per p.19, IPC and UKAD will determine regarding inclusion to RTP winter sport athletes to the remaining slots for summer sports. IPC will include to RTP no more than 70 athletes in IPC sports, RUSADA/UKAD – no more than 50 athletes (including those who have already included), but before each quarter the list will be reviewed together with the RPC and changed if necessary.</w:t>
            </w:r>
          </w:p>
          <w:p w:rsidR="00D543B6" w:rsidRPr="00847202" w:rsidRDefault="00700679" w:rsidP="00DC0D43">
            <w:pPr>
              <w:pStyle w:val="a4"/>
              <w:numPr>
                <w:ilvl w:val="0"/>
                <w:numId w:val="7"/>
              </w:numPr>
              <w:tabs>
                <w:tab w:val="left" w:pos="283"/>
                <w:tab w:val="left" w:pos="397"/>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20, 2017, the IPC WG </w:t>
            </w:r>
            <w:r w:rsidR="00541AF9" w:rsidRPr="00847202">
              <w:rPr>
                <w:rFonts w:ascii="Times New Roman" w:hAnsi="Times New Roman" w:cs="Times New Roman"/>
                <w:sz w:val="24"/>
                <w:szCs w:val="24"/>
                <w:lang w:val="en-US"/>
              </w:rPr>
              <w:t xml:space="preserve">sent a letter with confirmation that paragraph </w:t>
            </w:r>
            <w:r w:rsidRPr="00847202">
              <w:rPr>
                <w:rFonts w:ascii="Times New Roman" w:hAnsi="Times New Roman" w:cs="Times New Roman"/>
                <w:sz w:val="24"/>
                <w:szCs w:val="24"/>
                <w:lang w:val="en-US"/>
              </w:rPr>
              <w:t>20 was marked as "completed, but work on it continues" (highlighted in green).</w:t>
            </w:r>
          </w:p>
        </w:tc>
      </w:tr>
      <w:tr w:rsidR="00D11403" w:rsidRPr="002861AB" w:rsidTr="00757786">
        <w:trPr>
          <w:trHeight w:val="965"/>
        </w:trPr>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shd w:val="clear" w:color="auto" w:fill="auto"/>
          </w:tcPr>
          <w:p w:rsidR="005201DD" w:rsidRPr="00DC0D43" w:rsidRDefault="00D11403" w:rsidP="005201DD">
            <w:pPr>
              <w:contextualSpacing/>
              <w:rPr>
                <w:rFonts w:ascii="Times New Roman" w:hAnsi="Times New Roman" w:cs="Times New Roman"/>
                <w:b/>
                <w:sz w:val="24"/>
                <w:szCs w:val="24"/>
                <w:highlight w:val="green"/>
                <w:lang w:val="en-US"/>
              </w:rPr>
            </w:pPr>
            <w:r w:rsidRPr="00DC0D43">
              <w:rPr>
                <w:rFonts w:ascii="Times New Roman" w:hAnsi="Times New Roman" w:cs="Times New Roman"/>
                <w:b/>
                <w:sz w:val="24"/>
                <w:szCs w:val="24"/>
                <w:highlight w:val="green"/>
                <w:lang w:val="en-US"/>
              </w:rPr>
              <w:t>48.</w:t>
            </w:r>
            <w:r w:rsidR="005201DD" w:rsidRPr="00DC0D43">
              <w:rPr>
                <w:rFonts w:ascii="Times New Roman" w:hAnsi="Times New Roman" w:cs="Times New Roman"/>
                <w:sz w:val="24"/>
                <w:szCs w:val="24"/>
                <w:highlight w:val="green"/>
                <w:lang w:val="en-US"/>
              </w:rPr>
              <w:t xml:space="preserve"> IPC and RPC will write jointly to the non-IPC international federations to enquire about the inclusion of Russian para athletes in their respective registered testing pools. IPC and IPC TF to work with the RPC/WADA/RUSADA/UKAD to establish an effective short-term testing programme for Russian Para athletes.</w:t>
            </w:r>
          </w:p>
          <w:p w:rsidR="00D11403" w:rsidRPr="00DC0D43" w:rsidRDefault="00D11403" w:rsidP="008E549F">
            <w:pPr>
              <w:contextualSpacing/>
              <w:rPr>
                <w:rFonts w:ascii="Times New Roman" w:hAnsi="Times New Roman" w:cs="Times New Roman"/>
                <w:i/>
                <w:sz w:val="24"/>
                <w:szCs w:val="24"/>
                <w:highlight w:val="green"/>
                <w:lang w:val="en-US"/>
              </w:rPr>
            </w:pPr>
          </w:p>
          <w:p w:rsidR="00D11403" w:rsidRPr="00DC0D43" w:rsidRDefault="00D11403" w:rsidP="008E549F">
            <w:pPr>
              <w:contextualSpacing/>
              <w:rPr>
                <w:rFonts w:ascii="Times New Roman" w:hAnsi="Times New Roman" w:cs="Times New Roman"/>
                <w:i/>
                <w:sz w:val="24"/>
                <w:szCs w:val="24"/>
                <w:highlight w:val="green"/>
                <w:lang w:val="en-US"/>
              </w:rPr>
            </w:pPr>
          </w:p>
          <w:p w:rsidR="00D11403" w:rsidRPr="00DC0D43" w:rsidRDefault="00D11403" w:rsidP="008E549F">
            <w:pPr>
              <w:contextualSpacing/>
              <w:rPr>
                <w:rFonts w:ascii="Times New Roman" w:hAnsi="Times New Roman" w:cs="Times New Roman"/>
                <w:i/>
                <w:sz w:val="24"/>
                <w:szCs w:val="24"/>
                <w:highlight w:val="green"/>
                <w:lang w:val="en-US"/>
              </w:rPr>
            </w:pPr>
          </w:p>
          <w:p w:rsidR="00D11403" w:rsidRPr="00DC0D43" w:rsidRDefault="00D11403" w:rsidP="008E549F">
            <w:pPr>
              <w:contextualSpacing/>
              <w:rPr>
                <w:rFonts w:ascii="Times New Roman" w:hAnsi="Times New Roman" w:cs="Times New Roman"/>
                <w:i/>
                <w:sz w:val="24"/>
                <w:szCs w:val="24"/>
                <w:highlight w:val="green"/>
                <w:lang w:val="en-US"/>
              </w:rPr>
            </w:pPr>
          </w:p>
        </w:tc>
        <w:tc>
          <w:tcPr>
            <w:tcW w:w="5789" w:type="dxa"/>
            <w:shd w:val="clear" w:color="auto" w:fill="auto"/>
          </w:tcPr>
          <w:p w:rsidR="005201DD" w:rsidRPr="00847202" w:rsidRDefault="005201DD" w:rsidP="005201DD">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January 12, 2017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for approval the draft letter to international federations regarding the subject.</w:t>
            </w:r>
          </w:p>
          <w:p w:rsidR="00D11403" w:rsidRPr="00847202" w:rsidRDefault="00D11403" w:rsidP="008E549F">
            <w:pPr>
              <w:contextualSpacing/>
              <w:jc w:val="center"/>
              <w:rPr>
                <w:rFonts w:ascii="Times New Roman" w:hAnsi="Times New Roman" w:cs="Times New Roman"/>
                <w:sz w:val="24"/>
                <w:szCs w:val="24"/>
                <w:lang w:val="en-US"/>
              </w:rPr>
            </w:pPr>
          </w:p>
        </w:tc>
        <w:tc>
          <w:tcPr>
            <w:tcW w:w="2697" w:type="dxa"/>
          </w:tcPr>
          <w:p w:rsidR="005201DD" w:rsidRPr="00847202" w:rsidRDefault="005201DD" w:rsidP="005201DD">
            <w:pPr>
              <w:pStyle w:val="a4"/>
              <w:numPr>
                <w:ilvl w:val="0"/>
                <w:numId w:val="7"/>
              </w:numPr>
              <w:tabs>
                <w:tab w:val="left" w:pos="33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February 7, 2017 the IPCTF replied that they are ready to return to consideration of the draft letter later. Objections regarding the draft letter or any terms do not came.  </w:t>
            </w:r>
          </w:p>
          <w:p w:rsidR="005201DD" w:rsidRPr="00847202" w:rsidRDefault="005201DD" w:rsidP="005201DD">
            <w:pPr>
              <w:pStyle w:val="a4"/>
              <w:numPr>
                <w:ilvl w:val="0"/>
                <w:numId w:val="7"/>
              </w:numPr>
              <w:tabs>
                <w:tab w:val="left" w:pos="33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on the meeting between RPCCC and IPCTF the decision was made that IPC will sent for RPC’s approval draft letter to international federations regarding inclusion of Russian athletes into RTP and memo regarding visas, once done IPC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out the letters to international federations.</w:t>
            </w:r>
          </w:p>
          <w:p w:rsidR="00D11403" w:rsidRPr="00DC0D43" w:rsidRDefault="005201DD" w:rsidP="00DC0D43">
            <w:pPr>
              <w:pStyle w:val="a4"/>
              <w:numPr>
                <w:ilvl w:val="0"/>
                <w:numId w:val="7"/>
              </w:numPr>
              <w:tabs>
                <w:tab w:val="left" w:pos="397"/>
              </w:tabs>
              <w:ind w:left="41" w:firstLine="0"/>
              <w:rPr>
                <w:rFonts w:ascii="Times New Roman" w:hAnsi="Times New Roman" w:cs="Times New Roman"/>
                <w:b/>
                <w:sz w:val="24"/>
                <w:szCs w:val="24"/>
                <w:lang w:val="en-US"/>
              </w:rPr>
            </w:pPr>
            <w:r w:rsidRPr="00847202">
              <w:rPr>
                <w:rFonts w:ascii="Times New Roman" w:hAnsi="Times New Roman" w:cs="Times New Roman"/>
                <w:sz w:val="24"/>
                <w:szCs w:val="24"/>
                <w:lang w:val="en-US"/>
              </w:rPr>
              <w:t>On July 20, 2017 RPC received the confirmation from IPC TF that this paragraph is remarked as completed, but the work is still going on” (marked with green colour).</w:t>
            </w:r>
            <w:r w:rsidR="00DC0D43" w:rsidRPr="00DC0D43">
              <w:rPr>
                <w:rFonts w:ascii="Times New Roman" w:hAnsi="Times New Roman" w:cs="Times New Roman"/>
                <w:b/>
                <w:sz w:val="24"/>
                <w:szCs w:val="24"/>
                <w:lang w:val="en-US"/>
              </w:rPr>
              <w:t xml:space="preserve"> </w:t>
            </w:r>
          </w:p>
        </w:tc>
      </w:tr>
      <w:tr w:rsidR="00D11403" w:rsidRPr="002861AB" w:rsidTr="00757786">
        <w:tc>
          <w:tcPr>
            <w:tcW w:w="3582"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20.1.</w:t>
            </w:r>
            <w:r w:rsidRPr="00DC0D43">
              <w:rPr>
                <w:rFonts w:ascii="Times New Roman" w:hAnsi="Times New Roman" w:cs="Times New Roman"/>
                <w:sz w:val="24"/>
                <w:szCs w:val="24"/>
                <w:highlight w:val="green"/>
                <w:lang w:val="en-US"/>
              </w:rPr>
              <w:t xml:space="preserve"> </w:t>
            </w:r>
            <w:r w:rsidR="00452D3C" w:rsidRPr="00DC0D43">
              <w:rPr>
                <w:rFonts w:ascii="Times New Roman" w:hAnsi="Times New Roman" w:cs="Times New Roman"/>
                <w:sz w:val="24"/>
                <w:szCs w:val="24"/>
                <w:highlight w:val="green"/>
                <w:lang w:val="en-US"/>
              </w:rPr>
              <w:t>Confirming in its rules the right of RUSADA/such other entity to test any athlete under its jurisdiction at any time.</w:t>
            </w:r>
          </w:p>
        </w:tc>
        <w:tc>
          <w:tcPr>
            <w:tcW w:w="3529" w:type="dxa"/>
            <w:shd w:val="clear" w:color="auto" w:fill="auto"/>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 xml:space="preserve">49. </w:t>
            </w:r>
            <w:r w:rsidR="00452D3C" w:rsidRPr="00DC0D43">
              <w:rPr>
                <w:rFonts w:ascii="Times New Roman" w:hAnsi="Times New Roman" w:cs="Times New Roman"/>
                <w:sz w:val="24"/>
                <w:szCs w:val="24"/>
                <w:highlight w:val="green"/>
                <w:lang w:val="en-US"/>
              </w:rPr>
              <w:t>RPC CC to identify to the IPC TF the relevant provision(s) in the RPC’s anti-doping rules.</w:t>
            </w:r>
          </w:p>
        </w:tc>
        <w:tc>
          <w:tcPr>
            <w:tcW w:w="5789" w:type="dxa"/>
            <w:shd w:val="clear" w:color="auto" w:fill="auto"/>
          </w:tcPr>
          <w:p w:rsidR="00452D3C" w:rsidRPr="00847202" w:rsidRDefault="00452D3C" w:rsidP="00AE787C">
            <w:pPr>
              <w:pStyle w:val="a4"/>
              <w:numPr>
                <w:ilvl w:val="0"/>
                <w:numId w:val="7"/>
              </w:numPr>
              <w:tabs>
                <w:tab w:val="left" w:pos="153"/>
              </w:tabs>
              <w:ind w:left="295"/>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 TF and the IPC with attachment of An Extract from the RPC Anti-Doping Rules of the articles confirming the rights of RUSADA or such other entity on March 28, 2017 (letter №AS-137/17).</w:t>
            </w:r>
          </w:p>
          <w:p w:rsidR="00DC0D43" w:rsidRPr="00544B13" w:rsidRDefault="00452D3C" w:rsidP="00AE787C">
            <w:pPr>
              <w:pStyle w:val="a4"/>
              <w:numPr>
                <w:ilvl w:val="0"/>
                <w:numId w:val="7"/>
              </w:numPr>
              <w:tabs>
                <w:tab w:val="left" w:pos="153"/>
              </w:tabs>
              <w:ind w:left="295"/>
              <w:rPr>
                <w:rFonts w:ascii="Times New Roman" w:hAnsi="Times New Roman" w:cs="Times New Roman"/>
                <w:sz w:val="24"/>
                <w:szCs w:val="24"/>
                <w:lang w:val="en-US"/>
              </w:rPr>
            </w:pPr>
            <w:r w:rsidRPr="00DC0D43">
              <w:rPr>
                <w:rFonts w:ascii="Times New Roman" w:hAnsi="Times New Roman" w:cs="Times New Roman"/>
                <w:sz w:val="24"/>
                <w:szCs w:val="24"/>
                <w:lang w:val="en-US"/>
              </w:rPr>
              <w:t>On August 22, 2017 (letter No.AS-434/17), the RPC sent an updated version of the RPC Anti-Doping Rules to the IPC and IPC TF for approval</w:t>
            </w:r>
          </w:p>
          <w:p w:rsidR="00AE787C" w:rsidRPr="00AE787C" w:rsidRDefault="00AE787C" w:rsidP="00AE787C">
            <w:pPr>
              <w:tabs>
                <w:tab w:val="left" w:pos="153"/>
              </w:tabs>
              <w:rPr>
                <w:rFonts w:ascii="Times New Roman" w:hAnsi="Times New Roman" w:cs="Times New Roman"/>
                <w:sz w:val="24"/>
                <w:szCs w:val="24"/>
                <w:lang w:val="en-US"/>
              </w:rPr>
            </w:pPr>
          </w:p>
          <w:p w:rsidR="00AE787C" w:rsidRPr="00785383" w:rsidRDefault="00AE787C" w:rsidP="00AE787C">
            <w:pPr>
              <w:pStyle w:val="a4"/>
              <w:numPr>
                <w:ilvl w:val="0"/>
                <w:numId w:val="7"/>
              </w:numPr>
              <w:tabs>
                <w:tab w:val="left" w:pos="153"/>
                <w:tab w:val="left" w:pos="193"/>
              </w:tabs>
              <w:ind w:left="295"/>
              <w:rPr>
                <w:rFonts w:ascii="Times New Roman" w:hAnsi="Times New Roman" w:cs="Times New Roman"/>
                <w:sz w:val="24"/>
                <w:szCs w:val="24"/>
                <w:lang w:val="en-US"/>
              </w:rPr>
            </w:pPr>
            <w:r w:rsidRPr="00785383">
              <w:rPr>
                <w:rFonts w:ascii="Times New Roman" w:hAnsi="Times New Roman" w:cs="Times New Roman"/>
                <w:sz w:val="24"/>
                <w:szCs w:val="24"/>
                <w:lang w:val="en-US"/>
              </w:rPr>
              <w:t xml:space="preserve">On August 29, 2017 (letter №AS-525/17 the RPC sent to the IPC and IPCTF updated RPC Anti-doping Rules taking into account all notes/recommendation of the IPCTF as of September 15, 2017. </w:t>
            </w:r>
          </w:p>
          <w:p w:rsidR="00AE787C" w:rsidRPr="00445C5C" w:rsidRDefault="00AE787C" w:rsidP="00AE787C">
            <w:pPr>
              <w:pStyle w:val="a4"/>
              <w:numPr>
                <w:ilvl w:val="0"/>
                <w:numId w:val="7"/>
              </w:numPr>
              <w:tabs>
                <w:tab w:val="left" w:pos="153"/>
              </w:tabs>
              <w:ind w:left="295"/>
              <w:rPr>
                <w:rFonts w:ascii="Times New Roman" w:hAnsi="Times New Roman" w:cs="Times New Roman"/>
                <w:sz w:val="24"/>
                <w:szCs w:val="24"/>
                <w:lang w:val="en-US"/>
              </w:rPr>
            </w:pPr>
            <w:r w:rsidRPr="00785383">
              <w:rPr>
                <w:rFonts w:ascii="Times New Roman" w:hAnsi="Times New Roman" w:cs="Times New Roman"/>
                <w:sz w:val="24"/>
                <w:szCs w:val="24"/>
                <w:lang w:val="en-US"/>
              </w:rPr>
              <w:t xml:space="preserve">On October 2, 2017 the RPC sent to the IPC and IPCTF updated RPC Anti-doping Rules taking into account all notes/recommendation of </w:t>
            </w:r>
            <w:r w:rsidRPr="00445C5C">
              <w:rPr>
                <w:rFonts w:ascii="Times New Roman" w:hAnsi="Times New Roman" w:cs="Times New Roman"/>
                <w:sz w:val="24"/>
                <w:szCs w:val="24"/>
                <w:lang w:val="en-US"/>
              </w:rPr>
              <w:t>the IPCTF as of September 30, 2017.</w:t>
            </w:r>
          </w:p>
          <w:p w:rsidR="00785383" w:rsidRPr="00674354" w:rsidRDefault="00AE4E6E" w:rsidP="00AE4E6E">
            <w:pPr>
              <w:pStyle w:val="a4"/>
              <w:numPr>
                <w:ilvl w:val="0"/>
                <w:numId w:val="7"/>
              </w:numPr>
              <w:tabs>
                <w:tab w:val="left" w:pos="153"/>
              </w:tabs>
              <w:ind w:left="295"/>
              <w:rPr>
                <w:rFonts w:ascii="Times New Roman" w:hAnsi="Times New Roman" w:cs="Times New Roman"/>
                <w:sz w:val="24"/>
                <w:szCs w:val="24"/>
                <w:lang w:val="en-US"/>
              </w:rPr>
            </w:pPr>
            <w:r w:rsidRPr="00445C5C">
              <w:rPr>
                <w:rFonts w:ascii="Times New Roman" w:hAnsi="Times New Roman" w:cs="Times New Roman"/>
                <w:sz w:val="24"/>
                <w:szCs w:val="24"/>
                <w:lang w:val="en-US"/>
              </w:rPr>
              <w:t>`</w:t>
            </w:r>
            <w:r w:rsidR="00674354" w:rsidRPr="00445C5C">
              <w:rPr>
                <w:rFonts w:ascii="Times New Roman" w:hAnsi="Times New Roman" w:cs="Times New Roman"/>
                <w:sz w:val="24"/>
                <w:szCs w:val="24"/>
                <w:lang w:val="en-US"/>
              </w:rPr>
              <w:t xml:space="preserve"> On October 18, 2017 (letter №AS-563/17), the RPC sent to the IPC and IPC TF extract from the minutes of the RPC Governing Board meeting as of October 11, 2017 on approving the RPC Anti-Doping Rules.</w:t>
            </w:r>
          </w:p>
        </w:tc>
        <w:tc>
          <w:tcPr>
            <w:tcW w:w="2697" w:type="dxa"/>
          </w:tcPr>
          <w:p w:rsidR="00D11403" w:rsidRPr="00544B13" w:rsidRDefault="00452D3C" w:rsidP="008E549F">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At the meeting in Bonn on 29 August it was decided that IPC TF will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comments to the RPC anti-doping rules after the RPC adopt them the paragraph 20.1. will be completed</w:t>
            </w:r>
          </w:p>
          <w:p w:rsidR="00DC0D43" w:rsidRPr="00544B13" w:rsidRDefault="00DC0D43" w:rsidP="008E549F">
            <w:pPr>
              <w:contextualSpacing/>
              <w:rPr>
                <w:rFonts w:ascii="Times New Roman" w:hAnsi="Times New Roman" w:cs="Times New Roman"/>
                <w:sz w:val="24"/>
                <w:szCs w:val="24"/>
                <w:lang w:val="en-US"/>
              </w:rPr>
            </w:pPr>
          </w:p>
          <w:p w:rsidR="00AE787C" w:rsidRPr="00785383" w:rsidRDefault="00AE787C" w:rsidP="00AE787C">
            <w:pPr>
              <w:pStyle w:val="a4"/>
              <w:tabs>
                <w:tab w:val="left" w:pos="325"/>
              </w:tabs>
              <w:ind w:left="41"/>
              <w:rPr>
                <w:rFonts w:ascii="Times New Roman" w:hAnsi="Times New Roman" w:cs="Times New Roman"/>
                <w:sz w:val="24"/>
                <w:szCs w:val="24"/>
                <w:lang w:val="en-US"/>
              </w:rPr>
            </w:pPr>
            <w:r w:rsidRPr="00785383">
              <w:rPr>
                <w:rFonts w:ascii="Times New Roman" w:hAnsi="Times New Roman" w:cs="Times New Roman"/>
                <w:sz w:val="24"/>
                <w:szCs w:val="24"/>
                <w:lang w:val="en-US"/>
              </w:rPr>
              <w:t xml:space="preserve">On September 15, 2017 the RPC received the comments/notes regarding RPC Anti-doping Rules from the IPCTF. </w:t>
            </w:r>
          </w:p>
          <w:p w:rsidR="00AE787C" w:rsidRPr="00785383" w:rsidRDefault="00AE787C" w:rsidP="00AE787C">
            <w:pPr>
              <w:tabs>
                <w:tab w:val="left" w:pos="325"/>
              </w:tabs>
              <w:rPr>
                <w:rFonts w:ascii="Times New Roman" w:hAnsi="Times New Roman" w:cs="Times New Roman"/>
                <w:sz w:val="24"/>
                <w:szCs w:val="24"/>
                <w:lang w:val="en-US"/>
              </w:rPr>
            </w:pPr>
          </w:p>
          <w:p w:rsidR="00AE787C" w:rsidRPr="00785383" w:rsidRDefault="00AE787C" w:rsidP="00AE787C">
            <w:pPr>
              <w:pStyle w:val="a4"/>
              <w:tabs>
                <w:tab w:val="left" w:pos="325"/>
              </w:tabs>
              <w:ind w:left="41"/>
              <w:rPr>
                <w:rFonts w:ascii="Times New Roman" w:hAnsi="Times New Roman" w:cs="Times New Roman"/>
                <w:sz w:val="24"/>
                <w:szCs w:val="24"/>
                <w:lang w:val="en-US"/>
              </w:rPr>
            </w:pPr>
            <w:r w:rsidRPr="00785383">
              <w:rPr>
                <w:rFonts w:ascii="Times New Roman" w:hAnsi="Times New Roman" w:cs="Times New Roman"/>
                <w:sz w:val="24"/>
                <w:szCs w:val="24"/>
                <w:lang w:val="en-US"/>
              </w:rPr>
              <w:t>On September 30, 2017 the RPC received the comments/notes regarding RPC Anti-doping Rules from the IPCTF.</w:t>
            </w:r>
          </w:p>
          <w:p w:rsidR="00AE787C" w:rsidRPr="00785383" w:rsidRDefault="00AE787C" w:rsidP="00AE787C">
            <w:pPr>
              <w:pStyle w:val="a4"/>
              <w:tabs>
                <w:tab w:val="left" w:pos="325"/>
              </w:tabs>
              <w:ind w:left="41"/>
              <w:rPr>
                <w:rFonts w:ascii="Times New Roman" w:hAnsi="Times New Roman" w:cs="Times New Roman"/>
                <w:sz w:val="24"/>
                <w:szCs w:val="24"/>
                <w:lang w:val="en-US"/>
              </w:rPr>
            </w:pPr>
          </w:p>
          <w:p w:rsidR="00C51738" w:rsidRPr="00445C5C" w:rsidRDefault="00AE787C" w:rsidP="00AE787C">
            <w:pPr>
              <w:pStyle w:val="a4"/>
              <w:tabs>
                <w:tab w:val="left" w:pos="325"/>
              </w:tabs>
              <w:ind w:left="41"/>
              <w:rPr>
                <w:rFonts w:ascii="Times New Roman" w:hAnsi="Times New Roman" w:cs="Times New Roman"/>
                <w:sz w:val="24"/>
                <w:szCs w:val="24"/>
                <w:lang w:val="en-US"/>
              </w:rPr>
            </w:pPr>
            <w:r w:rsidRPr="00785383">
              <w:rPr>
                <w:rFonts w:ascii="Times New Roman" w:hAnsi="Times New Roman" w:cs="Times New Roman"/>
                <w:sz w:val="24"/>
                <w:szCs w:val="24"/>
                <w:lang w:val="en-US"/>
              </w:rPr>
              <w:t xml:space="preserve">On October 2, 2017 the IPCTF approval of RPC Anti-doping Rules was granted as well as information that art. 6.1 will be implemented once RPC Anti-Doping Rules will be approved </w:t>
            </w:r>
            <w:r w:rsidRPr="00445C5C">
              <w:rPr>
                <w:rFonts w:ascii="Times New Roman" w:hAnsi="Times New Roman" w:cs="Times New Roman"/>
                <w:sz w:val="24"/>
                <w:szCs w:val="24"/>
                <w:lang w:val="en-US"/>
              </w:rPr>
              <w:t>by RPC Governing Board.</w:t>
            </w:r>
          </w:p>
          <w:p w:rsidR="00674354" w:rsidRPr="00674354" w:rsidRDefault="00674354" w:rsidP="00674354">
            <w:pPr>
              <w:pStyle w:val="a4"/>
              <w:tabs>
                <w:tab w:val="left" w:pos="325"/>
              </w:tabs>
              <w:ind w:left="41"/>
              <w:rPr>
                <w:rFonts w:ascii="Times New Roman" w:hAnsi="Times New Roman" w:cs="Times New Roman"/>
                <w:sz w:val="24"/>
                <w:szCs w:val="24"/>
                <w:lang w:val="en-US"/>
              </w:rPr>
            </w:pPr>
            <w:r w:rsidRPr="00445C5C">
              <w:rPr>
                <w:rFonts w:ascii="Times New Roman" w:hAnsi="Times New Roman" w:cs="Times New Roman"/>
                <w:sz w:val="24"/>
                <w:szCs w:val="24"/>
                <w:lang w:val="en-US"/>
              </w:rPr>
              <w:t>October 19, 2017 the IPC Taskforce confirmed that paragraph 20.1 is met.</w:t>
            </w:r>
          </w:p>
        </w:tc>
      </w:tr>
      <w:tr w:rsidR="00D11403" w:rsidRPr="00847202" w:rsidTr="00757786">
        <w:tc>
          <w:tcPr>
            <w:tcW w:w="3582"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20.2.</w:t>
            </w:r>
            <w:r w:rsidRPr="00DC0D43">
              <w:rPr>
                <w:rFonts w:ascii="Times New Roman" w:hAnsi="Times New Roman" w:cs="Times New Roman"/>
                <w:sz w:val="24"/>
                <w:szCs w:val="24"/>
                <w:highlight w:val="green"/>
                <w:lang w:val="en-US"/>
              </w:rPr>
              <w:t xml:space="preserve"> </w:t>
            </w:r>
            <w:r w:rsidR="00452D3C" w:rsidRPr="00DC0D43">
              <w:rPr>
                <w:rFonts w:ascii="Times New Roman" w:hAnsi="Times New Roman" w:cs="Times New Roman"/>
                <w:sz w:val="24"/>
                <w:szCs w:val="24"/>
                <w:highlight w:val="green"/>
                <w:lang w:val="en-US"/>
              </w:rPr>
              <w:t>Assisting as required in the implementation of the test distribution plan, including providing a calendar of events taking place in the relevant period; providing athlete information and access to athletes; and providing such other financial, logistical and other assistance as may be required to facilitate the conduct of in competition and out-of-competition testing of its athletes by RUSADA/such other entity</w:t>
            </w:r>
          </w:p>
        </w:tc>
        <w:tc>
          <w:tcPr>
            <w:tcW w:w="3529"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 xml:space="preserve">50. </w:t>
            </w:r>
            <w:r w:rsidR="00452D3C" w:rsidRPr="00DC0D43">
              <w:rPr>
                <w:rFonts w:ascii="Times New Roman" w:hAnsi="Times New Roman" w:cs="Times New Roman"/>
                <w:sz w:val="24"/>
                <w:szCs w:val="24"/>
                <w:highlight w:val="green"/>
                <w:lang w:val="en-US"/>
              </w:rPr>
              <w:t>RPC/RPC CC to support RUSADA as required, including providing detailed and accurate competition schedules, and assistance with whereabouts.</w:t>
            </w:r>
          </w:p>
        </w:tc>
        <w:tc>
          <w:tcPr>
            <w:tcW w:w="5789" w:type="dxa"/>
            <w:shd w:val="clear" w:color="auto" w:fill="auto"/>
          </w:tcPr>
          <w:p w:rsidR="00452D3C" w:rsidRPr="00847202" w:rsidRDefault="00452D3C" w:rsidP="00DC0D43">
            <w:pPr>
              <w:pStyle w:val="a4"/>
              <w:numPr>
                <w:ilvl w:val="0"/>
                <w:numId w:val="14"/>
              </w:numPr>
              <w:tabs>
                <w:tab w:val="left" w:pos="29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regarding provision of the information from National Federation about Competition Plan to RUSADA on March 22, 2017 (letter №AS-123/17). </w:t>
            </w:r>
          </w:p>
          <w:p w:rsidR="00452D3C" w:rsidRPr="00847202" w:rsidRDefault="00452D3C" w:rsidP="00DC0D43">
            <w:pPr>
              <w:pStyle w:val="a4"/>
              <w:numPr>
                <w:ilvl w:val="0"/>
                <w:numId w:val="14"/>
              </w:numPr>
              <w:tabs>
                <w:tab w:val="left" w:pos="29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a Progress Report on implementation of </w:t>
            </w:r>
            <w:r w:rsidRPr="00847202">
              <w:rPr>
                <w:rFonts w:ascii="Times New Roman" w:hAnsi="Times New Roman" w:cs="Times New Roman"/>
                <w:bCs/>
                <w:sz w:val="24"/>
                <w:szCs w:val="24"/>
                <w:lang w:val="en-US"/>
              </w:rPr>
              <w:t xml:space="preserve">Road map for implementation of RPC reinstatement criteria </w:t>
            </w:r>
            <w:r w:rsidRPr="00847202">
              <w:rPr>
                <w:rFonts w:ascii="Times New Roman" w:hAnsi="Times New Roman" w:cs="Times New Roman"/>
                <w:sz w:val="24"/>
                <w:szCs w:val="24"/>
                <w:lang w:val="en-US"/>
              </w:rPr>
              <w:t xml:space="preserve">for April 2017 with attaching the updated information on assisting RUSADA and providing with the information of training camps and competitions on May 4, 2017 (letter №AS-211/17). </w:t>
            </w:r>
          </w:p>
          <w:p w:rsidR="00452D3C" w:rsidRPr="00847202" w:rsidRDefault="00452D3C" w:rsidP="00DC0D43">
            <w:pPr>
              <w:pStyle w:val="a4"/>
              <w:numPr>
                <w:ilvl w:val="0"/>
                <w:numId w:val="14"/>
              </w:numPr>
              <w:tabs>
                <w:tab w:val="left" w:pos="29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to the IPCTF and the IPC the progress report about implementation of roadmap for RPC Reinstatement Criteria for May 2017 with updated information about RUSADA’s assistance and provision of information regarding training events and competitions on June 2, 2017  (letter №AS-258/17).</w:t>
            </w:r>
          </w:p>
          <w:p w:rsidR="00452D3C" w:rsidRPr="00847202" w:rsidRDefault="00452D3C" w:rsidP="00DC0D43">
            <w:pPr>
              <w:pStyle w:val="a4"/>
              <w:numPr>
                <w:ilvl w:val="0"/>
                <w:numId w:val="14"/>
              </w:numPr>
              <w:tabs>
                <w:tab w:val="left" w:pos="29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3, 2017 (letter №AS-300/17)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Report of Russian Paralympic Committee on the progress of implementation of the Road Map for implementation of the Russian Paralympic Committee reinstatement criteria for June 2017 attaching the updated information regarding assistance to RUSADA and provision of information about training competitions.</w:t>
            </w:r>
          </w:p>
          <w:p w:rsidR="00452D3C" w:rsidRPr="00847202" w:rsidRDefault="00452D3C" w:rsidP="00DC0D43">
            <w:pPr>
              <w:pStyle w:val="a4"/>
              <w:numPr>
                <w:ilvl w:val="0"/>
                <w:numId w:val="14"/>
              </w:numPr>
              <w:tabs>
                <w:tab w:val="left" w:pos="29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On 4 August 2017 (letter №AS-395/17) the RPC sent to the IPCTF and the IPC the progress report about implementation of roadmap for RPC Reinstatement Criteria for July 2017 with attaching the updated information regarding the progress of RUSADA’s assistance and providing information on training camps and competitions.</w:t>
            </w:r>
          </w:p>
          <w:p w:rsidR="001E39CC" w:rsidRPr="00DC0D43" w:rsidRDefault="00452D3C" w:rsidP="00DC0D43">
            <w:pPr>
              <w:pStyle w:val="a4"/>
              <w:numPr>
                <w:ilvl w:val="0"/>
                <w:numId w:val="14"/>
              </w:numPr>
              <w:tabs>
                <w:tab w:val="left" w:pos="298"/>
                <w:tab w:val="left" w:pos="328"/>
              </w:tabs>
              <w:ind w:left="11" w:hanging="11"/>
              <w:rPr>
                <w:rFonts w:ascii="Times New Roman" w:hAnsi="Times New Roman" w:cs="Times New Roman"/>
                <w:sz w:val="24"/>
                <w:szCs w:val="24"/>
                <w:lang w:val="en-US"/>
              </w:rPr>
            </w:pPr>
            <w:r w:rsidRPr="00847202">
              <w:rPr>
                <w:rFonts w:ascii="Times New Roman" w:hAnsi="Times New Roman" w:cs="Times New Roman"/>
                <w:sz w:val="24"/>
                <w:szCs w:val="24"/>
                <w:lang w:val="en-US"/>
              </w:rPr>
              <w:t>On 25 August 2017 (letter №AS-444/17) the RPC sent to the IPCTF and the IPC the progress report about implementation of roadmap for RPC Reinstatement Criteria for July 2017 with attaching the updated information regarding the progress of RUSADA’s assistance and providing information on training camps and competitions.</w:t>
            </w:r>
          </w:p>
          <w:p w:rsidR="00DC0D43" w:rsidRPr="00445C5C" w:rsidRDefault="00AE787C" w:rsidP="00674354">
            <w:pPr>
              <w:pStyle w:val="a4"/>
              <w:numPr>
                <w:ilvl w:val="0"/>
                <w:numId w:val="14"/>
              </w:numPr>
              <w:tabs>
                <w:tab w:val="left" w:pos="298"/>
                <w:tab w:val="left" w:pos="328"/>
              </w:tabs>
              <w:ind w:left="11" w:hanging="11"/>
              <w:rPr>
                <w:rFonts w:ascii="Times New Roman" w:hAnsi="Times New Roman" w:cs="Times New Roman"/>
                <w:sz w:val="24"/>
                <w:szCs w:val="24"/>
                <w:lang w:val="en-US"/>
              </w:rPr>
            </w:pPr>
            <w:r w:rsidRPr="00674354">
              <w:rPr>
                <w:rFonts w:ascii="Times New Roman" w:hAnsi="Times New Roman" w:cs="Times New Roman"/>
                <w:sz w:val="24"/>
                <w:szCs w:val="24"/>
                <w:lang w:val="en-US"/>
              </w:rPr>
              <w:t>On October</w:t>
            </w:r>
            <w:r w:rsidR="00674354">
              <w:rPr>
                <w:rFonts w:ascii="Times New Roman" w:hAnsi="Times New Roman" w:cs="Times New Roman"/>
                <w:sz w:val="24"/>
                <w:szCs w:val="24"/>
                <w:lang w:val="en-US"/>
              </w:rPr>
              <w:t xml:space="preserve"> 4</w:t>
            </w:r>
            <w:r w:rsidRPr="00674354">
              <w:rPr>
                <w:rFonts w:ascii="Times New Roman" w:hAnsi="Times New Roman" w:cs="Times New Roman"/>
                <w:sz w:val="24"/>
                <w:szCs w:val="24"/>
                <w:lang w:val="en-US"/>
              </w:rPr>
              <w:t>, 2017 (</w:t>
            </w:r>
            <w:r w:rsidR="00674354" w:rsidRPr="00674354">
              <w:rPr>
                <w:rFonts w:ascii="Times New Roman" w:hAnsi="Times New Roman" w:cs="Times New Roman"/>
                <w:sz w:val="24"/>
                <w:szCs w:val="24"/>
                <w:lang w:val="en-US"/>
              </w:rPr>
              <w:t>letter №AS</w:t>
            </w:r>
            <w:r w:rsidR="00674354">
              <w:rPr>
                <w:rFonts w:ascii="Times New Roman" w:hAnsi="Times New Roman" w:cs="Times New Roman"/>
                <w:sz w:val="24"/>
                <w:szCs w:val="24"/>
                <w:lang w:val="en-US"/>
              </w:rPr>
              <w:t>-537</w:t>
            </w:r>
            <w:r w:rsidR="00674354" w:rsidRPr="00674354">
              <w:rPr>
                <w:rFonts w:ascii="Times New Roman" w:hAnsi="Times New Roman" w:cs="Times New Roman"/>
                <w:sz w:val="24"/>
                <w:szCs w:val="24"/>
                <w:lang w:val="en-US"/>
              </w:rPr>
              <w:t>/17),</w:t>
            </w:r>
            <w:r w:rsidRPr="00674354">
              <w:rPr>
                <w:rFonts w:ascii="Times New Roman" w:hAnsi="Times New Roman" w:cs="Times New Roman"/>
                <w:sz w:val="24"/>
                <w:szCs w:val="24"/>
                <w:lang w:val="en-US"/>
              </w:rPr>
              <w:t xml:space="preserve"> the RPC sent to the IPC and the IPCTF Monthly Progress Report on the implementation of roadmap for the RPC Reinstatement for September 2017 attaching the updated information </w:t>
            </w:r>
            <w:r w:rsidR="00E8357E" w:rsidRPr="00674354">
              <w:rPr>
                <w:rFonts w:ascii="Times New Roman" w:hAnsi="Times New Roman" w:cs="Times New Roman"/>
                <w:sz w:val="24"/>
                <w:szCs w:val="24"/>
                <w:lang w:val="en-US"/>
              </w:rPr>
              <w:t xml:space="preserve">of assisting RUSADA and providing RUSADA </w:t>
            </w:r>
            <w:r w:rsidR="00E8357E" w:rsidRPr="00445C5C">
              <w:rPr>
                <w:rFonts w:ascii="Times New Roman" w:hAnsi="Times New Roman" w:cs="Times New Roman"/>
                <w:sz w:val="24"/>
                <w:szCs w:val="24"/>
                <w:lang w:val="en-US"/>
              </w:rPr>
              <w:t>with information about trainings and competitions.</w:t>
            </w:r>
          </w:p>
          <w:p w:rsidR="00674354" w:rsidRPr="00674354" w:rsidRDefault="00674354" w:rsidP="00674354">
            <w:pPr>
              <w:pStyle w:val="a4"/>
              <w:numPr>
                <w:ilvl w:val="0"/>
                <w:numId w:val="14"/>
              </w:numPr>
              <w:tabs>
                <w:tab w:val="left" w:pos="298"/>
                <w:tab w:val="left" w:pos="328"/>
              </w:tabs>
              <w:ind w:left="11" w:hanging="11"/>
              <w:rPr>
                <w:rFonts w:ascii="Times New Roman" w:hAnsi="Times New Roman" w:cs="Times New Roman"/>
                <w:sz w:val="24"/>
                <w:szCs w:val="24"/>
                <w:lang w:val="en-US"/>
              </w:rPr>
            </w:pPr>
            <w:r w:rsidRPr="00445C5C">
              <w:rPr>
                <w:rFonts w:ascii="Times New Roman" w:hAnsi="Times New Roman" w:cs="Times New Roman"/>
                <w:sz w:val="24"/>
                <w:szCs w:val="24"/>
                <w:lang w:val="en-US"/>
              </w:rPr>
              <w:t>On No</w:t>
            </w:r>
            <w:r w:rsidR="00445C5C" w:rsidRPr="00445C5C">
              <w:rPr>
                <w:rFonts w:ascii="Times New Roman" w:hAnsi="Times New Roman" w:cs="Times New Roman"/>
                <w:sz w:val="24"/>
                <w:szCs w:val="24"/>
                <w:lang w:val="en-US"/>
              </w:rPr>
              <w:t>vember 3, 2017 (letter №AS-596</w:t>
            </w:r>
            <w:r w:rsidRPr="00445C5C">
              <w:rPr>
                <w:rFonts w:ascii="Times New Roman" w:hAnsi="Times New Roman" w:cs="Times New Roman"/>
                <w:sz w:val="24"/>
                <w:szCs w:val="24"/>
                <w:lang w:val="en-US"/>
              </w:rPr>
              <w:t xml:space="preserve">/17) RPC sent to the IPC and the IPC TF Monthly Progress Report on the implementation of roadmap for the RPC Reinstatement for October 2017 attaching the updated information of assisting RUSADA and providing RUSADA with information about trainings and competitions. </w:t>
            </w:r>
          </w:p>
        </w:tc>
        <w:tc>
          <w:tcPr>
            <w:tcW w:w="2697" w:type="dxa"/>
          </w:tcPr>
          <w:p w:rsidR="00452D3C" w:rsidRPr="00847202" w:rsidRDefault="00452D3C" w:rsidP="00D26111">
            <w:pPr>
              <w:pStyle w:val="a4"/>
              <w:numPr>
                <w:ilvl w:val="0"/>
                <w:numId w:val="28"/>
              </w:numPr>
              <w:tabs>
                <w:tab w:val="left" w:pos="262"/>
                <w:tab w:val="left" w:pos="328"/>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on the meeting between RPCCC and IPCTF the decision was made that this </w:t>
            </w:r>
            <w:r w:rsidR="006903B4" w:rsidRPr="00847202">
              <w:rPr>
                <w:rFonts w:ascii="Times New Roman" w:hAnsi="Times New Roman" w:cs="Times New Roman"/>
                <w:sz w:val="24"/>
                <w:szCs w:val="24"/>
                <w:lang w:val="en-US"/>
              </w:rPr>
              <w:t xml:space="preserve">paragraph </w:t>
            </w:r>
            <w:r w:rsidRPr="00847202">
              <w:rPr>
                <w:rFonts w:ascii="Times New Roman" w:hAnsi="Times New Roman" w:cs="Times New Roman"/>
                <w:sz w:val="24"/>
                <w:szCs w:val="24"/>
                <w:lang w:val="en-US"/>
              </w:rPr>
              <w:t>has been implemented, however the RPC needs to continue working in this direction.</w:t>
            </w:r>
          </w:p>
          <w:p w:rsidR="00D11403" w:rsidRPr="00847202" w:rsidRDefault="00D11403" w:rsidP="00452D3C">
            <w:pPr>
              <w:pStyle w:val="a4"/>
              <w:tabs>
                <w:tab w:val="left" w:pos="262"/>
                <w:tab w:val="left" w:pos="328"/>
              </w:tabs>
              <w:ind w:left="41"/>
              <w:rPr>
                <w:rFonts w:ascii="Times New Roman" w:hAnsi="Times New Roman" w:cs="Times New Roman"/>
                <w:sz w:val="24"/>
                <w:szCs w:val="24"/>
              </w:rPr>
            </w:pPr>
            <w:r w:rsidRPr="00847202">
              <w:rPr>
                <w:rFonts w:ascii="Times New Roman" w:hAnsi="Times New Roman" w:cs="Times New Roman"/>
                <w:sz w:val="24"/>
                <w:szCs w:val="24"/>
              </w:rPr>
              <w:t>.</w:t>
            </w: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8E549F">
            <w:pPr>
              <w:pStyle w:val="a4"/>
              <w:tabs>
                <w:tab w:val="left" w:pos="262"/>
                <w:tab w:val="left" w:pos="328"/>
              </w:tabs>
              <w:ind w:left="41"/>
              <w:rPr>
                <w:rFonts w:ascii="Times New Roman" w:hAnsi="Times New Roman" w:cs="Times New Roman"/>
                <w:sz w:val="24"/>
                <w:szCs w:val="24"/>
              </w:rPr>
            </w:pPr>
          </w:p>
          <w:p w:rsidR="00D11403" w:rsidRPr="00847202" w:rsidRDefault="00D11403" w:rsidP="007F00A1">
            <w:pPr>
              <w:pStyle w:val="a4"/>
              <w:tabs>
                <w:tab w:val="left" w:pos="262"/>
                <w:tab w:val="left" w:pos="397"/>
              </w:tabs>
              <w:ind w:left="41"/>
              <w:rPr>
                <w:rFonts w:ascii="Times New Roman" w:hAnsi="Times New Roman" w:cs="Times New Roman"/>
                <w:sz w:val="24"/>
                <w:szCs w:val="24"/>
              </w:rPr>
            </w:pPr>
          </w:p>
        </w:tc>
      </w:tr>
      <w:tr w:rsidR="00D11403" w:rsidRPr="002861AB" w:rsidTr="00757786">
        <w:tc>
          <w:tcPr>
            <w:tcW w:w="3582" w:type="dxa"/>
            <w:vMerge w:val="restart"/>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20.3.</w:t>
            </w:r>
            <w:r w:rsidRPr="00DC0D43">
              <w:rPr>
                <w:rFonts w:ascii="Times New Roman" w:hAnsi="Times New Roman" w:cs="Times New Roman"/>
                <w:sz w:val="24"/>
                <w:szCs w:val="24"/>
                <w:highlight w:val="green"/>
                <w:lang w:val="en-US"/>
              </w:rPr>
              <w:t xml:space="preserve"> </w:t>
            </w:r>
            <w:r w:rsidR="00452D3C" w:rsidRPr="00DC0D43">
              <w:rPr>
                <w:rFonts w:ascii="Times New Roman" w:hAnsi="Times New Roman" w:cs="Times New Roman"/>
                <w:sz w:val="24"/>
                <w:szCs w:val="24"/>
                <w:highlight w:val="green"/>
                <w:lang w:val="en-US"/>
              </w:rPr>
              <w:t>Assisting as required in the implementation of the IRTP and NRTP, including in relation to notification and induction of athletes, enforcement of athletes' obligations to provide personal details and whereabouts information, and to make themselves available at such whereabouts for testing.</w:t>
            </w:r>
          </w:p>
        </w:tc>
        <w:tc>
          <w:tcPr>
            <w:tcW w:w="3529" w:type="dxa"/>
          </w:tcPr>
          <w:p w:rsidR="00452D3C" w:rsidRPr="00DC0D43" w:rsidRDefault="00D11403" w:rsidP="00452D3C">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51</w:t>
            </w:r>
            <w:r w:rsidR="00452D3C" w:rsidRPr="00DC0D43">
              <w:rPr>
                <w:rFonts w:ascii="Times New Roman" w:hAnsi="Times New Roman" w:cs="Times New Roman"/>
                <w:sz w:val="24"/>
                <w:szCs w:val="24"/>
                <w:highlight w:val="green"/>
                <w:lang w:val="en-US"/>
              </w:rPr>
              <w:t xml:space="preserve"> RPC/RPC CC to support RUSADA as required, including: </w:t>
            </w:r>
          </w:p>
          <w:p w:rsidR="00452D3C" w:rsidRPr="00DC0D43" w:rsidRDefault="00452D3C" w:rsidP="00452D3C">
            <w:pPr>
              <w:contextualSpacing/>
              <w:rPr>
                <w:rFonts w:ascii="Times New Roman" w:hAnsi="Times New Roman" w:cs="Times New Roman"/>
                <w:sz w:val="24"/>
                <w:szCs w:val="24"/>
                <w:highlight w:val="green"/>
                <w:lang w:val="en-US"/>
              </w:rPr>
            </w:pPr>
            <w:r w:rsidRPr="00DC0D43">
              <w:rPr>
                <w:rFonts w:ascii="Times New Roman" w:hAnsi="Times New Roman" w:cs="Times New Roman"/>
                <w:sz w:val="24"/>
                <w:szCs w:val="24"/>
                <w:highlight w:val="green"/>
                <w:lang w:val="en-US"/>
              </w:rPr>
              <w:t xml:space="preserve">- </w:t>
            </w:r>
            <w:r w:rsidR="006903B4" w:rsidRPr="00DC0D43">
              <w:rPr>
                <w:rFonts w:ascii="Times New Roman" w:hAnsi="Times New Roman" w:cs="Times New Roman"/>
                <w:sz w:val="24"/>
                <w:szCs w:val="24"/>
                <w:highlight w:val="green"/>
                <w:lang w:val="en-US"/>
              </w:rPr>
              <w:t>sent</w:t>
            </w:r>
            <w:r w:rsidRPr="00DC0D43">
              <w:rPr>
                <w:rFonts w:ascii="Times New Roman" w:hAnsi="Times New Roman" w:cs="Times New Roman"/>
                <w:sz w:val="24"/>
                <w:szCs w:val="24"/>
                <w:highlight w:val="green"/>
                <w:lang w:val="en-US"/>
              </w:rPr>
              <w:t xml:space="preserve">ing notifications to athletes; informing athletes of their responsibility to provide personal details and information regarding their whereabouts, and to be available for testing at such whereabouts; </w:t>
            </w:r>
          </w:p>
          <w:p w:rsidR="00D11403" w:rsidRPr="00DC0D43" w:rsidRDefault="00D11403" w:rsidP="008E549F">
            <w:pPr>
              <w:contextualSpacing/>
              <w:rPr>
                <w:rFonts w:ascii="Times New Roman" w:hAnsi="Times New Roman" w:cs="Times New Roman"/>
                <w:sz w:val="24"/>
                <w:szCs w:val="24"/>
                <w:highlight w:val="green"/>
                <w:lang w:val="en-US"/>
              </w:rPr>
            </w:pPr>
          </w:p>
        </w:tc>
        <w:tc>
          <w:tcPr>
            <w:tcW w:w="5789" w:type="dxa"/>
            <w:vMerge w:val="restart"/>
            <w:shd w:val="clear" w:color="auto" w:fill="auto"/>
          </w:tcPr>
          <w:p w:rsidR="00A36BEA" w:rsidRPr="00847202" w:rsidRDefault="00A36BEA" w:rsidP="00DC0D43">
            <w:pPr>
              <w:pStyle w:val="a4"/>
              <w:numPr>
                <w:ilvl w:val="0"/>
                <w:numId w:val="15"/>
              </w:numPr>
              <w:tabs>
                <w:tab w:val="left" w:pos="190"/>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the letter to the IPC TF </w:t>
            </w:r>
            <w:r w:rsidR="001514F6">
              <w:rPr>
                <w:rFonts w:ascii="Times New Roman" w:hAnsi="Times New Roman" w:cs="Times New Roman"/>
                <w:sz w:val="24"/>
                <w:szCs w:val="24"/>
                <w:lang w:val="en-US"/>
              </w:rPr>
              <w:t xml:space="preserve">and the IPC with attachment of </w:t>
            </w:r>
            <w:r w:rsidRPr="00847202">
              <w:rPr>
                <w:rFonts w:ascii="Times New Roman" w:hAnsi="Times New Roman" w:cs="Times New Roman"/>
                <w:sz w:val="24"/>
                <w:szCs w:val="24"/>
                <w:lang w:val="en-US"/>
              </w:rPr>
              <w:t>Procedure of athletes’ notification about their inclusion to registered testing pool and necessity to provide information regarding their whereabouts through ADAMS, and Registered Testing Pool of Russian athletes on March 27, 2017 (letter №AS-136/17).</w:t>
            </w:r>
          </w:p>
          <w:p w:rsidR="00A36BEA" w:rsidRPr="00E8357E" w:rsidRDefault="00A36BEA" w:rsidP="00DC0D43">
            <w:pPr>
              <w:pStyle w:val="a4"/>
              <w:numPr>
                <w:ilvl w:val="0"/>
                <w:numId w:val="15"/>
              </w:numPr>
              <w:tabs>
                <w:tab w:val="left" w:pos="190"/>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a Progress Report on implementation of </w:t>
            </w:r>
            <w:r w:rsidRPr="00847202">
              <w:rPr>
                <w:rFonts w:ascii="Times New Roman" w:hAnsi="Times New Roman" w:cs="Times New Roman"/>
                <w:bCs/>
                <w:sz w:val="24"/>
                <w:szCs w:val="24"/>
                <w:lang w:val="en-US"/>
              </w:rPr>
              <w:t xml:space="preserve">Road map for implementation of RPC reinstatement criteria </w:t>
            </w:r>
            <w:r w:rsidRPr="00847202">
              <w:rPr>
                <w:rFonts w:ascii="Times New Roman" w:hAnsi="Times New Roman" w:cs="Times New Roman"/>
                <w:sz w:val="24"/>
                <w:szCs w:val="24"/>
                <w:lang w:val="en-US"/>
              </w:rPr>
              <w:t xml:space="preserve">for April 2017 with attaching the updated information on the RPC activities in relation to </w:t>
            </w:r>
            <w:r w:rsidR="00E8357E" w:rsidRPr="00E8357E">
              <w:rPr>
                <w:rFonts w:ascii="Times New Roman" w:hAnsi="Times New Roman" w:cs="Times New Roman"/>
                <w:sz w:val="24"/>
                <w:szCs w:val="24"/>
                <w:lang w:val="en-US"/>
              </w:rPr>
              <w:t>sending</w:t>
            </w:r>
            <w:r w:rsidRPr="00E8357E">
              <w:rPr>
                <w:rFonts w:ascii="Times New Roman" w:hAnsi="Times New Roman" w:cs="Times New Roman"/>
                <w:sz w:val="24"/>
                <w:szCs w:val="24"/>
                <w:lang w:val="en-US"/>
              </w:rPr>
              <w:t xml:space="preserve"> notifications to athletes, informing athletes of their responsibility to provide personal details and information regarding their whereabouts, and to be available for testing at such whereabouts and etc on May 4, 2017 (letter №AS-211/17).</w:t>
            </w:r>
          </w:p>
          <w:p w:rsidR="00A36BEA" w:rsidRPr="00847202" w:rsidRDefault="00A36BEA" w:rsidP="00DC0D43">
            <w:pPr>
              <w:pStyle w:val="a4"/>
              <w:numPr>
                <w:ilvl w:val="0"/>
                <w:numId w:val="15"/>
              </w:numPr>
              <w:tabs>
                <w:tab w:val="left" w:pos="190"/>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the progress report about implementation of roadmap for RPC Reinstatement Criteria for May 2017 with updated information about RPC actions: </w:t>
            </w:r>
            <w:r w:rsidR="00E8357E" w:rsidRPr="00847202">
              <w:rPr>
                <w:rFonts w:ascii="Times New Roman" w:hAnsi="Times New Roman" w:cs="Times New Roman"/>
                <w:sz w:val="24"/>
                <w:szCs w:val="24"/>
                <w:lang w:val="en-US"/>
              </w:rPr>
              <w:t>sending</w:t>
            </w:r>
            <w:r w:rsidRPr="00847202">
              <w:rPr>
                <w:rFonts w:ascii="Times New Roman" w:hAnsi="Times New Roman" w:cs="Times New Roman"/>
                <w:sz w:val="24"/>
                <w:szCs w:val="24"/>
                <w:lang w:val="en-US"/>
              </w:rPr>
              <w:t xml:space="preserve"> notifications, informing athletes and support personnel about responsibility of provision their whereabouts information and etc. on June 2, 2017 (letter №AS-258/17).</w:t>
            </w:r>
          </w:p>
          <w:p w:rsidR="00A36BEA" w:rsidRPr="00847202" w:rsidRDefault="00A36BEA" w:rsidP="00DC0D43">
            <w:pPr>
              <w:pStyle w:val="a4"/>
              <w:numPr>
                <w:ilvl w:val="0"/>
                <w:numId w:val="15"/>
              </w:numPr>
              <w:tabs>
                <w:tab w:val="left" w:pos="190"/>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3, 2017 (letter №AS-300/17)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Report of Russian Paralympic Committee on the progress of implementation of the Road Map for implementation of the Russian Paralympic Committee reinstatement criteria for June 2017 attaching the updated information regarding the RPC procedures of notifications, informing athletes and athlete personnel about their responsibility and provision of their whereabouts information and etc. </w:t>
            </w:r>
          </w:p>
          <w:p w:rsidR="00A36BEA" w:rsidRPr="00847202" w:rsidRDefault="00A36BEA" w:rsidP="00DC0D43">
            <w:pPr>
              <w:pStyle w:val="a4"/>
              <w:numPr>
                <w:ilvl w:val="0"/>
                <w:numId w:val="15"/>
              </w:numPr>
              <w:tabs>
                <w:tab w:val="left" w:pos="190"/>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4 August 2017 (letter №AS-395/17) the RPC sent to the IPCTF and the IPC the progress report about implementation of roadmap for RPC Reinstatement Criteria for July 2017 with attaching the updated information regarding the events, held by the RPC, in respect of providing notifications, informing athletes and athlete support personnel on their responsibilities and providing whereabouts information and etc.</w:t>
            </w:r>
          </w:p>
          <w:p w:rsidR="001E39CC" w:rsidRPr="00DC0D43" w:rsidRDefault="00A36BEA" w:rsidP="00DC0D43">
            <w:pPr>
              <w:pStyle w:val="a4"/>
              <w:numPr>
                <w:ilvl w:val="0"/>
                <w:numId w:val="15"/>
              </w:numPr>
              <w:tabs>
                <w:tab w:val="left" w:pos="190"/>
                <w:tab w:val="left" w:pos="474"/>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25 August 2017 (letter №AS-444/17) the RPC sent to the IPCTF and the IPC the progress report about implementation of roadmap for RPC Reinstatement Criteria for August 2017 with attaching the updated information regarding the events, held by the RPC, in respect of providing notifications, informing athletes and athlete support personnel on their responsibilities and providing whereabouts information and etc</w:t>
            </w:r>
          </w:p>
          <w:p w:rsidR="00DC0D43" w:rsidRPr="00445C5C" w:rsidRDefault="00E8357E" w:rsidP="00674354">
            <w:pPr>
              <w:pStyle w:val="a4"/>
              <w:numPr>
                <w:ilvl w:val="0"/>
                <w:numId w:val="15"/>
              </w:numPr>
              <w:tabs>
                <w:tab w:val="left" w:pos="190"/>
                <w:tab w:val="left" w:pos="474"/>
              </w:tabs>
              <w:ind w:left="11" w:firstLine="0"/>
              <w:rPr>
                <w:rFonts w:ascii="Times New Roman" w:hAnsi="Times New Roman" w:cs="Times New Roman"/>
                <w:sz w:val="24"/>
                <w:szCs w:val="24"/>
                <w:lang w:val="en-US"/>
              </w:rPr>
            </w:pPr>
            <w:r w:rsidRPr="00674354">
              <w:rPr>
                <w:rFonts w:ascii="Times New Roman" w:hAnsi="Times New Roman" w:cs="Times New Roman"/>
                <w:sz w:val="24"/>
                <w:szCs w:val="24"/>
                <w:lang w:val="en-US"/>
              </w:rPr>
              <w:t>On October</w:t>
            </w:r>
            <w:r w:rsidR="00674354" w:rsidRPr="00674354">
              <w:rPr>
                <w:rFonts w:ascii="Times New Roman" w:hAnsi="Times New Roman" w:cs="Times New Roman"/>
                <w:sz w:val="24"/>
                <w:szCs w:val="24"/>
                <w:lang w:val="en-US"/>
              </w:rPr>
              <w:t xml:space="preserve"> 4</w:t>
            </w:r>
            <w:r w:rsidRPr="00674354">
              <w:rPr>
                <w:rFonts w:ascii="Times New Roman" w:hAnsi="Times New Roman" w:cs="Times New Roman"/>
                <w:sz w:val="24"/>
                <w:szCs w:val="24"/>
                <w:lang w:val="en-US"/>
              </w:rPr>
              <w:t>, 2017 (letter  №AS</w:t>
            </w:r>
            <w:r w:rsidR="00674354" w:rsidRPr="00674354">
              <w:rPr>
                <w:rFonts w:ascii="Times New Roman" w:hAnsi="Times New Roman" w:cs="Times New Roman"/>
                <w:sz w:val="24"/>
                <w:szCs w:val="24"/>
                <w:lang w:val="en-US"/>
              </w:rPr>
              <w:t>-537</w:t>
            </w:r>
            <w:r w:rsidRPr="00674354">
              <w:rPr>
                <w:rFonts w:ascii="Times New Roman" w:hAnsi="Times New Roman" w:cs="Times New Roman"/>
                <w:sz w:val="24"/>
                <w:szCs w:val="24"/>
                <w:lang w:val="en-US"/>
              </w:rPr>
              <w:t>/17) the RPC sent to the IPC and the IPCTF Monthly Progress Report on the implem</w:t>
            </w:r>
            <w:r w:rsidR="00674354" w:rsidRPr="00674354">
              <w:rPr>
                <w:rFonts w:ascii="Times New Roman" w:hAnsi="Times New Roman" w:cs="Times New Roman"/>
                <w:sz w:val="24"/>
                <w:szCs w:val="24"/>
                <w:lang w:val="en-US"/>
              </w:rPr>
              <w:t xml:space="preserve">entation of roadmap for the RPC </w:t>
            </w:r>
            <w:r w:rsidRPr="00674354">
              <w:rPr>
                <w:rFonts w:ascii="Times New Roman" w:hAnsi="Times New Roman" w:cs="Times New Roman"/>
                <w:sz w:val="24"/>
                <w:szCs w:val="24"/>
                <w:lang w:val="en-US"/>
              </w:rPr>
              <w:t xml:space="preserve">Reinstatement for September 2017 attaching updated information about events organized by the RPC aiming notification and informing athletes and athlete personnel about their </w:t>
            </w:r>
            <w:r w:rsidRPr="00445C5C">
              <w:rPr>
                <w:rFonts w:ascii="Times New Roman" w:hAnsi="Times New Roman" w:cs="Times New Roman"/>
                <w:sz w:val="24"/>
                <w:szCs w:val="24"/>
                <w:lang w:val="en-US"/>
              </w:rPr>
              <w:t>responsibility of provisi</w:t>
            </w:r>
            <w:r w:rsidR="00674354" w:rsidRPr="00445C5C">
              <w:rPr>
                <w:rFonts w:ascii="Times New Roman" w:hAnsi="Times New Roman" w:cs="Times New Roman"/>
                <w:sz w:val="24"/>
                <w:szCs w:val="24"/>
                <w:lang w:val="en-US"/>
              </w:rPr>
              <w:t>on whereabouts information etc.</w:t>
            </w:r>
          </w:p>
          <w:p w:rsidR="00674354" w:rsidRPr="00674354" w:rsidRDefault="007E2BD2" w:rsidP="007E2BD2">
            <w:pPr>
              <w:pStyle w:val="a4"/>
              <w:numPr>
                <w:ilvl w:val="0"/>
                <w:numId w:val="15"/>
              </w:numPr>
              <w:tabs>
                <w:tab w:val="left" w:pos="190"/>
                <w:tab w:val="left" w:pos="474"/>
              </w:tabs>
              <w:ind w:left="11"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On No</w:t>
            </w:r>
            <w:r w:rsidR="00445C5C" w:rsidRPr="00445C5C">
              <w:rPr>
                <w:rFonts w:ascii="Times New Roman" w:hAnsi="Times New Roman" w:cs="Times New Roman"/>
                <w:sz w:val="24"/>
                <w:szCs w:val="24"/>
                <w:lang w:val="en-US"/>
              </w:rPr>
              <w:t>vember 3, 2017 (letter  №AS-596</w:t>
            </w:r>
            <w:r w:rsidRPr="00445C5C">
              <w:rPr>
                <w:rFonts w:ascii="Times New Roman" w:hAnsi="Times New Roman" w:cs="Times New Roman"/>
                <w:sz w:val="24"/>
                <w:szCs w:val="24"/>
                <w:lang w:val="en-US"/>
              </w:rPr>
              <w:t xml:space="preserve">/17), </w:t>
            </w:r>
            <w:r w:rsidR="00674354" w:rsidRPr="00445C5C">
              <w:rPr>
                <w:rFonts w:ascii="Times New Roman" w:hAnsi="Times New Roman" w:cs="Times New Roman"/>
                <w:sz w:val="24"/>
                <w:szCs w:val="24"/>
                <w:lang w:val="en-US"/>
              </w:rPr>
              <w:t xml:space="preserve">the RPC sent to the IPC and the IPCTF Monthly Progress Report on the implementation of roadmap for the RPC Reinstatement for </w:t>
            </w:r>
            <w:r w:rsidRPr="00445C5C">
              <w:rPr>
                <w:rFonts w:ascii="Times New Roman" w:hAnsi="Times New Roman" w:cs="Times New Roman"/>
                <w:sz w:val="24"/>
                <w:szCs w:val="24"/>
                <w:lang w:val="en-US"/>
              </w:rPr>
              <w:t>Octo</w:t>
            </w:r>
            <w:r w:rsidR="00674354" w:rsidRPr="00445C5C">
              <w:rPr>
                <w:rFonts w:ascii="Times New Roman" w:hAnsi="Times New Roman" w:cs="Times New Roman"/>
                <w:sz w:val="24"/>
                <w:szCs w:val="24"/>
                <w:lang w:val="en-US"/>
              </w:rPr>
              <w:t xml:space="preserve">ber 2017 attaching updated information about events organized by the RPC aiming </w:t>
            </w:r>
            <w:r w:rsidRPr="00445C5C">
              <w:rPr>
                <w:rFonts w:ascii="Times New Roman" w:hAnsi="Times New Roman" w:cs="Times New Roman"/>
                <w:sz w:val="24"/>
                <w:szCs w:val="24"/>
                <w:lang w:val="en-US"/>
              </w:rPr>
              <w:t xml:space="preserve">at </w:t>
            </w:r>
            <w:r w:rsidR="00674354" w:rsidRPr="00445C5C">
              <w:rPr>
                <w:rFonts w:ascii="Times New Roman" w:hAnsi="Times New Roman" w:cs="Times New Roman"/>
                <w:sz w:val="24"/>
                <w:szCs w:val="24"/>
                <w:lang w:val="en-US"/>
              </w:rPr>
              <w:t xml:space="preserve">notification and informing athletes and athlete personnel about their responsibility </w:t>
            </w:r>
            <w:r w:rsidRPr="00445C5C">
              <w:rPr>
                <w:rFonts w:ascii="Times New Roman" w:hAnsi="Times New Roman" w:cs="Times New Roman"/>
                <w:sz w:val="24"/>
                <w:szCs w:val="24"/>
                <w:lang w:val="en-US"/>
              </w:rPr>
              <w:t xml:space="preserve">to provide </w:t>
            </w:r>
            <w:r w:rsidR="00674354" w:rsidRPr="00445C5C">
              <w:rPr>
                <w:rFonts w:ascii="Times New Roman" w:hAnsi="Times New Roman" w:cs="Times New Roman"/>
                <w:sz w:val="24"/>
                <w:szCs w:val="24"/>
                <w:lang w:val="en-US"/>
              </w:rPr>
              <w:t>whereabouts information etc.</w:t>
            </w:r>
          </w:p>
        </w:tc>
        <w:tc>
          <w:tcPr>
            <w:tcW w:w="2697" w:type="dxa"/>
            <w:vMerge w:val="restart"/>
          </w:tcPr>
          <w:p w:rsidR="00A36BEA" w:rsidRPr="00847202" w:rsidRDefault="00A36BEA" w:rsidP="00D26111">
            <w:pPr>
              <w:pStyle w:val="a4"/>
              <w:numPr>
                <w:ilvl w:val="0"/>
                <w:numId w:val="15"/>
              </w:numPr>
              <w:tabs>
                <w:tab w:val="left" w:pos="190"/>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April 17, 2017 it was received a letter from IPCTF which contained that the issues related to p. 20.3 of the Road map, shall be discussed during the IPC and RPC meeting on 9 May, 2017</w:t>
            </w:r>
          </w:p>
          <w:p w:rsidR="00A36BEA" w:rsidRPr="00847202" w:rsidRDefault="00A36BEA" w:rsidP="00A36BEA">
            <w:pPr>
              <w:tabs>
                <w:tab w:val="left" w:pos="190"/>
              </w:tabs>
              <w:contextualSpacing/>
              <w:rPr>
                <w:rFonts w:ascii="Times New Roman" w:hAnsi="Times New Roman" w:cs="Times New Roman"/>
                <w:sz w:val="24"/>
                <w:szCs w:val="24"/>
                <w:lang w:val="en-US"/>
              </w:rPr>
            </w:pPr>
          </w:p>
          <w:p w:rsidR="00A36BEA" w:rsidRPr="00847202" w:rsidRDefault="00A36BEA" w:rsidP="00A36BEA">
            <w:pPr>
              <w:tabs>
                <w:tab w:val="left" w:pos="190"/>
              </w:tabs>
              <w:contextualSpacing/>
              <w:rPr>
                <w:rFonts w:ascii="Times New Roman" w:hAnsi="Times New Roman" w:cs="Times New Roman"/>
                <w:sz w:val="24"/>
                <w:szCs w:val="24"/>
                <w:lang w:val="en-US"/>
              </w:rPr>
            </w:pPr>
          </w:p>
          <w:p w:rsidR="00A36BEA" w:rsidRPr="00847202" w:rsidRDefault="00A36BEA" w:rsidP="00A36BEA">
            <w:pPr>
              <w:tabs>
                <w:tab w:val="left" w:pos="190"/>
              </w:tabs>
              <w:contextualSpacing/>
              <w:rPr>
                <w:rFonts w:ascii="Times New Roman" w:hAnsi="Times New Roman" w:cs="Times New Roman"/>
                <w:sz w:val="24"/>
                <w:szCs w:val="24"/>
                <w:lang w:val="en-US"/>
              </w:rPr>
            </w:pPr>
          </w:p>
          <w:p w:rsidR="00A36BEA" w:rsidRPr="00847202" w:rsidRDefault="00A36BEA" w:rsidP="00A36BEA">
            <w:pPr>
              <w:tabs>
                <w:tab w:val="left" w:pos="190"/>
              </w:tabs>
              <w:contextualSpacing/>
              <w:rPr>
                <w:rFonts w:ascii="Times New Roman" w:hAnsi="Times New Roman" w:cs="Times New Roman"/>
                <w:sz w:val="24"/>
                <w:szCs w:val="24"/>
                <w:lang w:val="en-US"/>
              </w:rPr>
            </w:pPr>
          </w:p>
          <w:p w:rsidR="00A36BEA" w:rsidRPr="00847202" w:rsidRDefault="00A36BEA" w:rsidP="00A36BEA">
            <w:pPr>
              <w:tabs>
                <w:tab w:val="left" w:pos="190"/>
              </w:tabs>
              <w:contextualSpacing/>
              <w:rPr>
                <w:rFonts w:ascii="Times New Roman" w:hAnsi="Times New Roman" w:cs="Times New Roman"/>
                <w:sz w:val="24"/>
                <w:szCs w:val="24"/>
                <w:lang w:val="en-US"/>
              </w:rPr>
            </w:pPr>
          </w:p>
          <w:p w:rsidR="00A36BEA" w:rsidRPr="00847202" w:rsidRDefault="00A36BEA" w:rsidP="00D26111">
            <w:pPr>
              <w:pStyle w:val="a4"/>
              <w:numPr>
                <w:ilvl w:val="0"/>
                <w:numId w:val="15"/>
              </w:numPr>
              <w:tabs>
                <w:tab w:val="left" w:pos="39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on the meeting between RPCCC and IPCTF the decision was made that this issue has been implemented, however the RPC needs to continue working in this direction </w:t>
            </w: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8E549F">
            <w:pPr>
              <w:pStyle w:val="a4"/>
              <w:tabs>
                <w:tab w:val="left" w:pos="397"/>
              </w:tabs>
              <w:ind w:left="41"/>
              <w:rPr>
                <w:rFonts w:ascii="Times New Roman" w:hAnsi="Times New Roman" w:cs="Times New Roman"/>
                <w:sz w:val="24"/>
                <w:szCs w:val="24"/>
                <w:lang w:val="en-US"/>
              </w:rPr>
            </w:pPr>
          </w:p>
          <w:p w:rsidR="00D11403" w:rsidRPr="00847202" w:rsidRDefault="00D11403" w:rsidP="007F00A1">
            <w:pPr>
              <w:pStyle w:val="a4"/>
              <w:tabs>
                <w:tab w:val="left" w:pos="262"/>
                <w:tab w:val="left" w:pos="397"/>
              </w:tabs>
              <w:ind w:left="41"/>
              <w:rPr>
                <w:rFonts w:ascii="Times New Roman" w:hAnsi="Times New Roman" w:cs="Times New Roman"/>
                <w:sz w:val="24"/>
                <w:szCs w:val="24"/>
                <w:lang w:val="en-US"/>
              </w:rPr>
            </w:pPr>
          </w:p>
        </w:tc>
      </w:tr>
      <w:tr w:rsidR="00D11403" w:rsidRPr="002861AB" w:rsidTr="00757786">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452D3C" w:rsidRPr="00DC0D43" w:rsidRDefault="00D11403" w:rsidP="00452D3C">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52.</w:t>
            </w:r>
            <w:r w:rsidRPr="00DC0D43">
              <w:rPr>
                <w:rFonts w:ascii="Times New Roman" w:hAnsi="Times New Roman" w:cs="Times New Roman"/>
                <w:sz w:val="24"/>
                <w:szCs w:val="24"/>
                <w:highlight w:val="green"/>
                <w:lang w:val="en-US"/>
              </w:rPr>
              <w:t xml:space="preserve"> </w:t>
            </w:r>
            <w:r w:rsidR="00452D3C" w:rsidRPr="00DC0D43">
              <w:rPr>
                <w:rFonts w:ascii="Times New Roman" w:hAnsi="Times New Roman" w:cs="Times New Roman"/>
                <w:sz w:val="24"/>
                <w:szCs w:val="24"/>
                <w:highlight w:val="green"/>
                <w:lang w:val="en-US"/>
              </w:rPr>
              <w:t>RPC/RPC CC to support RUSADA as required, including:</w:t>
            </w:r>
          </w:p>
          <w:p w:rsidR="00D11403" w:rsidRPr="00DC0D43" w:rsidRDefault="00452D3C" w:rsidP="00452D3C">
            <w:pPr>
              <w:contextualSpacing/>
              <w:rPr>
                <w:rFonts w:ascii="Times New Roman" w:hAnsi="Times New Roman" w:cs="Times New Roman"/>
                <w:b/>
                <w:sz w:val="24"/>
                <w:szCs w:val="24"/>
                <w:highlight w:val="green"/>
                <w:lang w:val="en-US"/>
              </w:rPr>
            </w:pPr>
            <w:r w:rsidRPr="00DC0D43">
              <w:rPr>
                <w:rFonts w:ascii="Times New Roman" w:hAnsi="Times New Roman" w:cs="Times New Roman"/>
                <w:sz w:val="24"/>
                <w:szCs w:val="24"/>
                <w:highlight w:val="green"/>
                <w:lang w:val="en-US"/>
              </w:rPr>
              <w:t>- ensuring that Russian para athletes in a registered testing pool submit their whereabouts information in a timely manner</w:t>
            </w:r>
          </w:p>
        </w:tc>
        <w:tc>
          <w:tcPr>
            <w:tcW w:w="5789" w:type="dxa"/>
            <w:vMerge/>
            <w:shd w:val="clear" w:color="auto" w:fill="auto"/>
          </w:tcPr>
          <w:p w:rsidR="00D11403" w:rsidRPr="00847202" w:rsidRDefault="00D11403" w:rsidP="008E549F">
            <w:pPr>
              <w:contextualSpacing/>
              <w:jc w:val="center"/>
              <w:rPr>
                <w:rFonts w:ascii="Times New Roman" w:hAnsi="Times New Roman" w:cs="Times New Roman"/>
                <w:sz w:val="24"/>
                <w:szCs w:val="24"/>
                <w:lang w:val="en-US"/>
              </w:rPr>
            </w:pPr>
          </w:p>
        </w:tc>
        <w:tc>
          <w:tcPr>
            <w:tcW w:w="2697" w:type="dxa"/>
            <w:vMerge/>
          </w:tcPr>
          <w:p w:rsidR="00D11403" w:rsidRPr="00847202" w:rsidRDefault="00D11403" w:rsidP="008E549F">
            <w:pPr>
              <w:contextualSpacing/>
              <w:rPr>
                <w:rFonts w:ascii="Times New Roman" w:hAnsi="Times New Roman" w:cs="Times New Roman"/>
                <w:b/>
                <w:i/>
                <w:sz w:val="24"/>
                <w:szCs w:val="24"/>
                <w:lang w:val="en-US"/>
              </w:rPr>
            </w:pPr>
          </w:p>
        </w:tc>
      </w:tr>
      <w:tr w:rsidR="00D11403" w:rsidRPr="002861AB" w:rsidTr="00757786">
        <w:tc>
          <w:tcPr>
            <w:tcW w:w="3582"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21.</w:t>
            </w:r>
            <w:r w:rsidRPr="00DC0D43">
              <w:rPr>
                <w:rFonts w:ascii="Times New Roman" w:hAnsi="Times New Roman" w:cs="Times New Roman"/>
                <w:sz w:val="24"/>
                <w:szCs w:val="24"/>
                <w:highlight w:val="green"/>
                <w:lang w:val="en-US"/>
              </w:rPr>
              <w:t xml:space="preserve"> </w:t>
            </w:r>
            <w:r w:rsidR="00A36BEA" w:rsidRPr="00DC0D43">
              <w:rPr>
                <w:rFonts w:ascii="Times New Roman" w:hAnsi="Times New Roman" w:cs="Times New Roman"/>
                <w:sz w:val="24"/>
                <w:szCs w:val="24"/>
                <w:highlight w:val="green"/>
                <w:lang w:val="en-US"/>
              </w:rPr>
              <w:t>The RPC and the Russian athletes included in the IRTP, NRTP and other Registered Testing Pools must ensure that testing can be conducted without any hindrance, delay, obstruction or interference</w:t>
            </w:r>
            <w:r w:rsidRPr="00DC0D43">
              <w:rPr>
                <w:rFonts w:ascii="Times New Roman" w:hAnsi="Times New Roman" w:cs="Times New Roman"/>
                <w:sz w:val="24"/>
                <w:szCs w:val="24"/>
                <w:highlight w:val="green"/>
                <w:lang w:val="en-US"/>
              </w:rPr>
              <w:t xml:space="preserve">. </w:t>
            </w:r>
          </w:p>
        </w:tc>
        <w:tc>
          <w:tcPr>
            <w:tcW w:w="3529"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 xml:space="preserve">53. </w:t>
            </w:r>
            <w:r w:rsidR="00A36BEA" w:rsidRPr="00DC0D43">
              <w:rPr>
                <w:rFonts w:ascii="Times New Roman" w:hAnsi="Times New Roman" w:cs="Times New Roman"/>
                <w:sz w:val="24"/>
                <w:szCs w:val="24"/>
                <w:highlight w:val="green"/>
                <w:lang w:val="en-US"/>
              </w:rPr>
              <w:t>No issues should be reported in this respect, including in relation to the testing being carried out by UKAD.</w:t>
            </w:r>
          </w:p>
        </w:tc>
        <w:tc>
          <w:tcPr>
            <w:tcW w:w="5789" w:type="dxa"/>
          </w:tcPr>
          <w:p w:rsidR="00A36BEA" w:rsidRPr="00847202" w:rsidRDefault="00A36BEA" w:rsidP="00DC0D43">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regarding the information of cooperation with testing without hindrance, delay, obstruction or interference on March 22, 2017 (letter №AS-122/17).</w:t>
            </w:r>
          </w:p>
          <w:p w:rsidR="00D11403" w:rsidRPr="00847202" w:rsidRDefault="00A36BEA" w:rsidP="00DC0D43">
            <w:pPr>
              <w:pStyle w:val="a4"/>
              <w:numPr>
                <w:ilvl w:val="0"/>
                <w:numId w:val="30"/>
              </w:numPr>
              <w:tabs>
                <w:tab w:val="left" w:pos="441"/>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August 1, 2017 (letter No.AS-388/17) The RPC sent a letter to the IPC TF on the Ministry</w:t>
            </w:r>
            <w:r w:rsidR="001514F6">
              <w:rPr>
                <w:rFonts w:ascii="Times New Roman" w:hAnsi="Times New Roman" w:cs="Times New Roman"/>
                <w:sz w:val="24"/>
                <w:szCs w:val="24"/>
                <w:lang w:val="en-US"/>
              </w:rPr>
              <w:t xml:space="preserve"> of Transport's response about </w:t>
            </w:r>
            <w:r w:rsidRPr="00847202">
              <w:rPr>
                <w:rFonts w:ascii="Times New Roman" w:hAnsi="Times New Roman" w:cs="Times New Roman"/>
                <w:sz w:val="24"/>
                <w:szCs w:val="24"/>
                <w:lang w:val="en-US"/>
              </w:rPr>
              <w:t>the mechanism for admission of doping control officers to closed cities.</w:t>
            </w:r>
          </w:p>
        </w:tc>
        <w:tc>
          <w:tcPr>
            <w:tcW w:w="2697" w:type="dxa"/>
          </w:tcPr>
          <w:p w:rsidR="00A36BEA" w:rsidRPr="00847202" w:rsidRDefault="00A36BEA" w:rsidP="00DC0D43">
            <w:pPr>
              <w:pStyle w:val="a4"/>
              <w:numPr>
                <w:ilvl w:val="0"/>
                <w:numId w:val="30"/>
              </w:numPr>
              <w:tabs>
                <w:tab w:val="left" w:pos="262"/>
                <w:tab w:val="left" w:pos="373"/>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At the meeting in Bonn on 29 August, it was decided that p 21. is implemented</w:t>
            </w:r>
          </w:p>
          <w:p w:rsidR="00D11403" w:rsidRPr="00847202" w:rsidRDefault="00D11403" w:rsidP="00DC0D43">
            <w:pPr>
              <w:contextualSpacing/>
              <w:rPr>
                <w:rFonts w:ascii="Times New Roman" w:hAnsi="Times New Roman" w:cs="Times New Roman"/>
                <w:sz w:val="24"/>
                <w:szCs w:val="24"/>
                <w:lang w:val="en-US"/>
              </w:rPr>
            </w:pPr>
          </w:p>
        </w:tc>
      </w:tr>
      <w:tr w:rsidR="00D11403" w:rsidRPr="002861AB" w:rsidTr="00757786">
        <w:tc>
          <w:tcPr>
            <w:tcW w:w="3582"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22.</w:t>
            </w:r>
            <w:r w:rsidRPr="00DC0D43">
              <w:rPr>
                <w:rFonts w:ascii="Times New Roman" w:hAnsi="Times New Roman" w:cs="Times New Roman"/>
                <w:sz w:val="24"/>
                <w:szCs w:val="24"/>
                <w:highlight w:val="green"/>
                <w:lang w:val="en-US"/>
              </w:rPr>
              <w:t xml:space="preserve"> </w:t>
            </w:r>
            <w:r w:rsidR="00A36BEA" w:rsidRPr="00DC0D43">
              <w:rPr>
                <w:rFonts w:ascii="Times New Roman" w:hAnsi="Times New Roman" w:cs="Times New Roman"/>
                <w:sz w:val="24"/>
                <w:szCs w:val="24"/>
                <w:highlight w:val="green"/>
                <w:lang w:val="en-US"/>
              </w:rPr>
              <w:t>Once the RPC has been reinstated to IPC membership, and so is permitted to enter athletes in IPC-sanctioned competitions (including the Paralympic and Paralympic Winter Games), until further notice a Russian athlete will nevertheless only be entitled to participate in such a competition if: (a) he/she has been in the IRTP, NRTP or International Federation Registered Testing Pool for at least the six months immediately preceding the event, and (b) during that period he/she has undergone at least two tests (tests carried out for purposes of the Athlete Biological Passport programme will not be considered for the purpose of this provision), all of which must have been conducted in strict compliance with applicable International Standards and analysed at a WADA accredited laboratory outside of Russia with full menu analysis. For the avoidance of doubt, such tests must comprise two separate missions and be carried out on different days (e.g. the collection of a urine and blood sample at the same time would count as only one 'test' for these purposes). The RPC must ensure that all athletes and National Federations to whom this requirement may be relevant receive effective and timely written notice of this provision.</w:t>
            </w:r>
          </w:p>
        </w:tc>
        <w:tc>
          <w:tcPr>
            <w:tcW w:w="3529"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54.</w:t>
            </w:r>
            <w:r w:rsidR="00A36BEA" w:rsidRPr="00DC0D43">
              <w:rPr>
                <w:rFonts w:ascii="Times New Roman" w:hAnsi="Times New Roman" w:cs="Times New Roman"/>
                <w:sz w:val="24"/>
                <w:szCs w:val="24"/>
                <w:highlight w:val="green"/>
                <w:lang w:val="en-US"/>
              </w:rPr>
              <w:t xml:space="preserve"> RPC CC to provide IPC TF with confirmation that all relevant Russian athletes and National Federations have been given written notice of the requirement in point 22.</w:t>
            </w:r>
          </w:p>
        </w:tc>
        <w:tc>
          <w:tcPr>
            <w:tcW w:w="5789" w:type="dxa"/>
            <w:shd w:val="clear" w:color="auto" w:fill="auto"/>
          </w:tcPr>
          <w:p w:rsidR="00A36BEA" w:rsidRPr="00847202" w:rsidRDefault="00A36BEA" w:rsidP="00DC0D43">
            <w:pPr>
              <w:tabs>
                <w:tab w:val="left" w:pos="297"/>
              </w:tabs>
              <w:rPr>
                <w:rFonts w:ascii="Times New Roman" w:hAnsi="Times New Roman"/>
                <w:sz w:val="24"/>
                <w:szCs w:val="24"/>
                <w:lang w:val="en-US"/>
              </w:rPr>
            </w:pPr>
            <w:r w:rsidRPr="00847202">
              <w:rPr>
                <w:rFonts w:ascii="Times New Roman" w:hAnsi="Times New Roman"/>
                <w:sz w:val="24"/>
                <w:szCs w:val="24"/>
                <w:lang w:val="en-US"/>
              </w:rPr>
              <w:t>August 23, 2017 (letter No.AS-437/17) the RPC  sent to the IPC  and IPC TF copies of the corresponding notifications to athletes (964 people) and senior coaches of the Russian national sports teams for summer and winter Paralympic sports (339 people) As well as to the Russian Sport Federation for Persons with Physical Impairments, Federation of Sports for Persons with Visual Impairments, the All-Russian public organization Federation of Sports for Persons with Intellectual Impairments</w:t>
            </w:r>
          </w:p>
          <w:p w:rsidR="00A36BEA" w:rsidRPr="00DC0D43" w:rsidRDefault="00A36BEA" w:rsidP="00DC0D43">
            <w:pPr>
              <w:pStyle w:val="a4"/>
              <w:numPr>
                <w:ilvl w:val="0"/>
                <w:numId w:val="33"/>
              </w:numPr>
              <w:tabs>
                <w:tab w:val="left" w:pos="297"/>
                <w:tab w:val="left" w:pos="538"/>
              </w:tabs>
              <w:ind w:left="0" w:firstLine="0"/>
              <w:rPr>
                <w:rFonts w:ascii="Times New Roman" w:hAnsi="Times New Roman"/>
                <w:sz w:val="24"/>
                <w:szCs w:val="24"/>
                <w:lang w:val="en-US"/>
              </w:rPr>
            </w:pPr>
            <w:r w:rsidRPr="00847202">
              <w:rPr>
                <w:rFonts w:ascii="Times New Roman" w:hAnsi="Times New Roman"/>
                <w:sz w:val="24"/>
                <w:szCs w:val="24"/>
                <w:lang w:val="en-US"/>
              </w:rPr>
              <w:t>On August 30, 2017 (letter No.AS-453/17), the RPC sent a calendar of training and competitions events to the IPC and the IPC TF for September 2017 of Russian Sport Federation for Persons with Physical Impairments, Federation of Sports for Persons with Visual Impairments, the All-Russian public organization Federation of Sports for Persons with Intellectual Impairments</w:t>
            </w:r>
          </w:p>
          <w:p w:rsidR="00DC0D43" w:rsidRPr="00445C5C" w:rsidRDefault="00E8357E" w:rsidP="007E2BD2">
            <w:pPr>
              <w:pStyle w:val="a4"/>
              <w:numPr>
                <w:ilvl w:val="0"/>
                <w:numId w:val="33"/>
              </w:numPr>
              <w:tabs>
                <w:tab w:val="left" w:pos="297"/>
                <w:tab w:val="left" w:pos="538"/>
              </w:tabs>
              <w:ind w:left="0" w:firstLine="0"/>
              <w:rPr>
                <w:rFonts w:ascii="Times New Roman" w:hAnsi="Times New Roman"/>
                <w:sz w:val="24"/>
                <w:szCs w:val="24"/>
                <w:lang w:val="en-US"/>
              </w:rPr>
            </w:pPr>
            <w:r w:rsidRPr="007E2BD2">
              <w:rPr>
                <w:rFonts w:ascii="Times New Roman" w:hAnsi="Times New Roman" w:cs="Times New Roman"/>
                <w:sz w:val="24"/>
                <w:szCs w:val="24"/>
                <w:lang w:val="en-US"/>
              </w:rPr>
              <w:t>On October</w:t>
            </w:r>
            <w:r w:rsidR="007E2BD2" w:rsidRPr="007E2BD2">
              <w:rPr>
                <w:rFonts w:ascii="Times New Roman" w:hAnsi="Times New Roman" w:cs="Times New Roman"/>
                <w:sz w:val="24"/>
                <w:szCs w:val="24"/>
                <w:lang w:val="en-US"/>
              </w:rPr>
              <w:t xml:space="preserve"> 4</w:t>
            </w:r>
            <w:r w:rsidRPr="007E2BD2">
              <w:rPr>
                <w:rFonts w:ascii="Times New Roman" w:hAnsi="Times New Roman" w:cs="Times New Roman"/>
                <w:sz w:val="24"/>
                <w:szCs w:val="24"/>
                <w:lang w:val="en-US"/>
              </w:rPr>
              <w:t>, 2017 (letter  №AS</w:t>
            </w:r>
            <w:r w:rsidR="007E2BD2" w:rsidRPr="007E2BD2">
              <w:rPr>
                <w:rFonts w:ascii="Times New Roman" w:hAnsi="Times New Roman" w:cs="Times New Roman"/>
                <w:sz w:val="24"/>
                <w:szCs w:val="24"/>
                <w:lang w:val="en-US"/>
              </w:rPr>
              <w:t>-537|</w:t>
            </w:r>
            <w:r w:rsidRPr="007E2BD2">
              <w:rPr>
                <w:rFonts w:ascii="Times New Roman" w:hAnsi="Times New Roman" w:cs="Times New Roman"/>
                <w:sz w:val="24"/>
                <w:szCs w:val="24"/>
                <w:lang w:val="en-US"/>
              </w:rPr>
              <w:t xml:space="preserve">/17) the RPC sent to the IPC and the IPCTF Monthly Progress Report on the implementation of roadmap for the RPC Reinstatement for September 2017 attaching updated information about anti-doping testing of athletes and schedule of training camps of Russian national teams on October 2017 in </w:t>
            </w:r>
            <w:r w:rsidRPr="00445C5C">
              <w:rPr>
                <w:rFonts w:ascii="Times New Roman" w:hAnsi="Times New Roman" w:cs="Times New Roman"/>
                <w:sz w:val="24"/>
                <w:szCs w:val="24"/>
                <w:lang w:val="en-US"/>
              </w:rPr>
              <w:t>Paralympic sports.</w:t>
            </w:r>
          </w:p>
          <w:p w:rsidR="007E2BD2" w:rsidRPr="007E2BD2" w:rsidRDefault="007E2BD2" w:rsidP="007E2BD2">
            <w:pPr>
              <w:pStyle w:val="a4"/>
              <w:numPr>
                <w:ilvl w:val="0"/>
                <w:numId w:val="33"/>
              </w:numPr>
              <w:tabs>
                <w:tab w:val="left" w:pos="297"/>
                <w:tab w:val="left" w:pos="538"/>
              </w:tabs>
              <w:ind w:left="0" w:firstLine="0"/>
              <w:rPr>
                <w:rFonts w:ascii="Times New Roman" w:hAnsi="Times New Roman"/>
                <w:sz w:val="24"/>
                <w:szCs w:val="24"/>
                <w:lang w:val="en-US"/>
              </w:rPr>
            </w:pPr>
            <w:r w:rsidRPr="00445C5C">
              <w:rPr>
                <w:rFonts w:ascii="Times New Roman" w:hAnsi="Times New Roman" w:cs="Times New Roman"/>
                <w:sz w:val="24"/>
                <w:szCs w:val="24"/>
                <w:lang w:val="en-US"/>
              </w:rPr>
              <w:t xml:space="preserve">On November 3, 2017 (letter </w:t>
            </w:r>
            <w:r w:rsidR="00445C5C" w:rsidRPr="00445C5C">
              <w:rPr>
                <w:rFonts w:ascii="Times New Roman" w:hAnsi="Times New Roman" w:cs="Times New Roman"/>
                <w:sz w:val="24"/>
                <w:szCs w:val="24"/>
                <w:lang w:val="en-US"/>
              </w:rPr>
              <w:t>№AS-596</w:t>
            </w:r>
            <w:r w:rsidRPr="00445C5C">
              <w:rPr>
                <w:rFonts w:ascii="Times New Roman" w:hAnsi="Times New Roman" w:cs="Times New Roman"/>
                <w:sz w:val="24"/>
                <w:szCs w:val="24"/>
                <w:lang w:val="en-US"/>
              </w:rPr>
              <w:t>/17) the RPC sent to the IPC and the IPCTF Monthly Progress Report on the implementation of roadmap for the RPC Reinstatement for October 2017 attaching updated information on anti-doping testing of athletes and schedule of training camps of Russian national teams on November 2017 in Paralympic Winter sports.</w:t>
            </w:r>
          </w:p>
        </w:tc>
        <w:tc>
          <w:tcPr>
            <w:tcW w:w="2697" w:type="dxa"/>
          </w:tcPr>
          <w:p w:rsidR="008754A7" w:rsidRPr="00847202" w:rsidRDefault="008754A7" w:rsidP="00772CA6">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At the meeting on 29 August in Bonn, it was decided that</w:t>
            </w:r>
            <w:r w:rsidR="00772CA6" w:rsidRPr="00847202">
              <w:rPr>
                <w:rFonts w:ascii="Times New Roman" w:hAnsi="Times New Roman" w:cs="Times New Roman"/>
                <w:sz w:val="24"/>
                <w:szCs w:val="24"/>
                <w:lang w:val="en-US"/>
              </w:rPr>
              <w:t xml:space="preserve"> paragraph </w:t>
            </w:r>
            <w:r w:rsidRPr="00847202">
              <w:rPr>
                <w:rFonts w:ascii="Times New Roman" w:hAnsi="Times New Roman" w:cs="Times New Roman"/>
                <w:sz w:val="24"/>
                <w:szCs w:val="24"/>
                <w:lang w:val="en-US"/>
              </w:rPr>
              <w:t xml:space="preserve"> 22 </w:t>
            </w:r>
            <w:r w:rsidR="00772CA6" w:rsidRPr="00847202">
              <w:rPr>
                <w:rFonts w:ascii="Times New Roman" w:hAnsi="Times New Roman" w:cs="Times New Roman"/>
                <w:sz w:val="24"/>
                <w:szCs w:val="24"/>
                <w:lang w:val="en-US"/>
              </w:rPr>
              <w:t xml:space="preserve">is </w:t>
            </w:r>
            <w:r w:rsidRPr="00847202">
              <w:rPr>
                <w:rFonts w:ascii="Times New Roman" w:hAnsi="Times New Roman" w:cs="Times New Roman"/>
                <w:sz w:val="24"/>
                <w:szCs w:val="24"/>
                <w:lang w:val="en-US"/>
              </w:rPr>
              <w:t xml:space="preserve"> completed, </w:t>
            </w:r>
            <w:r w:rsidR="00772CA6" w:rsidRPr="00847202">
              <w:rPr>
                <w:rFonts w:ascii="Times New Roman" w:hAnsi="Times New Roman" w:cs="Times New Roman"/>
                <w:sz w:val="24"/>
                <w:szCs w:val="24"/>
                <w:lang w:val="en-US"/>
              </w:rPr>
              <w:t xml:space="preserve">the RPC will </w:t>
            </w:r>
            <w:r w:rsidRPr="00847202">
              <w:rPr>
                <w:rFonts w:ascii="Times New Roman" w:hAnsi="Times New Roman" w:cs="Times New Roman"/>
                <w:sz w:val="24"/>
                <w:szCs w:val="24"/>
                <w:lang w:val="en-US"/>
              </w:rPr>
              <w:t xml:space="preserve"> </w:t>
            </w:r>
            <w:r w:rsidR="00772CA6" w:rsidRPr="00847202">
              <w:rPr>
                <w:rFonts w:ascii="Times New Roman" w:hAnsi="Times New Roman" w:cs="Times New Roman"/>
                <w:sz w:val="24"/>
                <w:szCs w:val="24"/>
                <w:lang w:val="en-US"/>
              </w:rPr>
              <w:t>continue the work</w:t>
            </w:r>
            <w:r w:rsidRPr="00847202">
              <w:rPr>
                <w:rFonts w:ascii="Times New Roman" w:hAnsi="Times New Roman" w:cs="Times New Roman"/>
                <w:sz w:val="24"/>
                <w:szCs w:val="24"/>
                <w:lang w:val="en-US"/>
              </w:rPr>
              <w:t>, in particular the R</w:t>
            </w:r>
            <w:r w:rsidR="00772CA6" w:rsidRPr="00847202">
              <w:rPr>
                <w:rFonts w:ascii="Times New Roman" w:hAnsi="Times New Roman" w:cs="Times New Roman"/>
                <w:sz w:val="24"/>
                <w:szCs w:val="24"/>
                <w:lang w:val="en-US"/>
              </w:rPr>
              <w:t>P</w:t>
            </w:r>
            <w:r w:rsidRPr="00847202">
              <w:rPr>
                <w:rFonts w:ascii="Times New Roman" w:hAnsi="Times New Roman" w:cs="Times New Roman"/>
                <w:sz w:val="24"/>
                <w:szCs w:val="24"/>
                <w:lang w:val="en-US"/>
              </w:rPr>
              <w:t xml:space="preserve">C would provide the IPC with a monthly calendar of </w:t>
            </w:r>
            <w:r w:rsidR="00772CA6" w:rsidRPr="00847202">
              <w:rPr>
                <w:rFonts w:ascii="Times New Roman" w:hAnsi="Times New Roman" w:cs="Times New Roman"/>
                <w:sz w:val="24"/>
                <w:szCs w:val="24"/>
                <w:lang w:val="en-US"/>
              </w:rPr>
              <w:t xml:space="preserve">training events </w:t>
            </w:r>
            <w:r w:rsidRPr="00847202">
              <w:rPr>
                <w:rFonts w:ascii="Times New Roman" w:hAnsi="Times New Roman" w:cs="Times New Roman"/>
                <w:sz w:val="24"/>
                <w:szCs w:val="24"/>
                <w:lang w:val="en-US"/>
              </w:rPr>
              <w:t xml:space="preserve"> and national competitions for the next month for testing planning</w:t>
            </w:r>
          </w:p>
        </w:tc>
      </w:tr>
      <w:tr w:rsidR="00D11403" w:rsidRPr="002861AB" w:rsidTr="00757786">
        <w:tc>
          <w:tcPr>
            <w:tcW w:w="3582" w:type="dxa"/>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23.</w:t>
            </w:r>
            <w:r w:rsidRPr="00DC0D43">
              <w:rPr>
                <w:rFonts w:ascii="Times New Roman" w:hAnsi="Times New Roman" w:cs="Times New Roman"/>
                <w:sz w:val="24"/>
                <w:szCs w:val="24"/>
                <w:highlight w:val="green"/>
                <w:lang w:val="en-US"/>
              </w:rPr>
              <w:t xml:space="preserve"> </w:t>
            </w:r>
            <w:r w:rsidR="00772CA6" w:rsidRPr="00DC0D43">
              <w:rPr>
                <w:rFonts w:ascii="Times New Roman" w:hAnsi="Times New Roman" w:cs="Times New Roman"/>
                <w:sz w:val="24"/>
                <w:szCs w:val="24"/>
                <w:highlight w:val="green"/>
                <w:lang w:val="en-US"/>
              </w:rPr>
              <w:t>The RPC must procure that the IPC receives official English translations of full case decisions for all athletes falling under the jurisdiction of the RPC, without delay.</w:t>
            </w:r>
          </w:p>
          <w:p w:rsidR="00D11403" w:rsidRPr="00DC0D43" w:rsidRDefault="00D11403" w:rsidP="008E549F">
            <w:pPr>
              <w:contextualSpacing/>
              <w:rPr>
                <w:rFonts w:ascii="Times New Roman" w:hAnsi="Times New Roman" w:cs="Times New Roman"/>
                <w:sz w:val="24"/>
                <w:szCs w:val="24"/>
                <w:highlight w:val="green"/>
                <w:lang w:val="en-US"/>
              </w:rPr>
            </w:pPr>
          </w:p>
        </w:tc>
        <w:tc>
          <w:tcPr>
            <w:tcW w:w="3529" w:type="dxa"/>
            <w:shd w:val="clear" w:color="auto" w:fill="auto"/>
          </w:tcPr>
          <w:p w:rsidR="00D11403" w:rsidRPr="00DC0D43" w:rsidRDefault="00D11403" w:rsidP="008E549F">
            <w:pPr>
              <w:contextualSpacing/>
              <w:rPr>
                <w:rFonts w:ascii="Times New Roman" w:hAnsi="Times New Roman" w:cs="Times New Roman"/>
                <w:sz w:val="24"/>
                <w:szCs w:val="24"/>
                <w:highlight w:val="green"/>
                <w:lang w:val="en-US"/>
              </w:rPr>
            </w:pPr>
            <w:r w:rsidRPr="00DC0D43">
              <w:rPr>
                <w:rFonts w:ascii="Times New Roman" w:hAnsi="Times New Roman" w:cs="Times New Roman"/>
                <w:b/>
                <w:sz w:val="24"/>
                <w:szCs w:val="24"/>
                <w:highlight w:val="green"/>
                <w:lang w:val="en-US"/>
              </w:rPr>
              <w:t xml:space="preserve">55. </w:t>
            </w:r>
            <w:r w:rsidR="00772CA6" w:rsidRPr="00DC0D43">
              <w:rPr>
                <w:rFonts w:ascii="Times New Roman" w:hAnsi="Times New Roman" w:cs="Times New Roman"/>
                <w:sz w:val="24"/>
                <w:szCs w:val="24"/>
                <w:highlight w:val="green"/>
                <w:lang w:val="en-US"/>
              </w:rPr>
              <w:t>RPCCC to provide the IPC TF with a proposed policy, including how to ensure that the RPC is aware of all such decisions. It is important for the IPC to receive full case decisions, and not just summary translations.</w:t>
            </w:r>
          </w:p>
        </w:tc>
        <w:tc>
          <w:tcPr>
            <w:tcW w:w="5789" w:type="dxa"/>
            <w:shd w:val="clear" w:color="auto" w:fill="auto"/>
          </w:tcPr>
          <w:p w:rsidR="00772CA6" w:rsidRPr="00847202" w:rsidRDefault="00772CA6" w:rsidP="00DC0D43">
            <w:pPr>
              <w:pStyle w:val="a4"/>
              <w:numPr>
                <w:ilvl w:val="0"/>
                <w:numId w:val="16"/>
              </w:numPr>
              <w:tabs>
                <w:tab w:val="left" w:pos="0"/>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 TF and to the IPC with information material concerning the ways the Russian Paralympic Committee receives information and decisions regarding anti-doping rules violations by para athletes on March 27, 2017(letter №AS-135\17).</w:t>
            </w:r>
          </w:p>
          <w:p w:rsidR="00772CA6" w:rsidRPr="00847202" w:rsidRDefault="00772CA6" w:rsidP="00DC0D43">
            <w:pPr>
              <w:pStyle w:val="a4"/>
              <w:numPr>
                <w:ilvl w:val="0"/>
                <w:numId w:val="16"/>
              </w:numPr>
              <w:tabs>
                <w:tab w:val="left" w:pos="0"/>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the letter to the IPCTF and the IPC attaching the Chart of RPC reports provision to the IPC about all decisions related to persons who violated anti-doping rules on May 15, 2017 </w:t>
            </w:r>
            <w:r w:rsidRPr="00847202">
              <w:rPr>
                <w:rFonts w:ascii="Times New Roman" w:hAnsi="Times New Roman" w:cs="Times New Roman"/>
                <w:sz w:val="24"/>
                <w:szCs w:val="24"/>
              </w:rPr>
              <w:t>г</w:t>
            </w:r>
            <w:r w:rsidRPr="00847202">
              <w:rPr>
                <w:rFonts w:ascii="Times New Roman" w:hAnsi="Times New Roman" w:cs="Times New Roman"/>
                <w:sz w:val="24"/>
                <w:szCs w:val="24"/>
                <w:lang w:val="en-US"/>
              </w:rPr>
              <w:t>. (letter № AS-225/17).</w:t>
            </w:r>
          </w:p>
          <w:p w:rsidR="00772CA6" w:rsidRPr="00847202" w:rsidRDefault="00772CA6" w:rsidP="00DC0D43">
            <w:pPr>
              <w:pStyle w:val="a4"/>
              <w:numPr>
                <w:ilvl w:val="0"/>
                <w:numId w:val="16"/>
              </w:numPr>
              <w:tabs>
                <w:tab w:val="left" w:pos="0"/>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the letter to the IPCTF and the IPC regarding recognition of IPC’s decision against athlete Sergey Sychev (para powerlifting), as well as sanctions imposed against him on May 30, 2017 </w:t>
            </w:r>
            <w:r w:rsidRPr="00847202">
              <w:rPr>
                <w:rFonts w:ascii="Times New Roman" w:hAnsi="Times New Roman" w:cs="Times New Roman"/>
                <w:sz w:val="24"/>
                <w:szCs w:val="24"/>
              </w:rPr>
              <w:t>г</w:t>
            </w:r>
            <w:r w:rsidRPr="00847202">
              <w:rPr>
                <w:rFonts w:ascii="Times New Roman" w:hAnsi="Times New Roman" w:cs="Times New Roman"/>
                <w:sz w:val="24"/>
                <w:szCs w:val="24"/>
                <w:lang w:val="en-US"/>
              </w:rPr>
              <w:t>. (letter №PR-253/17).</w:t>
            </w:r>
          </w:p>
          <w:p w:rsidR="00772CA6" w:rsidRPr="00DC0D43" w:rsidRDefault="00772CA6" w:rsidP="00DC0D43">
            <w:pPr>
              <w:pStyle w:val="a4"/>
              <w:numPr>
                <w:ilvl w:val="0"/>
                <w:numId w:val="16"/>
              </w:numPr>
              <w:tabs>
                <w:tab w:val="left" w:pos="0"/>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the progress report about implementation of roadmap for RPC Reinstatement Criteria for May 2017 attaching information regarding </w:t>
            </w:r>
            <w:r w:rsidR="00E8357E" w:rsidRPr="00847202">
              <w:rPr>
                <w:rFonts w:ascii="Times New Roman" w:hAnsi="Times New Roman" w:cs="Times New Roman"/>
                <w:sz w:val="24"/>
                <w:szCs w:val="24"/>
                <w:lang w:val="en-US"/>
              </w:rPr>
              <w:t>sending</w:t>
            </w:r>
            <w:r w:rsidRPr="00847202">
              <w:rPr>
                <w:rFonts w:ascii="Times New Roman" w:hAnsi="Times New Roman" w:cs="Times New Roman"/>
                <w:sz w:val="24"/>
                <w:szCs w:val="24"/>
                <w:lang w:val="en-US"/>
              </w:rPr>
              <w:t xml:space="preserve"> the Charts and information on decisions and imposed sanctions by RPC and RFSPPI against athlete Sychev committed anti-doping rule violation on June 2, 2017 (letter №AS-258/17).</w:t>
            </w:r>
          </w:p>
          <w:p w:rsidR="00DC0D43" w:rsidRPr="00847202" w:rsidRDefault="00DC0D43" w:rsidP="00DC0D43">
            <w:pPr>
              <w:pStyle w:val="a4"/>
              <w:tabs>
                <w:tab w:val="left" w:pos="0"/>
                <w:tab w:val="left" w:pos="295"/>
              </w:tabs>
              <w:ind w:left="11"/>
              <w:rPr>
                <w:rFonts w:ascii="Times New Roman" w:hAnsi="Times New Roman" w:cs="Times New Roman"/>
                <w:sz w:val="24"/>
                <w:szCs w:val="24"/>
                <w:lang w:val="en-US"/>
              </w:rPr>
            </w:pPr>
          </w:p>
          <w:p w:rsidR="00772CA6" w:rsidRPr="00847202" w:rsidRDefault="001514F6" w:rsidP="00DC0D43">
            <w:pPr>
              <w:pStyle w:val="a4"/>
              <w:numPr>
                <w:ilvl w:val="0"/>
                <w:numId w:val="16"/>
              </w:numPr>
              <w:tabs>
                <w:tab w:val="left" w:pos="0"/>
                <w:tab w:val="left" w:pos="295"/>
              </w:tabs>
              <w:ind w:left="0" w:firstLine="11"/>
              <w:rPr>
                <w:rFonts w:ascii="Times New Roman" w:hAnsi="Times New Roman" w:cs="Times New Roman"/>
                <w:sz w:val="24"/>
                <w:szCs w:val="24"/>
                <w:lang w:val="en-US"/>
              </w:rPr>
            </w:pPr>
            <w:r>
              <w:rPr>
                <w:rFonts w:ascii="Times New Roman" w:hAnsi="Times New Roman" w:cs="Times New Roman"/>
                <w:sz w:val="24"/>
                <w:szCs w:val="24"/>
                <w:lang w:val="en-US"/>
              </w:rPr>
              <w:t xml:space="preserve">On June 16, 2017 </w:t>
            </w:r>
            <w:r w:rsidR="00772CA6" w:rsidRPr="00847202">
              <w:rPr>
                <w:rFonts w:ascii="Times New Roman" w:hAnsi="Times New Roman" w:cs="Times New Roman"/>
                <w:sz w:val="24"/>
                <w:szCs w:val="24"/>
                <w:lang w:val="en-US"/>
              </w:rPr>
              <w:t xml:space="preserve">(letter №AS-283/17) the RPC </w:t>
            </w:r>
            <w:r w:rsidR="006903B4" w:rsidRPr="00847202">
              <w:rPr>
                <w:rFonts w:ascii="Times New Roman" w:hAnsi="Times New Roman" w:cs="Times New Roman"/>
                <w:sz w:val="24"/>
                <w:szCs w:val="24"/>
                <w:lang w:val="en-US"/>
              </w:rPr>
              <w:t>sent</w:t>
            </w:r>
            <w:r w:rsidR="00772CA6" w:rsidRPr="00847202">
              <w:rPr>
                <w:rFonts w:ascii="Times New Roman" w:hAnsi="Times New Roman" w:cs="Times New Roman"/>
                <w:sz w:val="24"/>
                <w:szCs w:val="24"/>
                <w:lang w:val="en-US"/>
              </w:rPr>
              <w:t xml:space="preserve"> the letter to the IPCTF and the IPC updated Chart of RPC reports provision to the IPC about all decisions related to persons who violated anti-doping rules, noting all IPC comments.</w:t>
            </w:r>
          </w:p>
          <w:p w:rsidR="00772CA6" w:rsidRPr="00847202" w:rsidRDefault="00772CA6" w:rsidP="00DC0D43">
            <w:pPr>
              <w:pStyle w:val="a4"/>
              <w:numPr>
                <w:ilvl w:val="0"/>
                <w:numId w:val="16"/>
              </w:numPr>
              <w:tabs>
                <w:tab w:val="left" w:pos="0"/>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14, 2017  (letter №PR-342/17)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 and the IPCTF the letter regarding the acceptance of RUSADA’s decision on para powerlifting athlete S. Khairtdinova, as well as measures and sanctions imposed by the RPC and </w:t>
            </w:r>
          </w:p>
          <w:p w:rsidR="00772CA6" w:rsidRPr="00847202" w:rsidRDefault="00772CA6" w:rsidP="00DC0D43">
            <w:pPr>
              <w:pStyle w:val="a4"/>
              <w:numPr>
                <w:ilvl w:val="0"/>
                <w:numId w:val="16"/>
              </w:numPr>
              <w:tabs>
                <w:tab w:val="left" w:pos="0"/>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On July 14,</w:t>
            </w:r>
            <w:r w:rsidR="001514F6">
              <w:rPr>
                <w:rFonts w:ascii="Times New Roman" w:hAnsi="Times New Roman" w:cs="Times New Roman"/>
                <w:sz w:val="24"/>
                <w:szCs w:val="24"/>
                <w:lang w:val="en-US"/>
              </w:rPr>
              <w:t xml:space="preserve"> 2017 (letter №PR-343/17)</w:t>
            </w:r>
            <w:r w:rsidRPr="00847202">
              <w:rPr>
                <w:rFonts w:ascii="Times New Roman" w:hAnsi="Times New Roman" w:cs="Times New Roman"/>
                <w:sz w:val="24"/>
                <w:szCs w:val="24"/>
                <w:lang w:val="en-US"/>
              </w:rPr>
              <w:t xml:space="preserve">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 and the IPCTF the letter regarding the acceptance of RUSADA’s decision on boccia athlete D. Kozmin.</w:t>
            </w:r>
          </w:p>
          <w:p w:rsidR="00D11403" w:rsidRPr="00847202" w:rsidRDefault="00772CA6" w:rsidP="00DC0D43">
            <w:pPr>
              <w:pStyle w:val="a4"/>
              <w:numPr>
                <w:ilvl w:val="0"/>
                <w:numId w:val="16"/>
              </w:numPr>
              <w:tabs>
                <w:tab w:val="left" w:pos="0"/>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August 24, 2017 the RPC informed the IPC by its official letter (letter №PR-443/17) on the decisions and sanctions imposed by the RUSADA DAC in respect of an athlete - Trofimov Maxim.</w:t>
            </w:r>
          </w:p>
        </w:tc>
        <w:tc>
          <w:tcPr>
            <w:tcW w:w="2697" w:type="dxa"/>
          </w:tcPr>
          <w:p w:rsidR="00772CA6" w:rsidRPr="00847202" w:rsidRDefault="00772CA6" w:rsidP="00DC0D43">
            <w:pPr>
              <w:pStyle w:val="a4"/>
              <w:numPr>
                <w:ilvl w:val="0"/>
                <w:numId w:val="16"/>
              </w:numPr>
              <w:tabs>
                <w:tab w:val="left" w:pos="0"/>
                <w:tab w:val="left" w:pos="262"/>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On May 5, 2017 IPC TF sent the letter requesting RPC to provide Chart on providing the decisions to the IPC, as well as information that full translations must be submitted to the IPC regarding IPC sports, as for the other sports – brief decisions is enough.</w:t>
            </w:r>
          </w:p>
          <w:p w:rsidR="00772CA6" w:rsidRPr="00847202" w:rsidRDefault="00772CA6" w:rsidP="00DC0D43">
            <w:pPr>
              <w:pStyle w:val="a4"/>
              <w:tabs>
                <w:tab w:val="left" w:pos="0"/>
                <w:tab w:val="left" w:pos="262"/>
                <w:tab w:val="left" w:pos="295"/>
              </w:tabs>
              <w:ind w:left="0" w:firstLine="11"/>
              <w:rPr>
                <w:rFonts w:ascii="Times New Roman" w:hAnsi="Times New Roman" w:cs="Times New Roman"/>
                <w:sz w:val="24"/>
                <w:szCs w:val="24"/>
                <w:lang w:val="en-US"/>
              </w:rPr>
            </w:pPr>
          </w:p>
          <w:p w:rsidR="00D11403" w:rsidRPr="00DC0D43" w:rsidRDefault="00772CA6" w:rsidP="00DC0D43">
            <w:pPr>
              <w:pStyle w:val="a4"/>
              <w:numPr>
                <w:ilvl w:val="0"/>
                <w:numId w:val="16"/>
              </w:numPr>
              <w:tabs>
                <w:tab w:val="left" w:pos="0"/>
                <w:tab w:val="left" w:pos="262"/>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on the meeting between RPCCC and IPCTF the decision was made this </w:t>
            </w:r>
            <w:r w:rsidR="00E8357E" w:rsidRPr="00847202">
              <w:rPr>
                <w:rFonts w:ascii="Times New Roman" w:hAnsi="Times New Roman" w:cs="Times New Roman"/>
                <w:sz w:val="24"/>
                <w:szCs w:val="24"/>
                <w:lang w:val="en-US"/>
              </w:rPr>
              <w:t>paragraph</w:t>
            </w:r>
            <w:r w:rsidRPr="00847202">
              <w:rPr>
                <w:rFonts w:ascii="Times New Roman" w:hAnsi="Times New Roman" w:cs="Times New Roman"/>
                <w:sz w:val="24"/>
                <w:szCs w:val="24"/>
                <w:lang w:val="en-US"/>
              </w:rPr>
              <w:t xml:space="preserve"> has been implemented, however the RPC needs to reply for the IPCTF letter of May 6, 2017.</w:t>
            </w:r>
          </w:p>
          <w:p w:rsidR="00772CA6" w:rsidRPr="00847202" w:rsidRDefault="00772CA6" w:rsidP="00DC0D43">
            <w:pPr>
              <w:pStyle w:val="a4"/>
              <w:numPr>
                <w:ilvl w:val="0"/>
                <w:numId w:val="16"/>
              </w:numPr>
              <w:tabs>
                <w:tab w:val="left" w:pos="0"/>
                <w:tab w:val="left" w:pos="262"/>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On June 13 2017 the RPC received the letter from the IPCTF with comments regarding the chart</w:t>
            </w:r>
          </w:p>
          <w:p w:rsidR="00D11403" w:rsidRPr="00847202" w:rsidRDefault="00D11403" w:rsidP="00DC0D43">
            <w:pPr>
              <w:tabs>
                <w:tab w:val="left" w:pos="0"/>
                <w:tab w:val="left" w:pos="262"/>
                <w:tab w:val="left" w:pos="295"/>
              </w:tabs>
              <w:ind w:firstLine="11"/>
              <w:rPr>
                <w:rFonts w:ascii="Times New Roman" w:hAnsi="Times New Roman" w:cs="Times New Roman"/>
                <w:sz w:val="24"/>
                <w:szCs w:val="24"/>
                <w:lang w:val="en-US"/>
              </w:rPr>
            </w:pPr>
          </w:p>
          <w:p w:rsidR="00D11403" w:rsidRPr="00847202" w:rsidRDefault="00D11403" w:rsidP="00DC0D43">
            <w:pPr>
              <w:tabs>
                <w:tab w:val="left" w:pos="0"/>
                <w:tab w:val="left" w:pos="262"/>
                <w:tab w:val="left" w:pos="295"/>
              </w:tabs>
              <w:ind w:firstLine="11"/>
              <w:rPr>
                <w:rFonts w:ascii="Times New Roman" w:hAnsi="Times New Roman" w:cs="Times New Roman"/>
                <w:sz w:val="24"/>
                <w:szCs w:val="24"/>
                <w:lang w:val="en-US"/>
              </w:rPr>
            </w:pPr>
          </w:p>
          <w:p w:rsidR="00D11403" w:rsidRPr="00847202" w:rsidRDefault="00D11403" w:rsidP="00DC0D43">
            <w:pPr>
              <w:tabs>
                <w:tab w:val="left" w:pos="0"/>
                <w:tab w:val="left" w:pos="262"/>
                <w:tab w:val="left" w:pos="295"/>
              </w:tabs>
              <w:ind w:firstLine="11"/>
              <w:rPr>
                <w:rFonts w:ascii="Times New Roman" w:hAnsi="Times New Roman" w:cs="Times New Roman"/>
                <w:sz w:val="24"/>
                <w:szCs w:val="24"/>
                <w:lang w:val="en-US"/>
              </w:rPr>
            </w:pPr>
          </w:p>
          <w:p w:rsidR="00D11403" w:rsidRPr="00847202" w:rsidRDefault="00D11403" w:rsidP="00DC0D43">
            <w:pPr>
              <w:tabs>
                <w:tab w:val="left" w:pos="0"/>
                <w:tab w:val="left" w:pos="262"/>
                <w:tab w:val="left" w:pos="295"/>
              </w:tabs>
              <w:ind w:firstLine="11"/>
              <w:rPr>
                <w:rFonts w:ascii="Times New Roman" w:hAnsi="Times New Roman" w:cs="Times New Roman"/>
                <w:sz w:val="24"/>
                <w:szCs w:val="24"/>
                <w:lang w:val="en-US"/>
              </w:rPr>
            </w:pPr>
          </w:p>
          <w:p w:rsidR="00F177B5" w:rsidRPr="00847202" w:rsidRDefault="00F177B5" w:rsidP="00DC0D43">
            <w:pPr>
              <w:tabs>
                <w:tab w:val="left" w:pos="0"/>
                <w:tab w:val="left" w:pos="262"/>
                <w:tab w:val="left" w:pos="295"/>
              </w:tabs>
              <w:ind w:firstLine="11"/>
              <w:rPr>
                <w:rFonts w:ascii="Times New Roman" w:hAnsi="Times New Roman" w:cs="Times New Roman"/>
                <w:sz w:val="24"/>
                <w:szCs w:val="24"/>
                <w:lang w:val="en-US"/>
              </w:rPr>
            </w:pPr>
          </w:p>
          <w:p w:rsidR="00D11403" w:rsidRPr="00847202" w:rsidRDefault="00D11403" w:rsidP="00DC0D43">
            <w:pPr>
              <w:tabs>
                <w:tab w:val="left" w:pos="0"/>
                <w:tab w:val="left" w:pos="262"/>
                <w:tab w:val="left" w:pos="295"/>
              </w:tabs>
              <w:ind w:firstLine="11"/>
              <w:rPr>
                <w:rFonts w:ascii="Times New Roman" w:hAnsi="Times New Roman" w:cs="Times New Roman"/>
                <w:sz w:val="24"/>
                <w:szCs w:val="24"/>
                <w:lang w:val="en-US"/>
              </w:rPr>
            </w:pPr>
          </w:p>
          <w:p w:rsidR="00D11403" w:rsidRPr="00847202" w:rsidRDefault="00D11403" w:rsidP="00DC0D43">
            <w:pPr>
              <w:tabs>
                <w:tab w:val="left" w:pos="0"/>
                <w:tab w:val="left" w:pos="262"/>
                <w:tab w:val="left" w:pos="295"/>
              </w:tabs>
              <w:ind w:firstLine="11"/>
              <w:rPr>
                <w:rFonts w:ascii="Times New Roman" w:hAnsi="Times New Roman" w:cs="Times New Roman"/>
                <w:sz w:val="24"/>
                <w:szCs w:val="24"/>
                <w:lang w:val="en-US"/>
              </w:rPr>
            </w:pPr>
          </w:p>
          <w:p w:rsidR="00D11403" w:rsidRPr="00847202" w:rsidRDefault="00D11403" w:rsidP="00DC0D43">
            <w:pPr>
              <w:tabs>
                <w:tab w:val="left" w:pos="0"/>
                <w:tab w:val="left" w:pos="262"/>
                <w:tab w:val="left" w:pos="295"/>
              </w:tabs>
              <w:ind w:firstLine="11"/>
              <w:rPr>
                <w:rFonts w:ascii="Times New Roman" w:hAnsi="Times New Roman" w:cs="Times New Roman"/>
                <w:sz w:val="24"/>
                <w:szCs w:val="24"/>
                <w:lang w:val="en-US"/>
              </w:rPr>
            </w:pPr>
          </w:p>
          <w:p w:rsidR="00D11403" w:rsidRPr="00847202" w:rsidRDefault="00D11403" w:rsidP="00DC0D43">
            <w:pPr>
              <w:tabs>
                <w:tab w:val="left" w:pos="0"/>
                <w:tab w:val="left" w:pos="262"/>
                <w:tab w:val="left" w:pos="295"/>
              </w:tabs>
              <w:ind w:firstLine="11"/>
              <w:rPr>
                <w:rFonts w:ascii="Times New Roman" w:hAnsi="Times New Roman" w:cs="Times New Roman"/>
                <w:sz w:val="24"/>
                <w:szCs w:val="24"/>
                <w:lang w:val="en-US"/>
              </w:rPr>
            </w:pPr>
          </w:p>
          <w:p w:rsidR="00D11403" w:rsidRPr="00544B13" w:rsidRDefault="00D11403" w:rsidP="00F76592">
            <w:pPr>
              <w:tabs>
                <w:tab w:val="left" w:pos="0"/>
                <w:tab w:val="left" w:pos="262"/>
                <w:tab w:val="left" w:pos="295"/>
              </w:tabs>
              <w:rPr>
                <w:rFonts w:ascii="Times New Roman" w:hAnsi="Times New Roman" w:cs="Times New Roman"/>
                <w:sz w:val="24"/>
                <w:szCs w:val="24"/>
                <w:lang w:val="en-US"/>
              </w:rPr>
            </w:pPr>
          </w:p>
          <w:p w:rsidR="00D11403" w:rsidRPr="00F76592" w:rsidRDefault="00772CA6" w:rsidP="00F76592">
            <w:pPr>
              <w:pStyle w:val="a4"/>
              <w:numPr>
                <w:ilvl w:val="0"/>
                <w:numId w:val="16"/>
              </w:numPr>
              <w:tabs>
                <w:tab w:val="left" w:pos="0"/>
                <w:tab w:val="left" w:pos="268"/>
                <w:tab w:val="left" w:pos="295"/>
              </w:tabs>
              <w:ind w:left="0" w:firstLine="11"/>
              <w:rPr>
                <w:rFonts w:ascii="Times New Roman" w:hAnsi="Times New Roman" w:cs="Times New Roman"/>
                <w:sz w:val="24"/>
                <w:szCs w:val="24"/>
                <w:lang w:val="en-US"/>
              </w:rPr>
            </w:pPr>
            <w:r w:rsidRPr="00847202">
              <w:rPr>
                <w:rFonts w:ascii="Times New Roman" w:hAnsi="Times New Roman" w:cs="Times New Roman"/>
                <w:sz w:val="24"/>
                <w:szCs w:val="24"/>
                <w:lang w:val="en-US"/>
              </w:rPr>
              <w:t>On July 19, 2017 the RPC received from the IPCTF the letter that this paragraph marked as green as completed by the RPC.</w:t>
            </w:r>
          </w:p>
        </w:tc>
      </w:tr>
      <w:tr w:rsidR="00D11403" w:rsidRPr="002861AB" w:rsidTr="00757786">
        <w:trPr>
          <w:trHeight w:val="3588"/>
        </w:trPr>
        <w:tc>
          <w:tcPr>
            <w:tcW w:w="3582" w:type="dxa"/>
          </w:tcPr>
          <w:p w:rsidR="00D11403" w:rsidRPr="00F76592" w:rsidRDefault="00D11403" w:rsidP="008E549F">
            <w:pPr>
              <w:contextualSpacing/>
              <w:rPr>
                <w:rFonts w:ascii="Times New Roman" w:hAnsi="Times New Roman" w:cs="Times New Roman"/>
                <w:sz w:val="24"/>
                <w:szCs w:val="24"/>
                <w:highlight w:val="green"/>
                <w:lang w:val="en-US"/>
              </w:rPr>
            </w:pPr>
            <w:r w:rsidRPr="00F76592">
              <w:rPr>
                <w:rFonts w:ascii="Times New Roman" w:hAnsi="Times New Roman" w:cs="Times New Roman"/>
                <w:b/>
                <w:sz w:val="24"/>
                <w:szCs w:val="24"/>
                <w:highlight w:val="green"/>
                <w:lang w:val="en-US"/>
              </w:rPr>
              <w:t>24.1.</w:t>
            </w:r>
            <w:r w:rsidRPr="00F76592">
              <w:rPr>
                <w:rFonts w:ascii="Times New Roman" w:hAnsi="Times New Roman" w:cs="Times New Roman"/>
                <w:sz w:val="24"/>
                <w:szCs w:val="24"/>
                <w:highlight w:val="green"/>
                <w:lang w:val="en-US"/>
              </w:rPr>
              <w:t xml:space="preserve"> </w:t>
            </w:r>
            <w:r w:rsidR="00772CA6" w:rsidRPr="00F76592">
              <w:rPr>
                <w:rFonts w:ascii="Times New Roman" w:hAnsi="Times New Roman" w:cs="Times New Roman"/>
                <w:sz w:val="24"/>
                <w:szCs w:val="24"/>
                <w:highlight w:val="green"/>
                <w:lang w:val="en-US"/>
              </w:rPr>
              <w:t>The RPC must ensure permanent authorisation for the timely shipment of samples (urine and blood) out of Russia, without interference or breach of the chain of custody</w:t>
            </w:r>
          </w:p>
        </w:tc>
        <w:tc>
          <w:tcPr>
            <w:tcW w:w="3529" w:type="dxa"/>
          </w:tcPr>
          <w:p w:rsidR="00D11403" w:rsidRPr="00F76592" w:rsidRDefault="00D11403" w:rsidP="008E549F">
            <w:pPr>
              <w:contextualSpacing/>
              <w:rPr>
                <w:rFonts w:ascii="Times New Roman" w:hAnsi="Times New Roman" w:cs="Times New Roman"/>
                <w:i/>
                <w:sz w:val="24"/>
                <w:szCs w:val="24"/>
                <w:highlight w:val="green"/>
                <w:lang w:val="en-US"/>
              </w:rPr>
            </w:pPr>
            <w:r w:rsidRPr="00F76592">
              <w:rPr>
                <w:rFonts w:ascii="Times New Roman" w:hAnsi="Times New Roman" w:cs="Times New Roman"/>
                <w:b/>
                <w:sz w:val="24"/>
                <w:szCs w:val="24"/>
                <w:highlight w:val="green"/>
                <w:lang w:val="en-US"/>
              </w:rPr>
              <w:t>56.</w:t>
            </w:r>
            <w:r w:rsidR="00772CA6" w:rsidRPr="00F76592">
              <w:rPr>
                <w:rFonts w:ascii="Times New Roman" w:hAnsi="Times New Roman" w:cs="Times New Roman"/>
                <w:sz w:val="24"/>
                <w:szCs w:val="24"/>
                <w:highlight w:val="green"/>
                <w:lang w:val="en-US"/>
              </w:rPr>
              <w:t xml:space="preserve"> RPC/RPC CC to advise relevant Russian entities (including RUSADA) of the requirements in point 24, and seek their assistance in meeting such requirements. RPC CC to inform the IPC TF if the IPC/IPC TF can assist with thise.g.by writing in support of the RPC. IPC TF to seek continuing input from WADA regarding any ongoing issues being experienced with the requirements in point 24</w:t>
            </w:r>
          </w:p>
        </w:tc>
        <w:tc>
          <w:tcPr>
            <w:tcW w:w="5789" w:type="dxa"/>
            <w:shd w:val="clear" w:color="auto" w:fill="auto"/>
          </w:tcPr>
          <w:p w:rsidR="00D11403" w:rsidRPr="00847202" w:rsidRDefault="00772CA6" w:rsidP="008E549F">
            <w:pPr>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attaching the RUSADA reply on the subject on March 17, 2017 (letter №AC-114/17).</w:t>
            </w:r>
          </w:p>
        </w:tc>
        <w:tc>
          <w:tcPr>
            <w:tcW w:w="2697" w:type="dxa"/>
          </w:tcPr>
          <w:p w:rsidR="00772CA6" w:rsidRPr="00847202" w:rsidRDefault="00772CA6" w:rsidP="00772CA6">
            <w:pPr>
              <w:pStyle w:val="a4"/>
              <w:tabs>
                <w:tab w:val="left" w:pos="397"/>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on the meeting between RPCCC and IPCTF the decision was made that this paragraph  has been implemented, however the RPC will continue working in this direction </w:t>
            </w:r>
          </w:p>
          <w:p w:rsidR="00D11403" w:rsidRPr="00847202" w:rsidRDefault="00D11403" w:rsidP="008E549F">
            <w:pPr>
              <w:contextualSpacing/>
              <w:rPr>
                <w:rFonts w:ascii="Times New Roman" w:hAnsi="Times New Roman" w:cs="Times New Roman"/>
                <w:sz w:val="24"/>
                <w:szCs w:val="24"/>
                <w:lang w:val="en-US"/>
              </w:rPr>
            </w:pPr>
          </w:p>
        </w:tc>
      </w:tr>
      <w:tr w:rsidR="00D11403" w:rsidRPr="002861AB" w:rsidTr="00757786">
        <w:tc>
          <w:tcPr>
            <w:tcW w:w="3582" w:type="dxa"/>
            <w:vMerge w:val="restart"/>
          </w:tcPr>
          <w:p w:rsidR="00D11403" w:rsidRPr="00F76592" w:rsidRDefault="00D11403" w:rsidP="008E549F">
            <w:pPr>
              <w:contextualSpacing/>
              <w:rPr>
                <w:rFonts w:ascii="Times New Roman" w:hAnsi="Times New Roman" w:cs="Times New Roman"/>
                <w:sz w:val="24"/>
                <w:szCs w:val="24"/>
                <w:highlight w:val="green"/>
                <w:lang w:val="en-US"/>
              </w:rPr>
            </w:pPr>
            <w:r w:rsidRPr="00F76592">
              <w:rPr>
                <w:rFonts w:ascii="Times New Roman" w:hAnsi="Times New Roman" w:cs="Times New Roman"/>
                <w:b/>
                <w:sz w:val="24"/>
                <w:szCs w:val="24"/>
                <w:highlight w:val="green"/>
                <w:lang w:val="en-US"/>
              </w:rPr>
              <w:t>24.2.</w:t>
            </w:r>
            <w:r w:rsidRPr="00F76592">
              <w:rPr>
                <w:rFonts w:ascii="Times New Roman" w:hAnsi="Times New Roman" w:cs="Times New Roman"/>
                <w:sz w:val="24"/>
                <w:szCs w:val="24"/>
                <w:highlight w:val="green"/>
                <w:lang w:val="en-US"/>
              </w:rPr>
              <w:t xml:space="preserve"> </w:t>
            </w:r>
            <w:r w:rsidR="00772CA6" w:rsidRPr="00F76592">
              <w:rPr>
                <w:rFonts w:ascii="Times New Roman" w:hAnsi="Times New Roman" w:cs="Times New Roman"/>
                <w:sz w:val="24"/>
                <w:szCs w:val="24"/>
                <w:highlight w:val="green"/>
                <w:lang w:val="en-US"/>
              </w:rPr>
              <w:t>The RPC must procure working permits/visas for international doping control officers/blood collection officers, on a timely basis.</w:t>
            </w:r>
          </w:p>
        </w:tc>
        <w:tc>
          <w:tcPr>
            <w:tcW w:w="3529" w:type="dxa"/>
          </w:tcPr>
          <w:p w:rsidR="00D11403" w:rsidRPr="00F76592" w:rsidRDefault="00D11403" w:rsidP="008E549F">
            <w:pPr>
              <w:contextualSpacing/>
              <w:rPr>
                <w:rFonts w:ascii="Times New Roman" w:hAnsi="Times New Roman" w:cs="Times New Roman"/>
                <w:sz w:val="24"/>
                <w:szCs w:val="24"/>
                <w:highlight w:val="green"/>
                <w:lang w:val="en-US"/>
              </w:rPr>
            </w:pPr>
            <w:r w:rsidRPr="00F76592">
              <w:rPr>
                <w:rFonts w:ascii="Times New Roman" w:hAnsi="Times New Roman" w:cs="Times New Roman"/>
                <w:b/>
                <w:sz w:val="24"/>
                <w:szCs w:val="24"/>
                <w:highlight w:val="green"/>
                <w:lang w:val="en-US"/>
              </w:rPr>
              <w:t>57.</w:t>
            </w:r>
            <w:r w:rsidR="00772CA6" w:rsidRPr="00F76592">
              <w:rPr>
                <w:rFonts w:ascii="Times New Roman" w:hAnsi="Times New Roman" w:cs="Times New Roman"/>
                <w:sz w:val="24"/>
                <w:szCs w:val="24"/>
                <w:highlight w:val="green"/>
                <w:lang w:val="en-US"/>
              </w:rPr>
              <w:t xml:space="preserve"> IPC TF to identify with the IPC the relevant point of contact for the IPC responsible for liaising with the RPC regarding securing access/permits/visas for DCOs/BCOs, and to notify the RPC CC accordingly.</w:t>
            </w:r>
          </w:p>
        </w:tc>
        <w:tc>
          <w:tcPr>
            <w:tcW w:w="5789" w:type="dxa"/>
            <w:shd w:val="clear" w:color="auto" w:fill="auto"/>
          </w:tcPr>
          <w:p w:rsidR="00772CA6" w:rsidRPr="00847202" w:rsidRDefault="00772CA6" w:rsidP="00F76592">
            <w:pPr>
              <w:pStyle w:val="a4"/>
              <w:numPr>
                <w:ilvl w:val="0"/>
                <w:numId w:val="19"/>
              </w:numPr>
              <w:tabs>
                <w:tab w:val="left" w:pos="25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requested IPCTF and the IPC for contact person on March 15, 2017 (letter №AS-110/17).</w:t>
            </w:r>
          </w:p>
          <w:p w:rsidR="00D11403" w:rsidRPr="00847202" w:rsidRDefault="00772CA6" w:rsidP="00F76592">
            <w:pPr>
              <w:pStyle w:val="a4"/>
              <w:numPr>
                <w:ilvl w:val="0"/>
                <w:numId w:val="19"/>
              </w:numPr>
              <w:tabs>
                <w:tab w:val="left" w:pos="31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 liaison persons with indication of the RPC liaison person on April 19, 2017.</w:t>
            </w:r>
          </w:p>
        </w:tc>
        <w:tc>
          <w:tcPr>
            <w:tcW w:w="2697" w:type="dxa"/>
          </w:tcPr>
          <w:p w:rsidR="00772CA6" w:rsidRPr="00847202" w:rsidRDefault="00772CA6" w:rsidP="00F76592">
            <w:pPr>
              <w:pStyle w:val="a4"/>
              <w:numPr>
                <w:ilvl w:val="0"/>
                <w:numId w:val="19"/>
              </w:numPr>
              <w:tabs>
                <w:tab w:val="left" w:pos="292"/>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April 18, 2017 it was received the information from the IPCTF with indication of the relevant contacting persons from the IPC, responsible for liaising with the RPC regarding securing access/permits/visas.</w:t>
            </w:r>
          </w:p>
          <w:p w:rsidR="00D11403" w:rsidRPr="00847202" w:rsidRDefault="00772CA6" w:rsidP="00F76592">
            <w:pPr>
              <w:pStyle w:val="a4"/>
              <w:numPr>
                <w:ilvl w:val="0"/>
                <w:numId w:val="19"/>
              </w:numPr>
              <w:tabs>
                <w:tab w:val="left" w:pos="292"/>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on the meeting between RPCCC and IPCTF the decision was made that this paragraph 24.2. is completed </w:t>
            </w:r>
          </w:p>
        </w:tc>
      </w:tr>
      <w:tr w:rsidR="00D11403" w:rsidRPr="002861AB" w:rsidTr="00D543B6">
        <w:trPr>
          <w:trHeight w:val="398"/>
        </w:trPr>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shd w:val="clear" w:color="auto" w:fill="auto"/>
          </w:tcPr>
          <w:p w:rsidR="00D11403" w:rsidRPr="00F76592" w:rsidRDefault="00D11403" w:rsidP="008E549F">
            <w:pPr>
              <w:contextualSpacing/>
              <w:rPr>
                <w:rFonts w:ascii="Times New Roman" w:hAnsi="Times New Roman" w:cs="Times New Roman"/>
                <w:sz w:val="24"/>
                <w:szCs w:val="24"/>
                <w:highlight w:val="green"/>
                <w:lang w:val="en-US"/>
              </w:rPr>
            </w:pPr>
            <w:r w:rsidRPr="00F76592">
              <w:rPr>
                <w:rFonts w:ascii="Times New Roman" w:hAnsi="Times New Roman" w:cs="Times New Roman"/>
                <w:b/>
                <w:sz w:val="24"/>
                <w:szCs w:val="24"/>
                <w:highlight w:val="green"/>
                <w:lang w:val="en-US"/>
              </w:rPr>
              <w:t xml:space="preserve">58. </w:t>
            </w:r>
            <w:r w:rsidR="00772CA6" w:rsidRPr="00F76592">
              <w:rPr>
                <w:rFonts w:ascii="Times New Roman" w:hAnsi="Times New Roman" w:cs="Times New Roman"/>
                <w:sz w:val="24"/>
                <w:szCs w:val="24"/>
                <w:highlight w:val="green"/>
                <w:lang w:val="en-US"/>
              </w:rPr>
              <w:t>RPC CC to set out the required procedure in a memo (e.g. for Schengen zone countriesand for citizens of other countries). IPC to then circulate the memo to non-IPC IFs, WADA and others as appropriate.</w:t>
            </w:r>
            <w:r w:rsidRPr="00F76592">
              <w:rPr>
                <w:rFonts w:ascii="Times New Roman" w:hAnsi="Times New Roman" w:cs="Times New Roman"/>
                <w:i/>
                <w:sz w:val="24"/>
                <w:szCs w:val="24"/>
                <w:highlight w:val="green"/>
                <w:lang w:val="en-US"/>
              </w:rPr>
              <w:t>.</w:t>
            </w:r>
          </w:p>
        </w:tc>
        <w:tc>
          <w:tcPr>
            <w:tcW w:w="5789" w:type="dxa"/>
            <w:shd w:val="clear" w:color="auto" w:fill="auto"/>
          </w:tcPr>
          <w:p w:rsidR="00772CA6" w:rsidRPr="00847202" w:rsidRDefault="00772CA6" w:rsidP="00C51738">
            <w:pPr>
              <w:pStyle w:val="a4"/>
              <w:numPr>
                <w:ilvl w:val="0"/>
                <w:numId w:val="23"/>
              </w:numPr>
              <w:tabs>
                <w:tab w:val="left" w:pos="295"/>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attaching the Memo, developed together with Ministry of Foreign Affairs, on March 22, 2017 (letter №AS-118/17).</w:t>
            </w:r>
          </w:p>
          <w:p w:rsidR="00772CA6" w:rsidRPr="00847202" w:rsidRDefault="00772CA6" w:rsidP="00C51738">
            <w:pPr>
              <w:tabs>
                <w:tab w:val="left" w:pos="295"/>
              </w:tabs>
              <w:contextualSpacing/>
              <w:rPr>
                <w:rFonts w:ascii="Times New Roman" w:hAnsi="Times New Roman" w:cs="Times New Roman"/>
                <w:sz w:val="24"/>
                <w:szCs w:val="24"/>
                <w:lang w:val="en-US"/>
              </w:rPr>
            </w:pPr>
          </w:p>
          <w:p w:rsidR="00772CA6" w:rsidRPr="00847202" w:rsidRDefault="00772CA6" w:rsidP="00C51738">
            <w:pPr>
              <w:tabs>
                <w:tab w:val="left" w:pos="295"/>
              </w:tabs>
              <w:contextualSpacing/>
              <w:rPr>
                <w:rFonts w:ascii="Times New Roman" w:hAnsi="Times New Roman" w:cs="Times New Roman"/>
                <w:sz w:val="24"/>
                <w:szCs w:val="24"/>
                <w:lang w:val="en-US"/>
              </w:rPr>
            </w:pPr>
          </w:p>
          <w:p w:rsidR="00772CA6" w:rsidRPr="00847202" w:rsidRDefault="00772CA6" w:rsidP="00C51738">
            <w:pPr>
              <w:tabs>
                <w:tab w:val="left" w:pos="295"/>
              </w:tabs>
              <w:contextualSpacing/>
              <w:rPr>
                <w:rFonts w:ascii="Times New Roman" w:hAnsi="Times New Roman" w:cs="Times New Roman"/>
                <w:sz w:val="24"/>
                <w:szCs w:val="24"/>
                <w:lang w:val="en-US"/>
              </w:rPr>
            </w:pPr>
          </w:p>
          <w:p w:rsidR="00772CA6" w:rsidRPr="00847202" w:rsidRDefault="00772CA6" w:rsidP="00C51738">
            <w:pPr>
              <w:tabs>
                <w:tab w:val="left" w:pos="295"/>
              </w:tabs>
              <w:contextualSpacing/>
              <w:rPr>
                <w:rFonts w:ascii="Times New Roman" w:hAnsi="Times New Roman" w:cs="Times New Roman"/>
                <w:sz w:val="24"/>
                <w:szCs w:val="24"/>
                <w:lang w:val="en-US"/>
              </w:rPr>
            </w:pPr>
          </w:p>
          <w:p w:rsidR="00772CA6" w:rsidRPr="004E5901" w:rsidRDefault="00772CA6" w:rsidP="00C51738">
            <w:pPr>
              <w:tabs>
                <w:tab w:val="left" w:pos="295"/>
              </w:tabs>
              <w:contextualSpacing/>
              <w:rPr>
                <w:rFonts w:ascii="Times New Roman" w:hAnsi="Times New Roman" w:cs="Times New Roman"/>
                <w:sz w:val="24"/>
                <w:szCs w:val="24"/>
                <w:lang w:val="en-US"/>
              </w:rPr>
            </w:pPr>
          </w:p>
          <w:p w:rsidR="00D11403" w:rsidRPr="00847202" w:rsidRDefault="00772CA6" w:rsidP="00C51738">
            <w:pPr>
              <w:pStyle w:val="a4"/>
              <w:numPr>
                <w:ilvl w:val="0"/>
                <w:numId w:val="23"/>
              </w:numPr>
              <w:tabs>
                <w:tab w:val="left" w:pos="295"/>
                <w:tab w:val="left" w:pos="332"/>
              </w:tabs>
              <w:ind w:left="0"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the letter to the IPCTF with information that IFs didn’t request the RPC and potentially such requests could be possible after the IPC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requests to IFs on inclusion of Russian athletes into IF RTP on April 26, 2017.</w:t>
            </w:r>
          </w:p>
        </w:tc>
        <w:tc>
          <w:tcPr>
            <w:tcW w:w="2697" w:type="dxa"/>
            <w:shd w:val="clear" w:color="auto" w:fill="auto"/>
          </w:tcPr>
          <w:p w:rsidR="00772CA6" w:rsidRPr="00847202" w:rsidRDefault="00772CA6" w:rsidP="00D26111">
            <w:pPr>
              <w:pStyle w:val="a4"/>
              <w:numPr>
                <w:ilvl w:val="0"/>
                <w:numId w:val="45"/>
              </w:numPr>
              <w:tabs>
                <w:tab w:val="left" w:pos="292"/>
              </w:tabs>
              <w:ind w:left="41" w:firstLine="0"/>
              <w:rPr>
                <w:lang w:val="en-US"/>
              </w:rPr>
            </w:pPr>
            <w:r w:rsidRPr="00847202">
              <w:rPr>
                <w:rFonts w:ascii="Times New Roman" w:hAnsi="Times New Roman" w:cs="Times New Roman"/>
                <w:sz w:val="24"/>
                <w:szCs w:val="24"/>
                <w:lang w:val="en-US"/>
              </w:rPr>
              <w:t>On April 19, 2017 it was received the letter from IPCTF that the IPC would circulate the memo as appropriate and then would get back to this point in case of any issues arised.</w:t>
            </w:r>
            <w:r w:rsidRPr="00847202">
              <w:rPr>
                <w:lang w:val="en-US"/>
              </w:rPr>
              <w:t xml:space="preserve"> </w:t>
            </w:r>
          </w:p>
          <w:p w:rsidR="00772CA6" w:rsidRPr="00847202" w:rsidRDefault="00772CA6" w:rsidP="00D26111">
            <w:pPr>
              <w:pStyle w:val="a4"/>
              <w:numPr>
                <w:ilvl w:val="0"/>
                <w:numId w:val="22"/>
              </w:numPr>
              <w:tabs>
                <w:tab w:val="left" w:pos="262"/>
              </w:tabs>
              <w:ind w:left="0" w:firstLine="4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April 24, 2017 it was received the letter from IPCTF with the information that the IPC would circulate the memo to WAD and UKAD and with the request that the RPC would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memo to IFs and inform PCTF on its distribution.</w:t>
            </w:r>
          </w:p>
          <w:p w:rsidR="00D11403" w:rsidRPr="00847202" w:rsidRDefault="00772CA6" w:rsidP="00D26111">
            <w:pPr>
              <w:pStyle w:val="a4"/>
              <w:numPr>
                <w:ilvl w:val="0"/>
                <w:numId w:val="22"/>
              </w:numPr>
              <w:tabs>
                <w:tab w:val="left" w:pos="262"/>
              </w:tabs>
              <w:ind w:left="0" w:firstLine="4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May 8-9, 2017 on the meeting between RPCCC and IPCTF the decision was made that this paragraph is completed  </w:t>
            </w:r>
          </w:p>
        </w:tc>
      </w:tr>
      <w:tr w:rsidR="00D11403" w:rsidRPr="002861AB" w:rsidTr="00757786">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D11403" w:rsidRPr="00F76592" w:rsidRDefault="00D11403" w:rsidP="008E549F">
            <w:pPr>
              <w:contextualSpacing/>
              <w:rPr>
                <w:rFonts w:ascii="Times New Roman" w:hAnsi="Times New Roman" w:cs="Times New Roman"/>
                <w:b/>
                <w:sz w:val="24"/>
                <w:szCs w:val="24"/>
                <w:highlight w:val="green"/>
                <w:lang w:val="en-US"/>
              </w:rPr>
            </w:pPr>
            <w:r w:rsidRPr="00F76592">
              <w:rPr>
                <w:rFonts w:ascii="Times New Roman" w:hAnsi="Times New Roman" w:cs="Times New Roman"/>
                <w:b/>
                <w:sz w:val="24"/>
                <w:szCs w:val="24"/>
                <w:highlight w:val="green"/>
                <w:lang w:val="en-US"/>
              </w:rPr>
              <w:t xml:space="preserve">59. </w:t>
            </w:r>
            <w:r w:rsidR="00772CA6" w:rsidRPr="00F76592">
              <w:rPr>
                <w:rFonts w:ascii="Times New Roman" w:hAnsi="Times New Roman" w:cs="Times New Roman"/>
                <w:sz w:val="24"/>
                <w:szCs w:val="24"/>
                <w:highlight w:val="green"/>
                <w:lang w:val="en-US"/>
              </w:rPr>
              <w:t xml:space="preserve">RPC to provide on going support in securing </w:t>
            </w:r>
            <w:r w:rsidR="00772CA6" w:rsidRPr="00F76592">
              <w:rPr>
                <w:rFonts w:ascii="Times New Roman" w:hAnsi="Times New Roman" w:cs="Times New Roman"/>
                <w:b/>
                <w:sz w:val="24"/>
                <w:szCs w:val="24"/>
                <w:highlight w:val="green"/>
                <w:u w:val="single"/>
                <w:lang w:val="en-US"/>
              </w:rPr>
              <w:t>yearly</w:t>
            </w:r>
            <w:r w:rsidR="00772CA6" w:rsidRPr="00F76592">
              <w:rPr>
                <w:rFonts w:ascii="Times New Roman" w:hAnsi="Times New Roman" w:cs="Times New Roman"/>
                <w:sz w:val="24"/>
                <w:szCs w:val="24"/>
                <w:highlight w:val="green"/>
                <w:lang w:val="en-US"/>
              </w:rPr>
              <w:t xml:space="preserve"> visas for such persons</w:t>
            </w:r>
          </w:p>
        </w:tc>
        <w:tc>
          <w:tcPr>
            <w:tcW w:w="5789" w:type="dxa"/>
          </w:tcPr>
          <w:p w:rsidR="00772CA6" w:rsidRPr="00847202" w:rsidRDefault="00772CA6" w:rsidP="00D26111">
            <w:pPr>
              <w:pStyle w:val="a4"/>
              <w:numPr>
                <w:ilvl w:val="0"/>
                <w:numId w:val="22"/>
              </w:numPr>
              <w:tabs>
                <w:tab w:val="left" w:pos="19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the letter to the IPCTF and the IPC attaching the reply from the Ministry of Foreign Affairs relating their support for provision of yearly entry visas for International Doping Officers on March 22, 2017 (letter №AS-118/17).</w:t>
            </w:r>
          </w:p>
          <w:p w:rsidR="00772CA6" w:rsidRPr="00847202" w:rsidRDefault="00772CA6" w:rsidP="00D26111">
            <w:pPr>
              <w:numPr>
                <w:ilvl w:val="0"/>
                <w:numId w:val="17"/>
              </w:numPr>
              <w:tabs>
                <w:tab w:val="left" w:pos="283"/>
                <w:tab w:val="left" w:pos="332"/>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a Progress Report on implementation of </w:t>
            </w:r>
            <w:r w:rsidRPr="00847202">
              <w:rPr>
                <w:rFonts w:ascii="Times New Roman" w:hAnsi="Times New Roman" w:cs="Times New Roman"/>
                <w:bCs/>
                <w:sz w:val="24"/>
                <w:szCs w:val="24"/>
                <w:lang w:val="en-US"/>
              </w:rPr>
              <w:t xml:space="preserve">Road map for implementation of RPC reinstatement criteria </w:t>
            </w:r>
            <w:r w:rsidRPr="00847202">
              <w:rPr>
                <w:rFonts w:ascii="Times New Roman" w:hAnsi="Times New Roman" w:cs="Times New Roman"/>
                <w:sz w:val="24"/>
                <w:szCs w:val="24"/>
                <w:lang w:val="en-US"/>
              </w:rPr>
              <w:t>for April 2017 with attaching the information on absence of  any requests related to assistance in visa issuing process for the reporting period on May 4, 2017 (letter №AS-211/17)</w:t>
            </w:r>
          </w:p>
          <w:p w:rsidR="00772CA6" w:rsidRPr="00847202" w:rsidRDefault="00772CA6" w:rsidP="00D26111">
            <w:pPr>
              <w:numPr>
                <w:ilvl w:val="0"/>
                <w:numId w:val="17"/>
              </w:numPr>
              <w:tabs>
                <w:tab w:val="left" w:pos="283"/>
                <w:tab w:val="left" w:pos="332"/>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The RPC sent to the IPCTF and the IPC the progress report about implementation of roadmap for RPC Reinstatement Criteria for May 2017 attaching information about absence of request for visa within reporting period on June 2, 2017 (letter №AS-258/17). </w:t>
            </w:r>
          </w:p>
          <w:p w:rsidR="00772CA6" w:rsidRPr="00847202" w:rsidRDefault="00772CA6" w:rsidP="00D26111">
            <w:pPr>
              <w:numPr>
                <w:ilvl w:val="0"/>
                <w:numId w:val="17"/>
              </w:numPr>
              <w:tabs>
                <w:tab w:val="left" w:pos="283"/>
                <w:tab w:val="left" w:pos="332"/>
              </w:tabs>
              <w:ind w:left="51" w:firstLine="0"/>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July 3, 2017 (letter №AS-300/17) the RPC </w:t>
            </w:r>
            <w:r w:rsidR="006903B4" w:rsidRPr="00847202">
              <w:rPr>
                <w:rFonts w:ascii="Times New Roman" w:hAnsi="Times New Roman" w:cs="Times New Roman"/>
                <w:sz w:val="24"/>
                <w:szCs w:val="24"/>
                <w:lang w:val="en-US"/>
              </w:rPr>
              <w:t>sent</w:t>
            </w:r>
            <w:r w:rsidRPr="00847202">
              <w:rPr>
                <w:rFonts w:ascii="Times New Roman" w:hAnsi="Times New Roman" w:cs="Times New Roman"/>
                <w:sz w:val="24"/>
                <w:szCs w:val="24"/>
                <w:lang w:val="en-US"/>
              </w:rPr>
              <w:t xml:space="preserve"> to the IPCTF and the IPC the Report of Russian Paralympic Committee on the progress of implementation of the Road Map for implementation of the Russian Paralympic Committee reinstatement criteria for June 2017 attaching the information of absence of requests for visa assistance for reported period. </w:t>
            </w:r>
          </w:p>
          <w:p w:rsidR="00D11403" w:rsidRPr="00847202" w:rsidRDefault="00772CA6" w:rsidP="00D26111">
            <w:pPr>
              <w:pStyle w:val="a4"/>
              <w:numPr>
                <w:ilvl w:val="0"/>
                <w:numId w:val="17"/>
              </w:numPr>
              <w:tabs>
                <w:tab w:val="left" w:pos="283"/>
                <w:tab w:val="left" w:pos="332"/>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4 August 2017 (letter №AS395 /17) the RPC sent to the IPCTF and the IPC the progress report about implementation of roadmap for RPC Reinstatement Criteria for July 2017 with updated information regarding this issue.</w:t>
            </w:r>
          </w:p>
        </w:tc>
        <w:tc>
          <w:tcPr>
            <w:tcW w:w="2697" w:type="dxa"/>
          </w:tcPr>
          <w:p w:rsidR="00D11403" w:rsidRPr="00847202" w:rsidRDefault="00772CA6" w:rsidP="008E549F">
            <w:pPr>
              <w:tabs>
                <w:tab w:val="left" w:pos="332"/>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At the meeting in Bonn on 29 August, it was decided that this paragraph is completed. </w:t>
            </w: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8E549F">
            <w:pPr>
              <w:pStyle w:val="a4"/>
              <w:tabs>
                <w:tab w:val="left" w:pos="332"/>
              </w:tabs>
              <w:ind w:left="41"/>
              <w:rPr>
                <w:rFonts w:ascii="Times New Roman" w:hAnsi="Times New Roman" w:cs="Times New Roman"/>
                <w:sz w:val="24"/>
                <w:szCs w:val="24"/>
                <w:lang w:val="en-US"/>
              </w:rPr>
            </w:pPr>
          </w:p>
          <w:p w:rsidR="00D11403" w:rsidRPr="00847202" w:rsidRDefault="00D11403" w:rsidP="007F00A1">
            <w:pPr>
              <w:pStyle w:val="a4"/>
              <w:tabs>
                <w:tab w:val="left" w:pos="262"/>
                <w:tab w:val="left" w:pos="332"/>
                <w:tab w:val="left" w:pos="397"/>
              </w:tabs>
              <w:ind w:left="41"/>
              <w:rPr>
                <w:rFonts w:ascii="Times New Roman" w:hAnsi="Times New Roman" w:cs="Times New Roman"/>
                <w:sz w:val="24"/>
                <w:szCs w:val="24"/>
                <w:lang w:val="en-US"/>
              </w:rPr>
            </w:pPr>
          </w:p>
        </w:tc>
      </w:tr>
      <w:tr w:rsidR="00D11403" w:rsidRPr="002861AB" w:rsidTr="00757786">
        <w:tc>
          <w:tcPr>
            <w:tcW w:w="3582" w:type="dxa"/>
            <w:vMerge w:val="restart"/>
          </w:tcPr>
          <w:p w:rsidR="00D11403" w:rsidRPr="00F76592" w:rsidRDefault="00D11403" w:rsidP="008E549F">
            <w:pPr>
              <w:contextualSpacing/>
              <w:rPr>
                <w:rFonts w:ascii="Times New Roman" w:hAnsi="Times New Roman" w:cs="Times New Roman"/>
                <w:sz w:val="24"/>
                <w:szCs w:val="24"/>
                <w:highlight w:val="green"/>
                <w:lang w:val="en-US"/>
              </w:rPr>
            </w:pPr>
            <w:r w:rsidRPr="00F76592">
              <w:rPr>
                <w:rFonts w:ascii="Times New Roman" w:hAnsi="Times New Roman" w:cs="Times New Roman"/>
                <w:b/>
                <w:sz w:val="24"/>
                <w:szCs w:val="24"/>
                <w:highlight w:val="green"/>
                <w:lang w:val="en-US"/>
              </w:rPr>
              <w:t>24.3.</w:t>
            </w:r>
            <w:r w:rsidRPr="00F76592">
              <w:rPr>
                <w:rFonts w:ascii="Times New Roman" w:hAnsi="Times New Roman" w:cs="Times New Roman"/>
                <w:sz w:val="24"/>
                <w:szCs w:val="24"/>
                <w:highlight w:val="green"/>
                <w:lang w:val="en-US"/>
              </w:rPr>
              <w:t xml:space="preserve"> </w:t>
            </w:r>
            <w:r w:rsidR="00772CA6" w:rsidRPr="00F76592">
              <w:rPr>
                <w:rFonts w:ascii="Times New Roman" w:hAnsi="Times New Roman" w:cs="Times New Roman"/>
                <w:sz w:val="24"/>
                <w:szCs w:val="24"/>
                <w:highlight w:val="green"/>
                <w:lang w:val="en-US"/>
              </w:rPr>
              <w:t>The RPC must procure free and unrestricted access to athletes for anti-doping testing, including (without limitation) the issuing of all necessary permits required to access 'closed cities' in order to collect samples at no advance notice from athletes located there</w:t>
            </w:r>
          </w:p>
        </w:tc>
        <w:tc>
          <w:tcPr>
            <w:tcW w:w="3529" w:type="dxa"/>
          </w:tcPr>
          <w:p w:rsidR="00D11403" w:rsidRPr="00F76592" w:rsidRDefault="00D11403" w:rsidP="008E549F">
            <w:pPr>
              <w:contextualSpacing/>
              <w:rPr>
                <w:rFonts w:ascii="Times New Roman" w:hAnsi="Times New Roman" w:cs="Times New Roman"/>
                <w:sz w:val="24"/>
                <w:szCs w:val="24"/>
                <w:highlight w:val="green"/>
                <w:lang w:val="en-US"/>
              </w:rPr>
            </w:pPr>
            <w:r w:rsidRPr="00F76592">
              <w:rPr>
                <w:rFonts w:ascii="Times New Roman" w:hAnsi="Times New Roman" w:cs="Times New Roman"/>
                <w:b/>
                <w:sz w:val="24"/>
                <w:szCs w:val="24"/>
                <w:highlight w:val="green"/>
                <w:lang w:val="en-US"/>
              </w:rPr>
              <w:t>60.</w:t>
            </w:r>
            <w:r w:rsidR="00772CA6" w:rsidRPr="00F76592">
              <w:rPr>
                <w:rFonts w:ascii="Times New Roman" w:hAnsi="Times New Roman" w:cs="Times New Roman"/>
                <w:sz w:val="24"/>
                <w:szCs w:val="24"/>
                <w:highlight w:val="green"/>
                <w:lang w:val="en-US"/>
              </w:rPr>
              <w:t xml:space="preserve"> RPC CC to confirm to the IPC TF which athletes are residing in closed cities.</w:t>
            </w:r>
          </w:p>
        </w:tc>
        <w:tc>
          <w:tcPr>
            <w:tcW w:w="5789" w:type="dxa"/>
            <w:shd w:val="clear" w:color="auto" w:fill="auto"/>
          </w:tcPr>
          <w:p w:rsidR="00772CA6" w:rsidRPr="00847202" w:rsidRDefault="00772CA6" w:rsidP="00F76592">
            <w:pPr>
              <w:pStyle w:val="a4"/>
              <w:numPr>
                <w:ilvl w:val="0"/>
                <w:numId w:val="22"/>
              </w:numPr>
              <w:tabs>
                <w:tab w:val="left" w:pos="360"/>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IPCTF with information related to readiness of providing the list of athletes residing/temporally located in “closed cities” after signing by the IPC and RPC Personal Data Agreement on April 24, 2017.</w:t>
            </w:r>
          </w:p>
          <w:p w:rsidR="00772CA6" w:rsidRPr="00847202" w:rsidRDefault="00772CA6" w:rsidP="00F76592">
            <w:pPr>
              <w:pStyle w:val="a4"/>
              <w:numPr>
                <w:ilvl w:val="0"/>
                <w:numId w:val="22"/>
              </w:numPr>
              <w:tabs>
                <w:tab w:val="left" w:pos="360"/>
              </w:tabs>
              <w:ind w:left="11" w:firstLine="0"/>
              <w:rPr>
                <w:rFonts w:ascii="Times New Roman" w:hAnsi="Times New Roman" w:cs="Times New Roman"/>
                <w:sz w:val="24"/>
                <w:szCs w:val="24"/>
                <w:lang w:val="en-US"/>
              </w:rPr>
            </w:pPr>
            <w:r w:rsidRPr="00847202">
              <w:rPr>
                <w:rFonts w:ascii="Times New Roman" w:hAnsi="Times New Roman"/>
                <w:sz w:val="24"/>
                <w:szCs w:val="24"/>
                <w:lang w:val="en-US"/>
              </w:rPr>
              <w:t xml:space="preserve">August 4, 2017 (letter No.AS-394/17). The RPC informed the IPC TF about </w:t>
            </w:r>
            <w:r w:rsidR="00E8357E" w:rsidRPr="00847202">
              <w:rPr>
                <w:rFonts w:ascii="Times New Roman" w:hAnsi="Times New Roman"/>
                <w:sz w:val="24"/>
                <w:szCs w:val="24"/>
                <w:lang w:val="en-US"/>
              </w:rPr>
              <w:t>sending</w:t>
            </w:r>
            <w:r w:rsidRPr="00847202">
              <w:rPr>
                <w:rFonts w:ascii="Times New Roman" w:hAnsi="Times New Roman"/>
                <w:sz w:val="24"/>
                <w:szCs w:val="24"/>
                <w:lang w:val="en-US"/>
              </w:rPr>
              <w:t xml:space="preserve"> to the IPC a list of athletes residing or who in the ADAMS profile can indicate the place in the "closed cities" (the packet was forwarded to the Ministry of Foreign Affairs of Russia for </w:t>
            </w:r>
            <w:r w:rsidR="00E8357E" w:rsidRPr="00847202">
              <w:rPr>
                <w:rFonts w:ascii="Times New Roman" w:hAnsi="Times New Roman"/>
                <w:sz w:val="24"/>
                <w:szCs w:val="24"/>
                <w:lang w:val="en-US"/>
              </w:rPr>
              <w:t>sending</w:t>
            </w:r>
            <w:r w:rsidRPr="00847202">
              <w:rPr>
                <w:rFonts w:ascii="Times New Roman" w:hAnsi="Times New Roman"/>
                <w:sz w:val="24"/>
                <w:szCs w:val="24"/>
                <w:lang w:val="en-US"/>
              </w:rPr>
              <w:t xml:space="preserve"> to the IPC By diplomatic post).</w:t>
            </w:r>
          </w:p>
          <w:p w:rsidR="00D11403" w:rsidRPr="00847202" w:rsidRDefault="00772CA6" w:rsidP="00F76592">
            <w:pPr>
              <w:pStyle w:val="a4"/>
              <w:numPr>
                <w:ilvl w:val="0"/>
                <w:numId w:val="22"/>
              </w:numPr>
              <w:tabs>
                <w:tab w:val="left" w:pos="346"/>
              </w:tabs>
              <w:ind w:left="11" w:firstLine="0"/>
              <w:rPr>
                <w:rFonts w:ascii="Times New Roman" w:hAnsi="Times New Roman" w:cs="Times New Roman"/>
                <w:sz w:val="24"/>
                <w:szCs w:val="24"/>
                <w:lang w:val="en-US"/>
              </w:rPr>
            </w:pPr>
            <w:r w:rsidRPr="00847202">
              <w:rPr>
                <w:rFonts w:ascii="Times New Roman" w:hAnsi="Times New Roman"/>
                <w:sz w:val="24"/>
                <w:szCs w:val="24"/>
                <w:lang w:val="en-US"/>
              </w:rPr>
              <w:t>the RPC CC, RPC  Secretary General Andrey Strokin handed over copy of the package with documents on August 29, to IPC TF and IPC representatives.</w:t>
            </w:r>
          </w:p>
        </w:tc>
        <w:tc>
          <w:tcPr>
            <w:tcW w:w="2697" w:type="dxa"/>
          </w:tcPr>
          <w:p w:rsidR="00772CA6" w:rsidRPr="00847202" w:rsidRDefault="00772CA6" w:rsidP="00D26111">
            <w:pPr>
              <w:pStyle w:val="a4"/>
              <w:numPr>
                <w:ilvl w:val="0"/>
                <w:numId w:val="22"/>
              </w:numPr>
              <w:tabs>
                <w:tab w:val="left" w:pos="366"/>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the RPC sent to the IPCTF the list of athletes residing in the closed cities, after signing the agreement on personal data</w:t>
            </w:r>
          </w:p>
          <w:p w:rsidR="00772CA6" w:rsidRPr="00847202" w:rsidRDefault="00772CA6" w:rsidP="00772CA6">
            <w:pPr>
              <w:tabs>
                <w:tab w:val="left" w:pos="332"/>
              </w:tabs>
              <w:ind w:left="41"/>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At the meeting in Bonn on 29 August, it was decided that paragraph 24.3. is completed. </w:t>
            </w:r>
          </w:p>
          <w:p w:rsidR="00D11403" w:rsidRPr="00847202" w:rsidRDefault="00D11403" w:rsidP="00F76592">
            <w:pPr>
              <w:pStyle w:val="a4"/>
              <w:tabs>
                <w:tab w:val="left" w:pos="346"/>
              </w:tabs>
              <w:ind w:left="43"/>
              <w:rPr>
                <w:rFonts w:ascii="Times New Roman" w:hAnsi="Times New Roman" w:cs="Times New Roman"/>
                <w:b/>
                <w:i/>
                <w:sz w:val="24"/>
                <w:szCs w:val="24"/>
                <w:lang w:val="en-US"/>
              </w:rPr>
            </w:pPr>
          </w:p>
        </w:tc>
      </w:tr>
      <w:tr w:rsidR="00D11403" w:rsidRPr="002861AB" w:rsidTr="00757786">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D11403" w:rsidRPr="00F76592" w:rsidRDefault="00D11403" w:rsidP="008E549F">
            <w:pPr>
              <w:contextualSpacing/>
              <w:rPr>
                <w:rFonts w:ascii="Times New Roman" w:hAnsi="Times New Roman" w:cs="Times New Roman"/>
                <w:b/>
                <w:sz w:val="24"/>
                <w:szCs w:val="24"/>
                <w:highlight w:val="green"/>
                <w:lang w:val="en-US"/>
              </w:rPr>
            </w:pPr>
            <w:r w:rsidRPr="00F76592">
              <w:rPr>
                <w:rFonts w:ascii="Times New Roman" w:hAnsi="Times New Roman" w:cs="Times New Roman"/>
                <w:b/>
                <w:sz w:val="24"/>
                <w:szCs w:val="24"/>
                <w:highlight w:val="green"/>
                <w:lang w:val="en-US"/>
              </w:rPr>
              <w:t xml:space="preserve">61. </w:t>
            </w:r>
            <w:r w:rsidR="00772CA6" w:rsidRPr="00F76592">
              <w:rPr>
                <w:rFonts w:ascii="Times New Roman" w:hAnsi="Times New Roman" w:cs="Times New Roman"/>
                <w:sz w:val="24"/>
                <w:szCs w:val="24"/>
                <w:highlight w:val="green"/>
                <w:lang w:val="en-US"/>
              </w:rPr>
              <w:t>IPC TF to identify with the IPC the relevant point of contact for the IPC responsible for liaising with the RPC regarding access to closed cities, and to notify the RPC CC accordingly.</w:t>
            </w:r>
          </w:p>
        </w:tc>
        <w:tc>
          <w:tcPr>
            <w:tcW w:w="5789" w:type="dxa"/>
            <w:shd w:val="clear" w:color="auto" w:fill="auto"/>
          </w:tcPr>
          <w:p w:rsidR="00772CA6" w:rsidRPr="00847202" w:rsidRDefault="00772CA6" w:rsidP="00F76592">
            <w:pPr>
              <w:pStyle w:val="a4"/>
              <w:numPr>
                <w:ilvl w:val="0"/>
                <w:numId w:val="20"/>
              </w:numPr>
              <w:tabs>
                <w:tab w:val="left" w:pos="238"/>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requested IPCTF and the IPC for contact person on March 15, 2017 (letter №AS-110/17).</w:t>
            </w:r>
          </w:p>
          <w:p w:rsidR="00D11403" w:rsidRPr="00847202" w:rsidRDefault="00772CA6" w:rsidP="00F76592">
            <w:pPr>
              <w:pStyle w:val="a4"/>
              <w:numPr>
                <w:ilvl w:val="0"/>
                <w:numId w:val="20"/>
              </w:numPr>
              <w:tabs>
                <w:tab w:val="left" w:pos="283"/>
                <w:tab w:val="left" w:pos="313"/>
              </w:tabs>
              <w:ind w:left="1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April 19, 2017 the RPC sent the letter to the IPC liaison persons, IPC TF and IPC with indication of the RPC CC liaison person.</w:t>
            </w:r>
          </w:p>
        </w:tc>
        <w:tc>
          <w:tcPr>
            <w:tcW w:w="2697" w:type="dxa"/>
          </w:tcPr>
          <w:p w:rsidR="00772CA6" w:rsidRPr="00847202" w:rsidRDefault="00772CA6" w:rsidP="00D26111">
            <w:pPr>
              <w:pStyle w:val="a4"/>
              <w:numPr>
                <w:ilvl w:val="0"/>
                <w:numId w:val="22"/>
              </w:numPr>
              <w:tabs>
                <w:tab w:val="left" w:pos="187"/>
              </w:tabs>
              <w:ind w:left="41"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April 18, 2017 it was received the information from IPCTF providing with point of contact for the IPC responsible for liaising with the RPC regarding access to closed cities</w:t>
            </w:r>
          </w:p>
          <w:p w:rsidR="00D11403" w:rsidRPr="00847202" w:rsidRDefault="00772CA6" w:rsidP="00D26111">
            <w:pPr>
              <w:pStyle w:val="a4"/>
              <w:numPr>
                <w:ilvl w:val="0"/>
                <w:numId w:val="22"/>
              </w:numPr>
              <w:tabs>
                <w:tab w:val="left" w:pos="262"/>
              </w:tabs>
              <w:ind w:left="0" w:firstLine="41"/>
              <w:rPr>
                <w:rFonts w:ascii="Times New Roman" w:hAnsi="Times New Roman" w:cs="Times New Roman"/>
                <w:sz w:val="24"/>
                <w:szCs w:val="24"/>
                <w:lang w:val="en-US"/>
              </w:rPr>
            </w:pPr>
            <w:r w:rsidRPr="00847202">
              <w:rPr>
                <w:rFonts w:ascii="Times New Roman" w:hAnsi="Times New Roman" w:cs="Times New Roman"/>
                <w:sz w:val="24"/>
                <w:szCs w:val="24"/>
                <w:lang w:val="en-US"/>
              </w:rPr>
              <w:t>On May 8-9, 2017 on the meeting between RPCCC and IPCTF the decision was made that this paragraph is completed</w:t>
            </w:r>
          </w:p>
        </w:tc>
      </w:tr>
      <w:tr w:rsidR="00D11403" w:rsidRPr="002861AB" w:rsidTr="00847202">
        <w:trPr>
          <w:trHeight w:val="965"/>
        </w:trPr>
        <w:tc>
          <w:tcPr>
            <w:tcW w:w="3582" w:type="dxa"/>
            <w:vMerge/>
          </w:tcPr>
          <w:p w:rsidR="00D11403" w:rsidRPr="00847202" w:rsidRDefault="00D11403" w:rsidP="008E549F">
            <w:pPr>
              <w:contextualSpacing/>
              <w:rPr>
                <w:rFonts w:ascii="Times New Roman" w:hAnsi="Times New Roman" w:cs="Times New Roman"/>
                <w:b/>
                <w:sz w:val="24"/>
                <w:szCs w:val="24"/>
                <w:lang w:val="en-US"/>
              </w:rPr>
            </w:pPr>
          </w:p>
        </w:tc>
        <w:tc>
          <w:tcPr>
            <w:tcW w:w="3529" w:type="dxa"/>
          </w:tcPr>
          <w:p w:rsidR="00D11403" w:rsidRPr="00F76592" w:rsidRDefault="00D11403" w:rsidP="008E549F">
            <w:pPr>
              <w:contextualSpacing/>
              <w:rPr>
                <w:rFonts w:ascii="Times New Roman" w:hAnsi="Times New Roman" w:cs="Times New Roman"/>
                <w:sz w:val="24"/>
                <w:szCs w:val="24"/>
                <w:highlight w:val="green"/>
                <w:lang w:val="en-US"/>
              </w:rPr>
            </w:pPr>
            <w:r w:rsidRPr="00F76592">
              <w:rPr>
                <w:rFonts w:ascii="Times New Roman" w:hAnsi="Times New Roman" w:cs="Times New Roman"/>
                <w:b/>
                <w:sz w:val="24"/>
                <w:szCs w:val="24"/>
                <w:highlight w:val="green"/>
                <w:lang w:val="en-US"/>
              </w:rPr>
              <w:t xml:space="preserve">62. </w:t>
            </w:r>
            <w:r w:rsidR="00772CA6" w:rsidRPr="00F76592">
              <w:rPr>
                <w:rFonts w:ascii="Times New Roman" w:hAnsi="Times New Roman" w:cs="Times New Roman"/>
                <w:sz w:val="24"/>
                <w:szCs w:val="24"/>
                <w:highlight w:val="green"/>
                <w:lang w:val="en-US"/>
              </w:rPr>
              <w:t>RPC to provide ongoing assistance as required with obtaining any necessary permits.</w:t>
            </w:r>
          </w:p>
        </w:tc>
        <w:tc>
          <w:tcPr>
            <w:tcW w:w="5789" w:type="dxa"/>
            <w:shd w:val="clear" w:color="auto" w:fill="auto"/>
          </w:tcPr>
          <w:p w:rsidR="00D11403" w:rsidRPr="00847202" w:rsidRDefault="00D11403" w:rsidP="008E549F">
            <w:pPr>
              <w:tabs>
                <w:tab w:val="left" w:pos="313"/>
              </w:tabs>
              <w:contextualSpacing/>
              <w:rPr>
                <w:rFonts w:ascii="Times New Roman" w:hAnsi="Times New Roman" w:cs="Times New Roman"/>
                <w:sz w:val="24"/>
                <w:szCs w:val="24"/>
                <w:lang w:val="en-US"/>
              </w:rPr>
            </w:pPr>
          </w:p>
          <w:p w:rsidR="00D11403" w:rsidRPr="00847202" w:rsidRDefault="00D11403" w:rsidP="008E549F">
            <w:pPr>
              <w:tabs>
                <w:tab w:val="left" w:pos="313"/>
              </w:tabs>
              <w:contextualSpacing/>
              <w:rPr>
                <w:rFonts w:ascii="Times New Roman" w:hAnsi="Times New Roman" w:cs="Times New Roman"/>
                <w:sz w:val="24"/>
                <w:szCs w:val="24"/>
                <w:lang w:val="en-US"/>
              </w:rPr>
            </w:pPr>
          </w:p>
          <w:p w:rsidR="00D11403" w:rsidRPr="00847202" w:rsidRDefault="00D11403" w:rsidP="008E549F">
            <w:pPr>
              <w:tabs>
                <w:tab w:val="left" w:pos="313"/>
              </w:tabs>
              <w:contextualSpacing/>
              <w:rPr>
                <w:rFonts w:ascii="Times New Roman" w:hAnsi="Times New Roman" w:cs="Times New Roman"/>
                <w:sz w:val="24"/>
                <w:szCs w:val="24"/>
                <w:lang w:val="en-US"/>
              </w:rPr>
            </w:pPr>
          </w:p>
          <w:p w:rsidR="00D11403" w:rsidRPr="00847202" w:rsidRDefault="00D11403" w:rsidP="008E549F">
            <w:pPr>
              <w:tabs>
                <w:tab w:val="left" w:pos="313"/>
              </w:tabs>
              <w:contextualSpacing/>
              <w:rPr>
                <w:rFonts w:ascii="Times New Roman" w:hAnsi="Times New Roman" w:cs="Times New Roman"/>
                <w:sz w:val="24"/>
                <w:szCs w:val="24"/>
                <w:lang w:val="en-US"/>
              </w:rPr>
            </w:pPr>
          </w:p>
          <w:p w:rsidR="00D11403" w:rsidRPr="00847202" w:rsidRDefault="00D11403" w:rsidP="008E549F">
            <w:pPr>
              <w:tabs>
                <w:tab w:val="left" w:pos="313"/>
              </w:tabs>
              <w:contextualSpacing/>
              <w:rPr>
                <w:rFonts w:ascii="Times New Roman" w:hAnsi="Times New Roman" w:cs="Times New Roman"/>
                <w:sz w:val="24"/>
                <w:szCs w:val="24"/>
                <w:lang w:val="en-US"/>
              </w:rPr>
            </w:pPr>
          </w:p>
          <w:p w:rsidR="00D11403" w:rsidRPr="00847202" w:rsidRDefault="00D11403" w:rsidP="008E549F">
            <w:pPr>
              <w:tabs>
                <w:tab w:val="left" w:pos="313"/>
              </w:tabs>
              <w:contextualSpacing/>
              <w:rPr>
                <w:rFonts w:ascii="Times New Roman" w:hAnsi="Times New Roman" w:cs="Times New Roman"/>
                <w:sz w:val="24"/>
                <w:szCs w:val="24"/>
                <w:lang w:val="en-US"/>
              </w:rPr>
            </w:pPr>
          </w:p>
          <w:p w:rsidR="00BC3CF3" w:rsidRPr="00847202" w:rsidRDefault="00BC3CF3" w:rsidP="008E549F">
            <w:pPr>
              <w:tabs>
                <w:tab w:val="left" w:pos="313"/>
              </w:tabs>
              <w:contextualSpacing/>
              <w:rPr>
                <w:rFonts w:ascii="Times New Roman" w:hAnsi="Times New Roman" w:cs="Times New Roman"/>
                <w:sz w:val="24"/>
                <w:szCs w:val="24"/>
                <w:lang w:val="en-US"/>
              </w:rPr>
            </w:pPr>
          </w:p>
          <w:p w:rsidR="00D11403" w:rsidRPr="00847202" w:rsidRDefault="00D11403" w:rsidP="008E549F">
            <w:pPr>
              <w:tabs>
                <w:tab w:val="left" w:pos="313"/>
              </w:tabs>
              <w:contextualSpacing/>
              <w:rPr>
                <w:rFonts w:ascii="Times New Roman" w:hAnsi="Times New Roman" w:cs="Times New Roman"/>
                <w:sz w:val="24"/>
                <w:szCs w:val="24"/>
                <w:lang w:val="en-US"/>
              </w:rPr>
            </w:pPr>
          </w:p>
          <w:p w:rsidR="00D11403" w:rsidRPr="00847202" w:rsidRDefault="00D11403" w:rsidP="008E549F">
            <w:pPr>
              <w:tabs>
                <w:tab w:val="left" w:pos="313"/>
              </w:tabs>
              <w:contextualSpacing/>
              <w:rPr>
                <w:rFonts w:ascii="Times New Roman" w:hAnsi="Times New Roman" w:cs="Times New Roman"/>
                <w:sz w:val="24"/>
                <w:szCs w:val="24"/>
                <w:lang w:val="en-US"/>
              </w:rPr>
            </w:pPr>
          </w:p>
          <w:p w:rsidR="00772CA6" w:rsidRPr="00F76592" w:rsidRDefault="00772CA6" w:rsidP="00D26111">
            <w:pPr>
              <w:pStyle w:val="a4"/>
              <w:numPr>
                <w:ilvl w:val="0"/>
                <w:numId w:val="21"/>
              </w:numPr>
              <w:tabs>
                <w:tab w:val="left" w:pos="31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The RPC sent the letter to the IPC TF and the IPC with providing a response from the Ministry of Sport of the Russian Federation regarding assistance in providing free and unrestricted access to Russian athletes residing in closed cities for anti-doping testing at no advance notice on April 20, 2017 (letter № AS-192/17).</w:t>
            </w:r>
          </w:p>
          <w:p w:rsidR="00F76592" w:rsidRPr="00544B13" w:rsidRDefault="00F76592" w:rsidP="00F76592">
            <w:pPr>
              <w:pStyle w:val="a4"/>
              <w:tabs>
                <w:tab w:val="left" w:pos="313"/>
              </w:tabs>
              <w:ind w:left="49"/>
              <w:rPr>
                <w:rFonts w:ascii="Times New Roman" w:hAnsi="Times New Roman" w:cs="Times New Roman"/>
                <w:sz w:val="24"/>
                <w:szCs w:val="24"/>
                <w:lang w:val="en-US"/>
              </w:rPr>
            </w:pPr>
          </w:p>
          <w:p w:rsidR="00F76592" w:rsidRPr="00544B13" w:rsidRDefault="00F76592" w:rsidP="00F76592">
            <w:pPr>
              <w:pStyle w:val="a4"/>
              <w:tabs>
                <w:tab w:val="left" w:pos="313"/>
              </w:tabs>
              <w:ind w:left="49"/>
              <w:rPr>
                <w:rFonts w:ascii="Times New Roman" w:hAnsi="Times New Roman" w:cs="Times New Roman"/>
                <w:sz w:val="24"/>
                <w:szCs w:val="24"/>
                <w:lang w:val="en-US"/>
              </w:rPr>
            </w:pPr>
          </w:p>
          <w:p w:rsidR="00F76592" w:rsidRPr="00544B13" w:rsidRDefault="00F76592" w:rsidP="00F76592">
            <w:pPr>
              <w:pStyle w:val="a4"/>
              <w:tabs>
                <w:tab w:val="left" w:pos="313"/>
              </w:tabs>
              <w:ind w:left="49"/>
              <w:rPr>
                <w:rFonts w:ascii="Times New Roman" w:hAnsi="Times New Roman" w:cs="Times New Roman"/>
                <w:sz w:val="24"/>
                <w:szCs w:val="24"/>
                <w:lang w:val="en-US"/>
              </w:rPr>
            </w:pPr>
          </w:p>
          <w:p w:rsidR="00F76592" w:rsidRPr="00544B13" w:rsidRDefault="00F76592" w:rsidP="00F76592">
            <w:pPr>
              <w:pStyle w:val="a4"/>
              <w:tabs>
                <w:tab w:val="left" w:pos="313"/>
              </w:tabs>
              <w:ind w:left="49"/>
              <w:rPr>
                <w:rFonts w:ascii="Times New Roman" w:hAnsi="Times New Roman" w:cs="Times New Roman"/>
                <w:sz w:val="24"/>
                <w:szCs w:val="24"/>
                <w:lang w:val="en-US"/>
              </w:rPr>
            </w:pPr>
          </w:p>
          <w:p w:rsidR="00F76592" w:rsidRPr="00544B13" w:rsidRDefault="00F76592" w:rsidP="00F76592">
            <w:pPr>
              <w:pStyle w:val="a4"/>
              <w:tabs>
                <w:tab w:val="left" w:pos="313"/>
              </w:tabs>
              <w:ind w:left="49"/>
              <w:rPr>
                <w:rFonts w:ascii="Times New Roman" w:hAnsi="Times New Roman" w:cs="Times New Roman"/>
                <w:sz w:val="24"/>
                <w:szCs w:val="24"/>
                <w:lang w:val="en-US"/>
              </w:rPr>
            </w:pPr>
          </w:p>
          <w:p w:rsidR="00F76592" w:rsidRPr="00544B13" w:rsidRDefault="00F76592" w:rsidP="00F76592">
            <w:pPr>
              <w:pStyle w:val="a4"/>
              <w:tabs>
                <w:tab w:val="left" w:pos="313"/>
              </w:tabs>
              <w:ind w:left="49"/>
              <w:rPr>
                <w:rFonts w:ascii="Times New Roman" w:hAnsi="Times New Roman" w:cs="Times New Roman"/>
                <w:sz w:val="24"/>
                <w:szCs w:val="24"/>
                <w:lang w:val="en-US"/>
              </w:rPr>
            </w:pPr>
          </w:p>
          <w:p w:rsidR="00F76592" w:rsidRPr="00544B13" w:rsidRDefault="00F76592" w:rsidP="00F76592">
            <w:pPr>
              <w:pStyle w:val="a4"/>
              <w:tabs>
                <w:tab w:val="left" w:pos="313"/>
              </w:tabs>
              <w:ind w:left="49"/>
              <w:rPr>
                <w:rFonts w:ascii="Times New Roman" w:hAnsi="Times New Roman" w:cs="Times New Roman"/>
                <w:sz w:val="24"/>
                <w:szCs w:val="24"/>
                <w:lang w:val="en-US"/>
              </w:rPr>
            </w:pPr>
          </w:p>
          <w:p w:rsidR="00F76592" w:rsidRPr="00847202" w:rsidRDefault="00F76592" w:rsidP="00F76592">
            <w:pPr>
              <w:pStyle w:val="a4"/>
              <w:tabs>
                <w:tab w:val="left" w:pos="313"/>
              </w:tabs>
              <w:ind w:left="49"/>
              <w:rPr>
                <w:rFonts w:ascii="Times New Roman" w:hAnsi="Times New Roman" w:cs="Times New Roman"/>
                <w:sz w:val="24"/>
                <w:szCs w:val="24"/>
                <w:lang w:val="en-US"/>
              </w:rPr>
            </w:pPr>
          </w:p>
          <w:p w:rsidR="00772CA6" w:rsidRPr="00847202" w:rsidRDefault="00772CA6" w:rsidP="00D26111">
            <w:pPr>
              <w:pStyle w:val="a4"/>
              <w:numPr>
                <w:ilvl w:val="0"/>
                <w:numId w:val="21"/>
              </w:numPr>
              <w:tabs>
                <w:tab w:val="left" w:pos="313"/>
              </w:tabs>
              <w:ind w:left="49"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August 1, 2017 (letter №AS-388/17) the RPC sent to the IPCTF regarding the Ministry of Sport of Russia’s response on access of doping officers to “closed </w:t>
            </w:r>
            <w:r w:rsidR="00E8357E" w:rsidRPr="00847202">
              <w:rPr>
                <w:rFonts w:ascii="Times New Roman" w:hAnsi="Times New Roman" w:cs="Times New Roman"/>
                <w:sz w:val="24"/>
                <w:szCs w:val="24"/>
                <w:lang w:val="en-US"/>
              </w:rPr>
              <w:t>cities</w:t>
            </w:r>
            <w:r w:rsidRPr="00847202">
              <w:rPr>
                <w:rFonts w:ascii="Times New Roman" w:hAnsi="Times New Roman" w:cs="Times New Roman"/>
                <w:sz w:val="24"/>
                <w:szCs w:val="24"/>
                <w:lang w:val="en-US"/>
              </w:rPr>
              <w:t>”.</w:t>
            </w:r>
          </w:p>
          <w:p w:rsidR="00D11403" w:rsidRPr="00847202" w:rsidRDefault="00D11403" w:rsidP="00BC3CF3">
            <w:pPr>
              <w:pStyle w:val="a4"/>
              <w:tabs>
                <w:tab w:val="left" w:pos="313"/>
              </w:tabs>
              <w:ind w:left="49"/>
              <w:rPr>
                <w:rFonts w:ascii="Times New Roman" w:hAnsi="Times New Roman" w:cs="Times New Roman"/>
                <w:sz w:val="24"/>
                <w:szCs w:val="24"/>
                <w:lang w:val="en-US"/>
              </w:rPr>
            </w:pPr>
          </w:p>
        </w:tc>
        <w:tc>
          <w:tcPr>
            <w:tcW w:w="2697" w:type="dxa"/>
            <w:shd w:val="clear" w:color="auto" w:fill="auto"/>
          </w:tcPr>
          <w:p w:rsidR="00772CA6" w:rsidRPr="00847202" w:rsidRDefault="00772CA6" w:rsidP="00F76592">
            <w:pPr>
              <w:pStyle w:val="a4"/>
              <w:numPr>
                <w:ilvl w:val="0"/>
                <w:numId w:val="22"/>
              </w:numPr>
              <w:tabs>
                <w:tab w:val="left" w:pos="262"/>
                <w:tab w:val="left" w:pos="313"/>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 xml:space="preserve">On April 19, 2017 it was received the letter from IPCTF regarding the RPC CC Progress Report for March 2017 where it was indicated an insufficient progress in respect to this matter. </w:t>
            </w:r>
          </w:p>
          <w:p w:rsidR="00772CA6" w:rsidRPr="00847202" w:rsidRDefault="00772CA6" w:rsidP="00F76592">
            <w:pPr>
              <w:pStyle w:val="a4"/>
              <w:numPr>
                <w:ilvl w:val="0"/>
                <w:numId w:val="22"/>
              </w:numPr>
              <w:tabs>
                <w:tab w:val="left" w:pos="262"/>
                <w:tab w:val="left" w:pos="313"/>
              </w:tabs>
              <w:ind w:left="34" w:firstLine="0"/>
              <w:rPr>
                <w:rFonts w:ascii="Times New Roman" w:hAnsi="Times New Roman" w:cs="Times New Roman"/>
                <w:sz w:val="24"/>
                <w:szCs w:val="24"/>
                <w:lang w:val="en-US"/>
              </w:rPr>
            </w:pPr>
            <w:r w:rsidRPr="00847202">
              <w:rPr>
                <w:rFonts w:ascii="Times New Roman" w:hAnsi="Times New Roman" w:cs="Times New Roman"/>
                <w:sz w:val="24"/>
                <w:szCs w:val="24"/>
                <w:lang w:val="en-US"/>
              </w:rPr>
              <w:t>On April 24, 2017 it was received the letter from IPCTF with recommendations to the RPC to continue its cooperation with the Ministry of Sport of the Russian Federation regarding access to closed cities and that the IPC TF would discuss this matter with the Ministry of Sport of Russia.</w:t>
            </w:r>
          </w:p>
          <w:p w:rsidR="00D11403" w:rsidRPr="00847202" w:rsidRDefault="00D11403" w:rsidP="00F76592">
            <w:pPr>
              <w:pStyle w:val="a4"/>
              <w:tabs>
                <w:tab w:val="left" w:pos="262"/>
                <w:tab w:val="left" w:pos="313"/>
              </w:tabs>
              <w:ind w:left="34"/>
              <w:rPr>
                <w:rFonts w:ascii="Times New Roman" w:hAnsi="Times New Roman" w:cs="Times New Roman"/>
                <w:sz w:val="24"/>
                <w:szCs w:val="24"/>
                <w:lang w:val="en-US"/>
              </w:rPr>
            </w:pPr>
          </w:p>
          <w:p w:rsidR="00BC3CF3" w:rsidRPr="00F76592" w:rsidRDefault="004060BF" w:rsidP="00F76592">
            <w:pPr>
              <w:tabs>
                <w:tab w:val="left" w:pos="332"/>
              </w:tabs>
              <w:ind w:left="34"/>
              <w:rPr>
                <w:rFonts w:ascii="Times New Roman" w:hAnsi="Times New Roman" w:cs="Times New Roman"/>
                <w:sz w:val="24"/>
                <w:szCs w:val="24"/>
                <w:lang w:val="en-US"/>
              </w:rPr>
            </w:pPr>
            <w:r w:rsidRPr="00847202">
              <w:rPr>
                <w:rFonts w:ascii="Times New Roman" w:hAnsi="Times New Roman" w:cs="Times New Roman"/>
                <w:sz w:val="24"/>
                <w:szCs w:val="24"/>
                <w:lang w:val="en-US"/>
              </w:rPr>
              <w:t>At the meeting in Bonn on 29 August, it was decided that</w:t>
            </w:r>
            <w:r w:rsidR="00F76592">
              <w:rPr>
                <w:rFonts w:ascii="Times New Roman" w:hAnsi="Times New Roman" w:cs="Times New Roman"/>
                <w:sz w:val="24"/>
                <w:szCs w:val="24"/>
                <w:lang w:val="en-US"/>
              </w:rPr>
              <w:t xml:space="preserve"> paragraph 24.3. is completed. </w:t>
            </w:r>
          </w:p>
        </w:tc>
      </w:tr>
      <w:tr w:rsidR="00D11403" w:rsidRPr="00847202" w:rsidTr="00757786">
        <w:tc>
          <w:tcPr>
            <w:tcW w:w="15597" w:type="dxa"/>
            <w:gridSpan w:val="4"/>
          </w:tcPr>
          <w:p w:rsidR="00D11403" w:rsidRPr="00847202" w:rsidRDefault="00847202" w:rsidP="008E549F">
            <w:pPr>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Budget</w:t>
            </w:r>
          </w:p>
        </w:tc>
      </w:tr>
      <w:tr w:rsidR="00D11403" w:rsidRPr="002861AB" w:rsidTr="00757786">
        <w:tc>
          <w:tcPr>
            <w:tcW w:w="3582" w:type="dxa"/>
            <w:shd w:val="clear" w:color="auto" w:fill="auto"/>
          </w:tcPr>
          <w:p w:rsidR="00D11403" w:rsidRPr="00847202" w:rsidRDefault="00D1140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25.</w:t>
            </w:r>
            <w:r w:rsidRPr="00847202">
              <w:rPr>
                <w:rFonts w:ascii="Times New Roman" w:hAnsi="Times New Roman" w:cs="Times New Roman"/>
                <w:sz w:val="24"/>
                <w:szCs w:val="24"/>
                <w:lang w:val="en-US"/>
              </w:rPr>
              <w:t xml:space="preserve"> </w:t>
            </w:r>
            <w:r w:rsidR="00772CA6" w:rsidRPr="00847202">
              <w:rPr>
                <w:rFonts w:ascii="Times New Roman" w:hAnsi="Times New Roman" w:cs="Times New Roman"/>
                <w:sz w:val="24"/>
                <w:szCs w:val="24"/>
                <w:lang w:val="en-US"/>
              </w:rPr>
              <w:t>All costs of complying with, and demonstrating compliance with, the reinstatement criteria and verification criteria will be borne by the RPC.</w:t>
            </w:r>
          </w:p>
        </w:tc>
        <w:tc>
          <w:tcPr>
            <w:tcW w:w="3529" w:type="dxa"/>
            <w:shd w:val="clear" w:color="auto" w:fill="auto"/>
          </w:tcPr>
          <w:p w:rsidR="00D11403" w:rsidRPr="00847202" w:rsidRDefault="00D11403" w:rsidP="008E549F">
            <w:pPr>
              <w:contextualSpacing/>
              <w:rPr>
                <w:rFonts w:ascii="Times New Roman" w:hAnsi="Times New Roman" w:cs="Times New Roman"/>
                <w:b/>
                <w:sz w:val="24"/>
                <w:szCs w:val="24"/>
              </w:rPr>
            </w:pPr>
            <w:r w:rsidRPr="00847202">
              <w:rPr>
                <w:rFonts w:ascii="Times New Roman" w:hAnsi="Times New Roman" w:cs="Times New Roman"/>
                <w:b/>
                <w:sz w:val="24"/>
                <w:szCs w:val="24"/>
              </w:rPr>
              <w:t>63.</w:t>
            </w:r>
          </w:p>
        </w:tc>
        <w:tc>
          <w:tcPr>
            <w:tcW w:w="5789" w:type="dxa"/>
            <w:vMerge w:val="restart"/>
            <w:shd w:val="clear" w:color="auto" w:fill="auto"/>
          </w:tcPr>
          <w:p w:rsidR="004060BF" w:rsidRPr="00445C5C" w:rsidRDefault="004060BF" w:rsidP="00F76592">
            <w:pPr>
              <w:pStyle w:val="a4"/>
              <w:numPr>
                <w:ilvl w:val="0"/>
                <w:numId w:val="22"/>
              </w:numPr>
              <w:tabs>
                <w:tab w:val="left" w:pos="190"/>
              </w:tabs>
              <w:ind w:left="11" w:hanging="11"/>
              <w:rPr>
                <w:rFonts w:ascii="Times New Roman" w:hAnsi="Times New Roman" w:cs="Times New Roman"/>
                <w:sz w:val="24"/>
                <w:szCs w:val="24"/>
                <w:lang w:val="en-US"/>
              </w:rPr>
            </w:pPr>
            <w:r w:rsidRPr="00445C5C">
              <w:rPr>
                <w:rFonts w:ascii="Times New Roman" w:hAnsi="Times New Roman" w:cs="Times New Roman"/>
                <w:sz w:val="24"/>
                <w:szCs w:val="24"/>
                <w:lang w:val="en-US"/>
              </w:rPr>
              <w:t>The RPC sent the letter to the IPC TF and the IPC, regarding financial provision for implementation of the Reinstatement Criteria, with attachment of  the Draft of the Services Contract between the IPC and the RPC  with attachment of cost sheet form, standards of reimbursement and form of act agreed by the parties, as well as points 27.2 and 28 of the Roadmap, in wording of the RPC in accordance with the Russian Legislature on March 24, 2017 (letter №АS-128/17).</w:t>
            </w:r>
          </w:p>
          <w:p w:rsidR="00D11403" w:rsidRPr="00445C5C" w:rsidRDefault="00D11403" w:rsidP="00F76592">
            <w:pPr>
              <w:tabs>
                <w:tab w:val="left" w:pos="299"/>
              </w:tabs>
              <w:ind w:left="11" w:hanging="11"/>
              <w:contextualSpacing/>
              <w:rPr>
                <w:rFonts w:ascii="Times New Roman" w:hAnsi="Times New Roman" w:cs="Times New Roman"/>
                <w:sz w:val="24"/>
                <w:szCs w:val="24"/>
                <w:lang w:val="en-US"/>
              </w:rPr>
            </w:pPr>
          </w:p>
          <w:p w:rsidR="00D11403" w:rsidRPr="00445C5C" w:rsidRDefault="00D11403" w:rsidP="00F76592">
            <w:pPr>
              <w:tabs>
                <w:tab w:val="left" w:pos="299"/>
              </w:tabs>
              <w:ind w:left="11" w:hanging="11"/>
              <w:contextualSpacing/>
              <w:rPr>
                <w:rFonts w:ascii="Times New Roman" w:hAnsi="Times New Roman" w:cs="Times New Roman"/>
                <w:sz w:val="24"/>
                <w:szCs w:val="24"/>
                <w:lang w:val="en-US"/>
              </w:rPr>
            </w:pPr>
          </w:p>
          <w:p w:rsidR="00D11403" w:rsidRPr="00445C5C" w:rsidRDefault="00D11403" w:rsidP="00F76592">
            <w:pPr>
              <w:tabs>
                <w:tab w:val="left" w:pos="299"/>
              </w:tabs>
              <w:ind w:left="11" w:hanging="11"/>
              <w:contextualSpacing/>
              <w:rPr>
                <w:rFonts w:ascii="Times New Roman" w:hAnsi="Times New Roman" w:cs="Times New Roman"/>
                <w:sz w:val="24"/>
                <w:szCs w:val="24"/>
                <w:lang w:val="en-US"/>
              </w:rPr>
            </w:pPr>
          </w:p>
          <w:p w:rsidR="00D11403" w:rsidRPr="00445C5C" w:rsidRDefault="00D11403" w:rsidP="00F76592">
            <w:pPr>
              <w:tabs>
                <w:tab w:val="left" w:pos="299"/>
              </w:tabs>
              <w:ind w:left="11" w:hanging="11"/>
              <w:contextualSpacing/>
              <w:rPr>
                <w:rFonts w:ascii="Times New Roman" w:hAnsi="Times New Roman" w:cs="Times New Roman"/>
                <w:sz w:val="24"/>
                <w:szCs w:val="24"/>
                <w:lang w:val="en-US"/>
              </w:rPr>
            </w:pPr>
          </w:p>
          <w:p w:rsidR="00D11403" w:rsidRPr="00445C5C" w:rsidRDefault="00D11403" w:rsidP="00F76592">
            <w:pPr>
              <w:tabs>
                <w:tab w:val="left" w:pos="299"/>
              </w:tabs>
              <w:ind w:left="11" w:hanging="11"/>
              <w:contextualSpacing/>
              <w:rPr>
                <w:rFonts w:ascii="Times New Roman" w:hAnsi="Times New Roman" w:cs="Times New Roman"/>
                <w:sz w:val="24"/>
                <w:szCs w:val="24"/>
                <w:lang w:val="en-US"/>
              </w:rPr>
            </w:pPr>
          </w:p>
          <w:p w:rsidR="00D11403" w:rsidRPr="00445C5C" w:rsidRDefault="00D11403" w:rsidP="00F76592">
            <w:pPr>
              <w:tabs>
                <w:tab w:val="left" w:pos="299"/>
              </w:tabs>
              <w:ind w:left="11" w:hanging="11"/>
              <w:contextualSpacing/>
              <w:rPr>
                <w:rFonts w:ascii="Times New Roman" w:hAnsi="Times New Roman" w:cs="Times New Roman"/>
                <w:sz w:val="24"/>
                <w:szCs w:val="24"/>
                <w:lang w:val="en-US"/>
              </w:rPr>
            </w:pPr>
          </w:p>
          <w:p w:rsidR="00D11403" w:rsidRPr="00445C5C" w:rsidRDefault="00D11403" w:rsidP="00F76592">
            <w:pPr>
              <w:tabs>
                <w:tab w:val="left" w:pos="299"/>
              </w:tabs>
              <w:ind w:left="11" w:hanging="11"/>
              <w:contextualSpacing/>
              <w:rPr>
                <w:rFonts w:ascii="Times New Roman" w:hAnsi="Times New Roman" w:cs="Times New Roman"/>
                <w:sz w:val="24"/>
                <w:szCs w:val="24"/>
                <w:lang w:val="en-US"/>
              </w:rPr>
            </w:pPr>
          </w:p>
          <w:p w:rsidR="00BC3CF3" w:rsidRPr="00445C5C" w:rsidRDefault="00BC3CF3" w:rsidP="00F76592">
            <w:pPr>
              <w:tabs>
                <w:tab w:val="left" w:pos="299"/>
              </w:tabs>
              <w:ind w:left="11" w:hanging="11"/>
              <w:contextualSpacing/>
              <w:rPr>
                <w:rFonts w:ascii="Times New Roman" w:hAnsi="Times New Roman" w:cs="Times New Roman"/>
                <w:sz w:val="24"/>
                <w:szCs w:val="24"/>
                <w:lang w:val="en-US"/>
              </w:rPr>
            </w:pPr>
          </w:p>
          <w:p w:rsidR="00BC3CF3" w:rsidRPr="00445C5C" w:rsidRDefault="00BC3CF3" w:rsidP="00F76592">
            <w:pPr>
              <w:tabs>
                <w:tab w:val="left" w:pos="299"/>
              </w:tabs>
              <w:ind w:left="11" w:hanging="11"/>
              <w:contextualSpacing/>
              <w:rPr>
                <w:rFonts w:ascii="Times New Roman" w:hAnsi="Times New Roman" w:cs="Times New Roman"/>
                <w:sz w:val="24"/>
                <w:szCs w:val="24"/>
                <w:lang w:val="en-US"/>
              </w:rPr>
            </w:pPr>
          </w:p>
          <w:p w:rsidR="00BC3CF3" w:rsidRPr="00445C5C" w:rsidRDefault="00BC3CF3" w:rsidP="00F76592">
            <w:pPr>
              <w:tabs>
                <w:tab w:val="left" w:pos="299"/>
              </w:tabs>
              <w:ind w:left="11" w:hanging="11"/>
              <w:contextualSpacing/>
              <w:rPr>
                <w:rFonts w:ascii="Times New Roman" w:hAnsi="Times New Roman" w:cs="Times New Roman"/>
                <w:sz w:val="24"/>
                <w:szCs w:val="24"/>
                <w:lang w:val="en-US"/>
              </w:rPr>
            </w:pPr>
          </w:p>
          <w:p w:rsidR="00BC3CF3" w:rsidRPr="00445C5C" w:rsidRDefault="00BC3CF3" w:rsidP="00F76592">
            <w:pPr>
              <w:tabs>
                <w:tab w:val="left" w:pos="299"/>
              </w:tabs>
              <w:ind w:left="11" w:hanging="11"/>
              <w:contextualSpacing/>
              <w:rPr>
                <w:rFonts w:ascii="Times New Roman" w:hAnsi="Times New Roman" w:cs="Times New Roman"/>
                <w:sz w:val="24"/>
                <w:szCs w:val="24"/>
                <w:lang w:val="en-US"/>
              </w:rPr>
            </w:pPr>
          </w:p>
          <w:p w:rsidR="00BC3CF3" w:rsidRPr="00445C5C" w:rsidRDefault="00BC3CF3" w:rsidP="00F76592">
            <w:pPr>
              <w:tabs>
                <w:tab w:val="left" w:pos="299"/>
              </w:tabs>
              <w:ind w:left="11" w:hanging="11"/>
              <w:contextualSpacing/>
              <w:rPr>
                <w:rFonts w:ascii="Times New Roman" w:hAnsi="Times New Roman" w:cs="Times New Roman"/>
                <w:sz w:val="24"/>
                <w:szCs w:val="24"/>
                <w:lang w:val="en-US"/>
              </w:rPr>
            </w:pPr>
          </w:p>
          <w:p w:rsidR="00BC3CF3" w:rsidRPr="00DE73A3" w:rsidRDefault="00BC3CF3" w:rsidP="00F76592">
            <w:pPr>
              <w:tabs>
                <w:tab w:val="left" w:pos="299"/>
              </w:tabs>
              <w:rPr>
                <w:rFonts w:ascii="Times New Roman" w:hAnsi="Times New Roman" w:cs="Times New Roman"/>
                <w:sz w:val="24"/>
                <w:szCs w:val="24"/>
                <w:lang w:val="en-US"/>
              </w:rPr>
            </w:pPr>
          </w:p>
          <w:p w:rsidR="00F76592" w:rsidRPr="00445C5C" w:rsidRDefault="004060BF" w:rsidP="00F76592">
            <w:pPr>
              <w:pStyle w:val="a4"/>
              <w:numPr>
                <w:ilvl w:val="0"/>
                <w:numId w:val="22"/>
              </w:numPr>
              <w:tabs>
                <w:tab w:val="left" w:pos="190"/>
              </w:tabs>
              <w:ind w:left="11" w:hanging="11"/>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On July 18, 2017 (letter №AS-353/17) the RPC </w:t>
            </w:r>
            <w:r w:rsidR="006903B4" w:rsidRPr="00445C5C">
              <w:rPr>
                <w:rFonts w:ascii="Times New Roman" w:hAnsi="Times New Roman" w:cs="Times New Roman"/>
                <w:sz w:val="24"/>
                <w:szCs w:val="24"/>
                <w:lang w:val="en-US"/>
              </w:rPr>
              <w:t>sent</w:t>
            </w:r>
            <w:r w:rsidRPr="00445C5C">
              <w:rPr>
                <w:rFonts w:ascii="Times New Roman" w:hAnsi="Times New Roman" w:cs="Times New Roman"/>
                <w:sz w:val="24"/>
                <w:szCs w:val="24"/>
                <w:lang w:val="en-US"/>
              </w:rPr>
              <w:t xml:space="preserve"> to the IPCTF and IPC the RPC version of the Financial Contract attaching explanation and comments. </w:t>
            </w:r>
          </w:p>
          <w:p w:rsidR="00F76592" w:rsidRPr="00DE73A3" w:rsidRDefault="00F76592" w:rsidP="00F76592">
            <w:pPr>
              <w:pStyle w:val="a4"/>
              <w:rPr>
                <w:rFonts w:ascii="Times New Roman" w:hAnsi="Times New Roman"/>
                <w:sz w:val="24"/>
                <w:szCs w:val="24"/>
                <w:lang w:val="en-US"/>
              </w:rPr>
            </w:pPr>
          </w:p>
          <w:p w:rsidR="00445C5C" w:rsidRPr="00DE73A3" w:rsidRDefault="00445C5C" w:rsidP="00F76592">
            <w:pPr>
              <w:pStyle w:val="a4"/>
              <w:rPr>
                <w:rFonts w:ascii="Times New Roman" w:hAnsi="Times New Roman"/>
                <w:sz w:val="24"/>
                <w:szCs w:val="24"/>
                <w:lang w:val="en-US"/>
              </w:rPr>
            </w:pPr>
          </w:p>
          <w:p w:rsidR="00445C5C" w:rsidRPr="00DE73A3" w:rsidRDefault="00445C5C" w:rsidP="00F76592">
            <w:pPr>
              <w:pStyle w:val="a4"/>
              <w:rPr>
                <w:rFonts w:ascii="Times New Roman" w:hAnsi="Times New Roman"/>
                <w:sz w:val="24"/>
                <w:szCs w:val="24"/>
                <w:lang w:val="en-US"/>
              </w:rPr>
            </w:pPr>
          </w:p>
          <w:p w:rsidR="00445C5C" w:rsidRPr="00DE73A3" w:rsidRDefault="00445C5C" w:rsidP="00F76592">
            <w:pPr>
              <w:pStyle w:val="a4"/>
              <w:rPr>
                <w:rFonts w:ascii="Times New Roman" w:hAnsi="Times New Roman"/>
                <w:sz w:val="24"/>
                <w:szCs w:val="24"/>
                <w:lang w:val="en-US"/>
              </w:rPr>
            </w:pPr>
          </w:p>
          <w:p w:rsidR="00445C5C" w:rsidRPr="00DE73A3" w:rsidRDefault="00445C5C" w:rsidP="00445C5C">
            <w:pPr>
              <w:rPr>
                <w:rFonts w:ascii="Times New Roman" w:hAnsi="Times New Roman"/>
                <w:sz w:val="24"/>
                <w:szCs w:val="24"/>
                <w:lang w:val="en-US"/>
              </w:rPr>
            </w:pPr>
          </w:p>
          <w:p w:rsidR="00445C5C" w:rsidRPr="00445C5C" w:rsidRDefault="00D26111" w:rsidP="00445C5C">
            <w:pPr>
              <w:pStyle w:val="a4"/>
              <w:numPr>
                <w:ilvl w:val="0"/>
                <w:numId w:val="22"/>
              </w:numPr>
              <w:tabs>
                <w:tab w:val="left" w:pos="190"/>
              </w:tabs>
              <w:ind w:left="11" w:hanging="11"/>
              <w:rPr>
                <w:rFonts w:ascii="Times New Roman" w:hAnsi="Times New Roman" w:cs="Times New Roman"/>
                <w:sz w:val="24"/>
                <w:szCs w:val="24"/>
                <w:lang w:val="en-US"/>
              </w:rPr>
            </w:pPr>
            <w:r w:rsidRPr="00445C5C">
              <w:rPr>
                <w:rFonts w:ascii="Times New Roman" w:hAnsi="Times New Roman"/>
                <w:sz w:val="24"/>
                <w:szCs w:val="24"/>
                <w:lang w:val="en-US"/>
              </w:rPr>
              <w:t>August 22, 2017 (№AS-432/17) sent to the IPC Taskforce and the IPC the letter regarding meeting between the RPC and RusAF (organized upon the IPC TF recommendation), and provided the IPC with the documents where there is no "budget" section in the criteria for the RusAF reinstatement in the IAAF, as it is in the RPC Reinstatement Criteria to the IPC. Also, the RPC requested the IPC to provide samples of invoices to be submitted to the RPC by the IPC for the services rendered.</w:t>
            </w:r>
          </w:p>
          <w:p w:rsidR="00445C5C" w:rsidRPr="00445C5C" w:rsidRDefault="00E8357E" w:rsidP="00445C5C">
            <w:pPr>
              <w:pStyle w:val="a4"/>
              <w:numPr>
                <w:ilvl w:val="0"/>
                <w:numId w:val="22"/>
              </w:numPr>
              <w:tabs>
                <w:tab w:val="left" w:pos="190"/>
              </w:tabs>
              <w:ind w:left="11" w:hanging="11"/>
              <w:rPr>
                <w:rFonts w:ascii="Times New Roman" w:hAnsi="Times New Roman" w:cs="Times New Roman"/>
                <w:sz w:val="24"/>
                <w:szCs w:val="24"/>
                <w:lang w:val="en-US"/>
              </w:rPr>
            </w:pPr>
            <w:r w:rsidRPr="00445C5C">
              <w:rPr>
                <w:rFonts w:ascii="Times New Roman" w:hAnsi="Times New Roman" w:cs="Times New Roman"/>
                <w:sz w:val="24"/>
                <w:szCs w:val="24"/>
                <w:lang w:val="en-US"/>
              </w:rPr>
              <w:t>On September 19, 2017 (letter №AS-501/17) the RPC sent to the IPC and the IPCTF the letter attaching rationale and two financing agreements between the RPC and the IPC (No.1 – about organizing the anti-doping testing of athletes; No. 2 – about payment for legal services of the reinstatement process)</w:t>
            </w:r>
          </w:p>
          <w:p w:rsidR="006C3736" w:rsidRPr="00445C5C" w:rsidRDefault="007E2BD2" w:rsidP="00445C5C">
            <w:pPr>
              <w:pStyle w:val="a4"/>
              <w:numPr>
                <w:ilvl w:val="0"/>
                <w:numId w:val="22"/>
              </w:numPr>
              <w:tabs>
                <w:tab w:val="left" w:pos="190"/>
              </w:tabs>
              <w:ind w:left="11" w:hanging="11"/>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30 </w:t>
            </w:r>
            <w:r w:rsidRPr="00445C5C">
              <w:rPr>
                <w:rFonts w:ascii="Times New Roman" w:hAnsi="Times New Roman" w:cs="Times New Roman"/>
                <w:sz w:val="24"/>
                <w:szCs w:val="24"/>
              </w:rPr>
              <w:t>октября</w:t>
            </w:r>
            <w:r w:rsidRPr="00445C5C">
              <w:rPr>
                <w:rFonts w:ascii="Times New Roman" w:hAnsi="Times New Roman" w:cs="Times New Roman"/>
                <w:sz w:val="24"/>
                <w:szCs w:val="24"/>
                <w:lang w:val="en-US"/>
              </w:rPr>
              <w:t xml:space="preserve"> 2017 </w:t>
            </w:r>
            <w:r w:rsidRPr="00445C5C">
              <w:rPr>
                <w:rFonts w:ascii="Times New Roman" w:hAnsi="Times New Roman" w:cs="Times New Roman"/>
                <w:sz w:val="24"/>
                <w:szCs w:val="24"/>
              </w:rPr>
              <w:t>г</w:t>
            </w:r>
            <w:r w:rsidRPr="00445C5C">
              <w:rPr>
                <w:rFonts w:ascii="Times New Roman" w:hAnsi="Times New Roman" w:cs="Times New Roman"/>
                <w:sz w:val="24"/>
                <w:szCs w:val="24"/>
                <w:lang w:val="en-US"/>
              </w:rPr>
              <w:t>. (</w:t>
            </w:r>
            <w:r w:rsidRPr="00445C5C">
              <w:rPr>
                <w:rFonts w:ascii="Times New Roman" w:hAnsi="Times New Roman" w:cs="Times New Roman"/>
                <w:sz w:val="24"/>
                <w:szCs w:val="24"/>
              </w:rPr>
              <w:t>письмо</w:t>
            </w:r>
            <w:r w:rsidRPr="00445C5C">
              <w:rPr>
                <w:rFonts w:ascii="Times New Roman" w:hAnsi="Times New Roman" w:cs="Times New Roman"/>
                <w:sz w:val="24"/>
                <w:szCs w:val="24"/>
                <w:lang w:val="en-US"/>
              </w:rPr>
              <w:t xml:space="preserve"> №AS-586/17) </w:t>
            </w:r>
            <w:r w:rsidR="006C3736" w:rsidRPr="00445C5C">
              <w:rPr>
                <w:rFonts w:ascii="Times New Roman" w:hAnsi="Times New Roman" w:cs="Times New Roman"/>
                <w:sz w:val="24"/>
                <w:szCs w:val="24"/>
                <w:lang w:val="en-US"/>
              </w:rPr>
              <w:t>the RPC sent the comments in response to the IPC letter as of October 20, 2017 regarding financial contracts as well as the updated draft of Contract №1 and 2, samples of invoices and examples of comprising legal services in the invoices and acts.</w:t>
            </w:r>
          </w:p>
          <w:p w:rsidR="00D11403" w:rsidRPr="00445C5C" w:rsidRDefault="00D11403" w:rsidP="006C3736">
            <w:pPr>
              <w:tabs>
                <w:tab w:val="left" w:pos="299"/>
              </w:tabs>
              <w:contextualSpacing/>
              <w:rPr>
                <w:rFonts w:ascii="Times New Roman" w:hAnsi="Times New Roman"/>
                <w:sz w:val="24"/>
                <w:szCs w:val="24"/>
                <w:lang w:val="en-US"/>
              </w:rPr>
            </w:pPr>
          </w:p>
        </w:tc>
        <w:tc>
          <w:tcPr>
            <w:tcW w:w="2697" w:type="dxa"/>
            <w:vMerge w:val="restart"/>
            <w:shd w:val="clear" w:color="auto" w:fill="auto"/>
          </w:tcPr>
          <w:p w:rsidR="00D26111" w:rsidRPr="00445C5C" w:rsidRDefault="00D26111" w:rsidP="00F76592">
            <w:pPr>
              <w:pStyle w:val="a4"/>
              <w:numPr>
                <w:ilvl w:val="0"/>
                <w:numId w:val="9"/>
              </w:numPr>
              <w:tabs>
                <w:tab w:val="left" w:pos="315"/>
              </w:tabs>
              <w:ind w:left="34"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On May 8-9, 2017 on the meeting between RPCCC and IPCTF the decision was made that:</w:t>
            </w:r>
          </w:p>
          <w:p w:rsidR="00D26111" w:rsidRPr="00445C5C" w:rsidRDefault="00D26111" w:rsidP="00F76592">
            <w:pPr>
              <w:pStyle w:val="a4"/>
              <w:numPr>
                <w:ilvl w:val="0"/>
                <w:numId w:val="9"/>
              </w:numPr>
              <w:tabs>
                <w:tab w:val="left" w:pos="315"/>
              </w:tabs>
              <w:ind w:left="34"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RPC and IPC need to sign agreement on financial supplement of membership reinstatement.</w:t>
            </w:r>
          </w:p>
          <w:p w:rsidR="00D26111" w:rsidRPr="00445C5C" w:rsidRDefault="00D26111" w:rsidP="00F76592">
            <w:pPr>
              <w:pStyle w:val="a4"/>
              <w:numPr>
                <w:ilvl w:val="0"/>
                <w:numId w:val="9"/>
              </w:numPr>
              <w:tabs>
                <w:tab w:val="left" w:pos="315"/>
              </w:tabs>
              <w:ind w:left="34"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IPC shall </w:t>
            </w:r>
            <w:r w:rsidR="006903B4" w:rsidRPr="00445C5C">
              <w:rPr>
                <w:rFonts w:ascii="Times New Roman" w:hAnsi="Times New Roman" w:cs="Times New Roman"/>
                <w:sz w:val="24"/>
                <w:szCs w:val="24"/>
                <w:lang w:val="en-US"/>
              </w:rPr>
              <w:t>sent</w:t>
            </w:r>
            <w:r w:rsidRPr="00445C5C">
              <w:rPr>
                <w:rFonts w:ascii="Times New Roman" w:hAnsi="Times New Roman" w:cs="Times New Roman"/>
                <w:sz w:val="24"/>
                <w:szCs w:val="24"/>
                <w:lang w:val="en-US"/>
              </w:rPr>
              <w:t xml:space="preserve"> their comments regarding agreement</w:t>
            </w:r>
          </w:p>
          <w:p w:rsidR="00D26111" w:rsidRPr="00445C5C" w:rsidRDefault="00D26111" w:rsidP="00F76592">
            <w:pPr>
              <w:pStyle w:val="a4"/>
              <w:numPr>
                <w:ilvl w:val="0"/>
                <w:numId w:val="9"/>
              </w:numPr>
              <w:tabs>
                <w:tab w:val="left" w:pos="315"/>
              </w:tabs>
              <w:ind w:left="34"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IPC shall sent package of documentation regarding regulation of IPCTF activities.</w:t>
            </w:r>
          </w:p>
          <w:p w:rsidR="00D26111" w:rsidRPr="00445C5C" w:rsidRDefault="00D26111" w:rsidP="00F76592">
            <w:pPr>
              <w:pStyle w:val="a4"/>
              <w:numPr>
                <w:ilvl w:val="0"/>
                <w:numId w:val="9"/>
              </w:numPr>
              <w:tabs>
                <w:tab w:val="left" w:pos="315"/>
              </w:tabs>
              <w:ind w:left="34"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IPC shall </w:t>
            </w:r>
            <w:r w:rsidR="006903B4" w:rsidRPr="00445C5C">
              <w:rPr>
                <w:rFonts w:ascii="Times New Roman" w:hAnsi="Times New Roman" w:cs="Times New Roman"/>
                <w:sz w:val="24"/>
                <w:szCs w:val="24"/>
                <w:lang w:val="en-US"/>
              </w:rPr>
              <w:t>sent</w:t>
            </w:r>
            <w:r w:rsidRPr="00445C5C">
              <w:rPr>
                <w:rFonts w:ascii="Times New Roman" w:hAnsi="Times New Roman" w:cs="Times New Roman"/>
                <w:sz w:val="24"/>
                <w:szCs w:val="24"/>
                <w:lang w:val="en-US"/>
              </w:rPr>
              <w:t xml:space="preserve"> the letter with financial information, delivered at the meeting by IPC Financial Director.</w:t>
            </w:r>
          </w:p>
          <w:p w:rsidR="00D26111" w:rsidRPr="00445C5C" w:rsidRDefault="00D26111" w:rsidP="00F76592">
            <w:pPr>
              <w:pStyle w:val="a4"/>
              <w:numPr>
                <w:ilvl w:val="0"/>
                <w:numId w:val="9"/>
              </w:numPr>
              <w:tabs>
                <w:tab w:val="left" w:pos="315"/>
              </w:tabs>
              <w:ind w:left="34"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On July 4, 2017 the RPC received the draft of financial agreement between IPC and RPC. </w:t>
            </w:r>
          </w:p>
          <w:p w:rsidR="006C3736" w:rsidRPr="00445C5C" w:rsidRDefault="00D26111" w:rsidP="006C3736">
            <w:pPr>
              <w:pStyle w:val="a4"/>
              <w:numPr>
                <w:ilvl w:val="0"/>
                <w:numId w:val="9"/>
              </w:numPr>
              <w:tabs>
                <w:tab w:val="left" w:pos="268"/>
              </w:tabs>
              <w:ind w:left="34"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On August 3</w:t>
            </w:r>
            <w:r w:rsidR="001514F6" w:rsidRPr="00445C5C">
              <w:rPr>
                <w:rFonts w:ascii="Times New Roman" w:hAnsi="Times New Roman" w:cs="Times New Roman"/>
                <w:sz w:val="24"/>
                <w:szCs w:val="24"/>
                <w:lang w:val="en-US"/>
              </w:rPr>
              <w:t>, 2017, the IPC sent to the RPC</w:t>
            </w:r>
            <w:r w:rsidRPr="00445C5C">
              <w:rPr>
                <w:rFonts w:ascii="Times New Roman" w:hAnsi="Times New Roman" w:cs="Times New Roman"/>
                <w:sz w:val="24"/>
                <w:szCs w:val="24"/>
                <w:lang w:val="en-US"/>
              </w:rPr>
              <w:t xml:space="preserve"> the draft financial contract.</w:t>
            </w:r>
          </w:p>
          <w:p w:rsidR="007E2BD2" w:rsidRPr="00445C5C" w:rsidRDefault="00E8357E" w:rsidP="006C3736">
            <w:pPr>
              <w:pStyle w:val="a4"/>
              <w:numPr>
                <w:ilvl w:val="0"/>
                <w:numId w:val="9"/>
              </w:numPr>
              <w:tabs>
                <w:tab w:val="left" w:pos="268"/>
              </w:tabs>
              <w:ind w:left="34"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On August 31, 2017 the </w:t>
            </w:r>
            <w:r w:rsidR="001514F6" w:rsidRPr="00445C5C">
              <w:rPr>
                <w:rFonts w:ascii="Times New Roman" w:hAnsi="Times New Roman" w:cs="Times New Roman"/>
                <w:sz w:val="24"/>
                <w:szCs w:val="24"/>
                <w:lang w:val="en-US"/>
              </w:rPr>
              <w:t>RPC has received from the IPC the</w:t>
            </w:r>
            <w:r w:rsidR="00445C5C" w:rsidRPr="00445C5C">
              <w:rPr>
                <w:rFonts w:ascii="Times New Roman" w:hAnsi="Times New Roman" w:cs="Times New Roman"/>
                <w:sz w:val="24"/>
                <w:szCs w:val="24"/>
                <w:lang w:val="en-US"/>
              </w:rPr>
              <w:t xml:space="preserve"> letter with invoices templates.</w:t>
            </w:r>
          </w:p>
          <w:p w:rsidR="00445C5C" w:rsidRPr="00DE73A3" w:rsidRDefault="00445C5C" w:rsidP="00445C5C">
            <w:pPr>
              <w:pStyle w:val="a4"/>
              <w:tabs>
                <w:tab w:val="left" w:pos="268"/>
              </w:tabs>
              <w:ind w:left="34"/>
              <w:rPr>
                <w:rFonts w:ascii="Times New Roman" w:hAnsi="Times New Roman" w:cs="Times New Roman"/>
                <w:sz w:val="24"/>
                <w:szCs w:val="24"/>
                <w:lang w:val="en-US"/>
              </w:rPr>
            </w:pPr>
          </w:p>
          <w:p w:rsidR="00445C5C" w:rsidRPr="00DE73A3" w:rsidRDefault="00445C5C" w:rsidP="00445C5C">
            <w:pPr>
              <w:pStyle w:val="a4"/>
              <w:tabs>
                <w:tab w:val="left" w:pos="268"/>
              </w:tabs>
              <w:ind w:left="34"/>
              <w:rPr>
                <w:rFonts w:ascii="Times New Roman" w:hAnsi="Times New Roman" w:cs="Times New Roman"/>
                <w:sz w:val="24"/>
                <w:szCs w:val="24"/>
                <w:lang w:val="en-US"/>
              </w:rPr>
            </w:pPr>
          </w:p>
          <w:p w:rsidR="00445C5C" w:rsidRPr="00DE73A3" w:rsidRDefault="00445C5C" w:rsidP="00445C5C">
            <w:pPr>
              <w:pStyle w:val="a4"/>
              <w:tabs>
                <w:tab w:val="left" w:pos="268"/>
              </w:tabs>
              <w:ind w:left="34"/>
              <w:rPr>
                <w:rFonts w:ascii="Times New Roman" w:hAnsi="Times New Roman" w:cs="Times New Roman"/>
                <w:sz w:val="24"/>
                <w:szCs w:val="24"/>
                <w:lang w:val="en-US"/>
              </w:rPr>
            </w:pPr>
          </w:p>
          <w:p w:rsidR="00445C5C" w:rsidRPr="00DE73A3" w:rsidRDefault="00445C5C" w:rsidP="00445C5C">
            <w:pPr>
              <w:pStyle w:val="a4"/>
              <w:tabs>
                <w:tab w:val="left" w:pos="268"/>
              </w:tabs>
              <w:ind w:left="34"/>
              <w:rPr>
                <w:rFonts w:ascii="Times New Roman" w:hAnsi="Times New Roman" w:cs="Times New Roman"/>
                <w:sz w:val="24"/>
                <w:szCs w:val="24"/>
                <w:lang w:val="en-US"/>
              </w:rPr>
            </w:pPr>
          </w:p>
          <w:p w:rsidR="00445C5C" w:rsidRPr="00DE73A3" w:rsidRDefault="00445C5C" w:rsidP="00445C5C">
            <w:pPr>
              <w:pStyle w:val="a4"/>
              <w:tabs>
                <w:tab w:val="left" w:pos="268"/>
              </w:tabs>
              <w:ind w:left="34"/>
              <w:rPr>
                <w:rFonts w:ascii="Times New Roman" w:hAnsi="Times New Roman" w:cs="Times New Roman"/>
                <w:sz w:val="24"/>
                <w:szCs w:val="24"/>
                <w:lang w:val="en-US"/>
              </w:rPr>
            </w:pPr>
          </w:p>
          <w:p w:rsidR="00445C5C" w:rsidRPr="00445C5C" w:rsidRDefault="00445C5C" w:rsidP="00445C5C">
            <w:pPr>
              <w:pStyle w:val="a4"/>
              <w:tabs>
                <w:tab w:val="left" w:pos="268"/>
              </w:tabs>
              <w:ind w:left="34"/>
              <w:rPr>
                <w:rFonts w:ascii="Times New Roman" w:hAnsi="Times New Roman" w:cs="Times New Roman"/>
                <w:sz w:val="24"/>
                <w:szCs w:val="24"/>
                <w:lang w:val="en-US"/>
              </w:rPr>
            </w:pPr>
          </w:p>
          <w:p w:rsidR="00D11403" w:rsidRPr="00445C5C" w:rsidRDefault="001514F6" w:rsidP="006C3736">
            <w:pPr>
              <w:pStyle w:val="a4"/>
              <w:numPr>
                <w:ilvl w:val="0"/>
                <w:numId w:val="9"/>
              </w:numPr>
              <w:tabs>
                <w:tab w:val="left" w:pos="268"/>
              </w:tabs>
              <w:ind w:left="0" w:firstLine="0"/>
              <w:rPr>
                <w:rFonts w:ascii="Times New Roman" w:hAnsi="Times New Roman" w:cs="Times New Roman"/>
                <w:sz w:val="24"/>
                <w:szCs w:val="24"/>
                <w:lang w:val="en-US"/>
              </w:rPr>
            </w:pPr>
            <w:r w:rsidRPr="00445C5C">
              <w:rPr>
                <w:rFonts w:ascii="Times New Roman" w:hAnsi="Times New Roman" w:cs="Times New Roman"/>
                <w:sz w:val="24"/>
                <w:szCs w:val="24"/>
                <w:lang w:val="en-US"/>
              </w:rPr>
              <w:t xml:space="preserve"> </w:t>
            </w:r>
            <w:r w:rsidR="00E8357E" w:rsidRPr="00445C5C">
              <w:rPr>
                <w:rFonts w:ascii="Times New Roman" w:hAnsi="Times New Roman" w:cs="Times New Roman"/>
                <w:sz w:val="24"/>
                <w:szCs w:val="24"/>
                <w:lang w:val="en-US"/>
              </w:rPr>
              <w:t xml:space="preserve"> </w:t>
            </w:r>
            <w:r w:rsidR="007E2BD2" w:rsidRPr="00445C5C">
              <w:rPr>
                <w:rFonts w:ascii="Times New Roman" w:hAnsi="Times New Roman" w:cs="Times New Roman"/>
                <w:sz w:val="24"/>
                <w:szCs w:val="24"/>
                <w:lang w:val="en-US"/>
              </w:rPr>
              <w:t xml:space="preserve">On October 20, 2017 the IPC </w:t>
            </w:r>
            <w:r w:rsidR="006C3736" w:rsidRPr="00445C5C">
              <w:rPr>
                <w:rFonts w:ascii="Times New Roman" w:hAnsi="Times New Roman" w:cs="Times New Roman"/>
                <w:sz w:val="24"/>
                <w:szCs w:val="24"/>
                <w:lang w:val="en-US"/>
              </w:rPr>
              <w:t>approved the issue of entering into 2 financial contracts and providing comments/amendments to these contracts</w:t>
            </w:r>
          </w:p>
        </w:tc>
      </w:tr>
      <w:tr w:rsidR="00D11403" w:rsidRPr="002861AB" w:rsidTr="00757786">
        <w:trPr>
          <w:trHeight w:val="3312"/>
        </w:trPr>
        <w:tc>
          <w:tcPr>
            <w:tcW w:w="3582" w:type="dxa"/>
            <w:shd w:val="clear" w:color="auto" w:fill="auto"/>
          </w:tcPr>
          <w:p w:rsidR="00D11403" w:rsidRPr="00847202" w:rsidRDefault="00D11403" w:rsidP="008E549F">
            <w:pPr>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26.</w:t>
            </w:r>
            <w:r w:rsidRPr="00847202">
              <w:rPr>
                <w:rFonts w:ascii="Times New Roman" w:hAnsi="Times New Roman" w:cs="Times New Roman"/>
                <w:sz w:val="24"/>
                <w:szCs w:val="24"/>
                <w:lang w:val="en-US"/>
              </w:rPr>
              <w:t xml:space="preserve"> </w:t>
            </w:r>
            <w:r w:rsidR="00772CA6" w:rsidRPr="00847202">
              <w:rPr>
                <w:rFonts w:ascii="Times New Roman" w:hAnsi="Times New Roman" w:cs="Times New Roman"/>
                <w:sz w:val="24"/>
                <w:szCs w:val="24"/>
                <w:lang w:val="en-US"/>
              </w:rPr>
              <w:t>As a condition of any future reinstatement, the RPC must reimburse the IPC for all of the costs incurred by the IPC in assessing compliance with the reinstatement criteria and verification criteria, including (without limitation) the travel, accommodation, legal and other costs incurred by or on behalf of the IPC Taskforce.</w:t>
            </w:r>
            <w:r w:rsidRPr="00847202">
              <w:rPr>
                <w:rFonts w:ascii="Times New Roman" w:hAnsi="Times New Roman" w:cs="Times New Roman"/>
                <w:sz w:val="24"/>
                <w:szCs w:val="24"/>
                <w:lang w:val="en-US"/>
              </w:rPr>
              <w:t>.</w:t>
            </w:r>
          </w:p>
        </w:tc>
        <w:tc>
          <w:tcPr>
            <w:tcW w:w="3529" w:type="dxa"/>
            <w:shd w:val="clear" w:color="auto" w:fill="auto"/>
          </w:tcPr>
          <w:p w:rsidR="00772CA6" w:rsidRPr="00847202" w:rsidRDefault="00772CA6" w:rsidP="00772CA6">
            <w:pPr>
              <w:tabs>
                <w:tab w:val="left" w:pos="336"/>
              </w:tabs>
              <w:contextualSpacing/>
              <w:rPr>
                <w:rFonts w:ascii="Times New Roman" w:hAnsi="Times New Roman" w:cs="Times New Roman"/>
                <w:sz w:val="24"/>
                <w:szCs w:val="24"/>
                <w:lang w:val="en-US"/>
              </w:rPr>
            </w:pPr>
            <w:r w:rsidRPr="00847202">
              <w:rPr>
                <w:rFonts w:ascii="Times New Roman" w:hAnsi="Times New Roman" w:cs="Times New Roman"/>
                <w:sz w:val="24"/>
                <w:szCs w:val="24"/>
                <w:lang w:val="en-US"/>
              </w:rPr>
              <w:t>Note: the relevant point of contact for all budget matters is Mike Peters (</w:t>
            </w:r>
            <w:hyperlink r:id="rId9" w:history="1">
              <w:r w:rsidRPr="00847202">
                <w:rPr>
                  <w:rStyle w:val="a5"/>
                  <w:rFonts w:ascii="Times New Roman" w:hAnsi="Times New Roman" w:cs="Times New Roman"/>
                  <w:color w:val="auto"/>
                  <w:sz w:val="24"/>
                  <w:szCs w:val="24"/>
                  <w:lang w:val="en-US"/>
                </w:rPr>
                <w:t>mike.peters@paralympic.org</w:t>
              </w:r>
            </w:hyperlink>
            <w:r w:rsidRPr="00847202">
              <w:rPr>
                <w:rFonts w:ascii="Times New Roman" w:hAnsi="Times New Roman" w:cs="Times New Roman"/>
                <w:sz w:val="24"/>
                <w:szCs w:val="24"/>
                <w:lang w:val="en-US"/>
              </w:rPr>
              <w:t>).</w:t>
            </w:r>
          </w:p>
          <w:p w:rsidR="00772CA6" w:rsidRPr="00847202" w:rsidRDefault="00772CA6" w:rsidP="00772CA6">
            <w:pPr>
              <w:tabs>
                <w:tab w:val="left" w:pos="336"/>
              </w:tabs>
              <w:contextualSpacing/>
              <w:rPr>
                <w:rFonts w:ascii="Times New Roman" w:hAnsi="Times New Roman" w:cs="Times New Roman"/>
                <w:sz w:val="24"/>
                <w:szCs w:val="24"/>
                <w:lang w:val="en-US"/>
              </w:rPr>
            </w:pPr>
          </w:p>
          <w:p w:rsidR="00772CA6" w:rsidRPr="00847202" w:rsidRDefault="00772CA6" w:rsidP="00772CA6">
            <w:pPr>
              <w:tabs>
                <w:tab w:val="left" w:pos="336"/>
              </w:tabs>
              <w:contextualSpacing/>
              <w:rPr>
                <w:rFonts w:ascii="Times New Roman" w:hAnsi="Times New Roman" w:cs="Times New Roman"/>
                <w:sz w:val="24"/>
                <w:szCs w:val="24"/>
                <w:lang w:val="en-US"/>
              </w:rPr>
            </w:pPr>
            <w:r w:rsidRPr="00847202">
              <w:rPr>
                <w:rFonts w:ascii="Times New Roman" w:hAnsi="Times New Roman" w:cs="Times New Roman"/>
                <w:b/>
                <w:sz w:val="24"/>
                <w:szCs w:val="24"/>
                <w:lang w:val="en-US"/>
              </w:rPr>
              <w:t xml:space="preserve">64. </w:t>
            </w:r>
            <w:r w:rsidRPr="00847202">
              <w:rPr>
                <w:rFonts w:ascii="Times New Roman" w:hAnsi="Times New Roman" w:cs="Times New Roman"/>
                <w:sz w:val="24"/>
                <w:szCs w:val="24"/>
                <w:lang w:val="en-US"/>
              </w:rPr>
              <w:t>IPC to provide the RPC CC with a copy of the payment and expenses arrangements for the IPC TF.</w:t>
            </w:r>
          </w:p>
          <w:p w:rsidR="00D11403" w:rsidRPr="00847202" w:rsidRDefault="00772CA6" w:rsidP="00772CA6">
            <w:pPr>
              <w:tabs>
                <w:tab w:val="left" w:pos="336"/>
              </w:tabs>
              <w:contextualSpacing/>
              <w:rPr>
                <w:rFonts w:ascii="Times New Roman" w:hAnsi="Times New Roman" w:cs="Times New Roman"/>
                <w:i/>
                <w:sz w:val="24"/>
                <w:szCs w:val="24"/>
                <w:lang w:val="en-US"/>
              </w:rPr>
            </w:pPr>
            <w:r w:rsidRPr="00847202">
              <w:rPr>
                <w:rFonts w:ascii="Times New Roman" w:hAnsi="Times New Roman" w:cs="Times New Roman"/>
                <w:sz w:val="24"/>
                <w:szCs w:val="24"/>
                <w:lang w:val="en-US"/>
              </w:rPr>
              <w:t>The IPC will aim to provide the RPC CC with a monthly expenditure report no later than the 10th day of the following month.</w:t>
            </w:r>
          </w:p>
        </w:tc>
        <w:tc>
          <w:tcPr>
            <w:tcW w:w="5789" w:type="dxa"/>
            <w:vMerge/>
            <w:shd w:val="clear" w:color="auto" w:fill="auto"/>
          </w:tcPr>
          <w:p w:rsidR="00D11403" w:rsidRPr="00847202" w:rsidRDefault="00D11403" w:rsidP="008E549F">
            <w:pPr>
              <w:contextualSpacing/>
              <w:jc w:val="center"/>
              <w:rPr>
                <w:rFonts w:ascii="Times New Roman" w:hAnsi="Times New Roman" w:cs="Times New Roman"/>
                <w:sz w:val="24"/>
                <w:szCs w:val="24"/>
                <w:lang w:val="en-US"/>
              </w:rPr>
            </w:pPr>
          </w:p>
        </w:tc>
        <w:tc>
          <w:tcPr>
            <w:tcW w:w="2697" w:type="dxa"/>
            <w:vMerge/>
            <w:shd w:val="clear" w:color="auto" w:fill="auto"/>
          </w:tcPr>
          <w:p w:rsidR="00D11403" w:rsidRPr="00847202" w:rsidRDefault="00D11403" w:rsidP="008E549F">
            <w:pPr>
              <w:contextualSpacing/>
              <w:rPr>
                <w:rFonts w:ascii="Times New Roman" w:hAnsi="Times New Roman" w:cs="Times New Roman"/>
                <w:sz w:val="24"/>
                <w:szCs w:val="24"/>
                <w:lang w:val="en-US"/>
              </w:rPr>
            </w:pPr>
          </w:p>
        </w:tc>
      </w:tr>
      <w:tr w:rsidR="00D11403" w:rsidRPr="00847202" w:rsidTr="00757786">
        <w:tc>
          <w:tcPr>
            <w:tcW w:w="3582" w:type="dxa"/>
            <w:shd w:val="clear" w:color="auto" w:fill="auto"/>
          </w:tcPr>
          <w:p w:rsidR="00772CA6" w:rsidRPr="00847202" w:rsidRDefault="00D11403" w:rsidP="00772CA6">
            <w:pPr>
              <w:contextualSpacing/>
              <w:rPr>
                <w:rFonts w:ascii="Times New Roman" w:hAnsi="Times New Roman" w:cs="Times New Roman"/>
                <w:sz w:val="24"/>
                <w:szCs w:val="24"/>
                <w:lang w:val="en-US"/>
              </w:rPr>
            </w:pPr>
            <w:r w:rsidRPr="005A5218">
              <w:rPr>
                <w:rFonts w:ascii="Times New Roman" w:hAnsi="Times New Roman" w:cs="Times New Roman"/>
                <w:b/>
                <w:sz w:val="24"/>
                <w:szCs w:val="24"/>
                <w:lang w:val="en-US"/>
              </w:rPr>
              <w:t>27.1.</w:t>
            </w:r>
            <w:r w:rsidRPr="005A5218">
              <w:rPr>
                <w:rFonts w:ascii="Times New Roman" w:hAnsi="Times New Roman" w:cs="Times New Roman"/>
                <w:sz w:val="24"/>
                <w:szCs w:val="24"/>
                <w:lang w:val="en-US"/>
              </w:rPr>
              <w:t xml:space="preserve"> </w:t>
            </w:r>
            <w:r w:rsidR="00772CA6" w:rsidRPr="00847202">
              <w:rPr>
                <w:rFonts w:ascii="Times New Roman" w:hAnsi="Times New Roman" w:cs="Times New Roman"/>
                <w:sz w:val="24"/>
                <w:szCs w:val="24"/>
                <w:lang w:val="en-US"/>
              </w:rPr>
              <w:t>The RPC must fully and effectively indemnify and keep indemnified the IPC, on demand, in respect of any and all costs arising out of any testing, sample transfer, sample analysis, forensic and other analysis, and results management associated with the investigation and/or prosecution of anti-dopingrule violations concerning Russian Para athletes allegedly involved in the doping schemes identified by Professor McLaren.</w:t>
            </w:r>
          </w:p>
          <w:p w:rsidR="00D11403" w:rsidRPr="00847202" w:rsidRDefault="00D11403" w:rsidP="008E549F">
            <w:pPr>
              <w:contextualSpacing/>
              <w:rPr>
                <w:rFonts w:ascii="Times New Roman" w:hAnsi="Times New Roman" w:cs="Times New Roman"/>
                <w:sz w:val="24"/>
                <w:szCs w:val="24"/>
                <w:lang w:val="en-US"/>
              </w:rPr>
            </w:pPr>
          </w:p>
        </w:tc>
        <w:tc>
          <w:tcPr>
            <w:tcW w:w="3529" w:type="dxa"/>
            <w:shd w:val="clear" w:color="auto" w:fill="auto"/>
          </w:tcPr>
          <w:p w:rsidR="00D11403" w:rsidRPr="00847202" w:rsidRDefault="00D11403" w:rsidP="008E549F">
            <w:pPr>
              <w:contextualSpacing/>
              <w:rPr>
                <w:rFonts w:ascii="Times New Roman" w:hAnsi="Times New Roman" w:cs="Times New Roman"/>
                <w:b/>
                <w:sz w:val="24"/>
                <w:szCs w:val="24"/>
              </w:rPr>
            </w:pPr>
            <w:r w:rsidRPr="00847202">
              <w:rPr>
                <w:rFonts w:ascii="Times New Roman" w:hAnsi="Times New Roman" w:cs="Times New Roman"/>
                <w:b/>
                <w:sz w:val="24"/>
                <w:szCs w:val="24"/>
              </w:rPr>
              <w:t>65.</w:t>
            </w:r>
          </w:p>
        </w:tc>
        <w:tc>
          <w:tcPr>
            <w:tcW w:w="5789" w:type="dxa"/>
            <w:vMerge/>
            <w:shd w:val="clear" w:color="auto" w:fill="auto"/>
          </w:tcPr>
          <w:p w:rsidR="00D11403" w:rsidRPr="00847202" w:rsidRDefault="00D11403" w:rsidP="008E549F">
            <w:pPr>
              <w:contextualSpacing/>
              <w:jc w:val="center"/>
              <w:rPr>
                <w:rFonts w:ascii="Times New Roman" w:hAnsi="Times New Roman" w:cs="Times New Roman"/>
                <w:sz w:val="24"/>
                <w:szCs w:val="24"/>
              </w:rPr>
            </w:pPr>
          </w:p>
        </w:tc>
        <w:tc>
          <w:tcPr>
            <w:tcW w:w="2697" w:type="dxa"/>
            <w:vMerge/>
            <w:shd w:val="clear" w:color="auto" w:fill="auto"/>
          </w:tcPr>
          <w:p w:rsidR="00D11403" w:rsidRPr="00847202" w:rsidRDefault="00D11403" w:rsidP="008E549F">
            <w:pPr>
              <w:contextualSpacing/>
              <w:rPr>
                <w:rFonts w:ascii="Times New Roman" w:hAnsi="Times New Roman" w:cs="Times New Roman"/>
                <w:i/>
                <w:sz w:val="24"/>
                <w:szCs w:val="24"/>
              </w:rPr>
            </w:pPr>
          </w:p>
        </w:tc>
      </w:tr>
      <w:tr w:rsidR="00D11403" w:rsidRPr="00847202" w:rsidTr="00757786">
        <w:tc>
          <w:tcPr>
            <w:tcW w:w="3582" w:type="dxa"/>
            <w:shd w:val="clear" w:color="auto" w:fill="auto"/>
          </w:tcPr>
          <w:p w:rsidR="00D11403" w:rsidRPr="00847202" w:rsidRDefault="00D11403" w:rsidP="008E549F">
            <w:pPr>
              <w:contextualSpacing/>
              <w:rPr>
                <w:rFonts w:ascii="Times New Roman" w:hAnsi="Times New Roman" w:cs="Times New Roman"/>
                <w:sz w:val="24"/>
                <w:szCs w:val="24"/>
                <w:lang w:val="en-US"/>
              </w:rPr>
            </w:pPr>
            <w:r w:rsidRPr="005A5218">
              <w:rPr>
                <w:rFonts w:ascii="Times New Roman" w:hAnsi="Times New Roman" w:cs="Times New Roman"/>
                <w:b/>
                <w:sz w:val="24"/>
                <w:szCs w:val="24"/>
                <w:lang w:val="en-US"/>
              </w:rPr>
              <w:t>27.2.</w:t>
            </w:r>
            <w:r w:rsidRPr="005A5218">
              <w:rPr>
                <w:rFonts w:ascii="Times New Roman" w:hAnsi="Times New Roman" w:cs="Times New Roman"/>
                <w:sz w:val="24"/>
                <w:szCs w:val="24"/>
                <w:lang w:val="en-US"/>
              </w:rPr>
              <w:t xml:space="preserve"> </w:t>
            </w:r>
            <w:r w:rsidR="00772CA6" w:rsidRPr="00847202">
              <w:rPr>
                <w:rFonts w:ascii="Times New Roman" w:hAnsi="Times New Roman" w:cs="Times New Roman"/>
                <w:sz w:val="24"/>
                <w:szCs w:val="24"/>
                <w:lang w:val="en-US"/>
              </w:rPr>
              <w:t>The RPC will make the following contribution to the significant costs resulting from the increased testing required in relation to Russian athletes under the IPC's jurisdiction: (a)The full costs arising out of the increased testing carried out/to be carried out on Russian athletes between 18 July 2016 (the date of publication of the McLaren Report) and 31 December 2016, to be advised by the IPC and payable by no later than 31 December 2016. (b)Starting from 1 January 2017, the sum of €250,000 per calendar year during the period of the RPC’s suspension, payable by 31 January in each year. In addition, the sum of €125,000 per calendar year for three calendar years following 31 December of the year of reinstatement, payable by 31 January in each year</w:t>
            </w:r>
          </w:p>
        </w:tc>
        <w:tc>
          <w:tcPr>
            <w:tcW w:w="3529" w:type="dxa"/>
            <w:shd w:val="clear" w:color="auto" w:fill="auto"/>
          </w:tcPr>
          <w:p w:rsidR="00D11403" w:rsidRPr="00847202" w:rsidRDefault="00D11403" w:rsidP="008E549F">
            <w:pPr>
              <w:contextualSpacing/>
              <w:rPr>
                <w:rFonts w:ascii="Times New Roman" w:hAnsi="Times New Roman" w:cs="Times New Roman"/>
                <w:b/>
                <w:sz w:val="24"/>
                <w:szCs w:val="24"/>
              </w:rPr>
            </w:pPr>
            <w:r w:rsidRPr="00847202">
              <w:rPr>
                <w:rFonts w:ascii="Times New Roman" w:hAnsi="Times New Roman" w:cs="Times New Roman"/>
                <w:b/>
                <w:sz w:val="24"/>
                <w:szCs w:val="24"/>
              </w:rPr>
              <w:t>66.</w:t>
            </w:r>
          </w:p>
        </w:tc>
        <w:tc>
          <w:tcPr>
            <w:tcW w:w="5789" w:type="dxa"/>
            <w:vMerge/>
            <w:shd w:val="clear" w:color="auto" w:fill="auto"/>
          </w:tcPr>
          <w:p w:rsidR="00D11403" w:rsidRPr="00847202" w:rsidRDefault="00D11403" w:rsidP="008E549F">
            <w:pPr>
              <w:contextualSpacing/>
              <w:jc w:val="center"/>
              <w:rPr>
                <w:rFonts w:ascii="Times New Roman" w:hAnsi="Times New Roman" w:cs="Times New Roman"/>
                <w:sz w:val="24"/>
                <w:szCs w:val="24"/>
              </w:rPr>
            </w:pPr>
          </w:p>
        </w:tc>
        <w:tc>
          <w:tcPr>
            <w:tcW w:w="2697" w:type="dxa"/>
            <w:vMerge/>
            <w:shd w:val="clear" w:color="auto" w:fill="auto"/>
          </w:tcPr>
          <w:p w:rsidR="00D11403" w:rsidRPr="00847202" w:rsidRDefault="00D11403" w:rsidP="008E549F">
            <w:pPr>
              <w:contextualSpacing/>
              <w:rPr>
                <w:rFonts w:ascii="Times New Roman" w:hAnsi="Times New Roman" w:cs="Times New Roman"/>
                <w:i/>
                <w:sz w:val="24"/>
                <w:szCs w:val="24"/>
              </w:rPr>
            </w:pPr>
          </w:p>
        </w:tc>
      </w:tr>
      <w:tr w:rsidR="00D11403" w:rsidRPr="002861AB" w:rsidTr="00757786">
        <w:tc>
          <w:tcPr>
            <w:tcW w:w="3582" w:type="dxa"/>
            <w:shd w:val="clear" w:color="auto" w:fill="auto"/>
          </w:tcPr>
          <w:p w:rsidR="00772CA6" w:rsidRPr="00847202" w:rsidRDefault="00D11403" w:rsidP="00772CA6">
            <w:pPr>
              <w:contextualSpacing/>
              <w:rPr>
                <w:rFonts w:ascii="Times New Roman" w:hAnsi="Times New Roman" w:cs="Times New Roman"/>
                <w:sz w:val="24"/>
                <w:szCs w:val="24"/>
              </w:rPr>
            </w:pPr>
            <w:r w:rsidRPr="00847202">
              <w:rPr>
                <w:rFonts w:ascii="Times New Roman" w:hAnsi="Times New Roman" w:cs="Times New Roman"/>
                <w:b/>
                <w:sz w:val="24"/>
                <w:szCs w:val="24"/>
              </w:rPr>
              <w:t>28.</w:t>
            </w:r>
            <w:r w:rsidRPr="00847202">
              <w:rPr>
                <w:rFonts w:ascii="Times New Roman" w:hAnsi="Times New Roman" w:cs="Times New Roman"/>
                <w:sz w:val="24"/>
                <w:szCs w:val="24"/>
              </w:rPr>
              <w:t xml:space="preserve"> </w:t>
            </w:r>
            <w:r w:rsidR="00772CA6" w:rsidRPr="00847202">
              <w:rPr>
                <w:rFonts w:ascii="Times New Roman" w:hAnsi="Times New Roman" w:cs="Times New Roman"/>
                <w:sz w:val="24"/>
                <w:szCs w:val="24"/>
              </w:rPr>
              <w:t>Escrow account</w:t>
            </w:r>
          </w:p>
          <w:p w:rsidR="00D11403" w:rsidRPr="00847202" w:rsidRDefault="00D11403" w:rsidP="008E549F">
            <w:pPr>
              <w:contextualSpacing/>
              <w:rPr>
                <w:rFonts w:ascii="Times New Roman" w:hAnsi="Times New Roman" w:cs="Times New Roman"/>
                <w:sz w:val="24"/>
                <w:szCs w:val="24"/>
              </w:rPr>
            </w:pPr>
          </w:p>
          <w:p w:rsidR="00D11403" w:rsidRPr="00847202" w:rsidRDefault="00D11403" w:rsidP="008E549F">
            <w:pPr>
              <w:contextualSpacing/>
              <w:rPr>
                <w:rFonts w:ascii="Times New Roman" w:hAnsi="Times New Roman" w:cs="Times New Roman"/>
                <w:sz w:val="24"/>
                <w:szCs w:val="24"/>
              </w:rPr>
            </w:pPr>
          </w:p>
        </w:tc>
        <w:tc>
          <w:tcPr>
            <w:tcW w:w="3529" w:type="dxa"/>
            <w:shd w:val="clear" w:color="auto" w:fill="auto"/>
          </w:tcPr>
          <w:p w:rsidR="00772CA6" w:rsidRPr="00847202" w:rsidRDefault="00D11403" w:rsidP="00772CA6">
            <w:pPr>
              <w:contextualSpacing/>
              <w:rPr>
                <w:rFonts w:ascii="Times New Roman" w:hAnsi="Times New Roman" w:cs="Times New Roman"/>
                <w:sz w:val="24"/>
                <w:szCs w:val="24"/>
                <w:lang w:val="en-US"/>
              </w:rPr>
            </w:pPr>
            <w:r w:rsidRPr="00542C3D">
              <w:rPr>
                <w:rFonts w:ascii="Times New Roman" w:hAnsi="Times New Roman" w:cs="Times New Roman"/>
                <w:b/>
                <w:sz w:val="24"/>
                <w:szCs w:val="24"/>
                <w:highlight w:val="green"/>
                <w:lang w:val="en-US"/>
              </w:rPr>
              <w:t>67.</w:t>
            </w:r>
            <w:r w:rsidR="00772CA6" w:rsidRPr="00542C3D">
              <w:rPr>
                <w:rFonts w:ascii="Times New Roman" w:hAnsi="Times New Roman" w:cs="Times New Roman"/>
                <w:sz w:val="24"/>
                <w:szCs w:val="24"/>
                <w:highlight w:val="green"/>
                <w:lang w:val="en-US"/>
              </w:rPr>
              <w:t xml:space="preserve"> RPC CC to respond to IPC letter of 9 February 2017 regarding payment options.</w:t>
            </w:r>
          </w:p>
          <w:p w:rsidR="00D11403" w:rsidRPr="00772CA6" w:rsidRDefault="00D11403" w:rsidP="008E549F">
            <w:pPr>
              <w:contextualSpacing/>
              <w:rPr>
                <w:rFonts w:ascii="Times New Roman" w:hAnsi="Times New Roman" w:cs="Times New Roman"/>
                <w:sz w:val="24"/>
                <w:szCs w:val="24"/>
                <w:lang w:val="en-US"/>
              </w:rPr>
            </w:pPr>
          </w:p>
          <w:p w:rsidR="00D11403" w:rsidRPr="00772CA6" w:rsidRDefault="00D11403" w:rsidP="008E549F">
            <w:pPr>
              <w:contextualSpacing/>
              <w:rPr>
                <w:rFonts w:ascii="Times New Roman" w:hAnsi="Times New Roman" w:cs="Times New Roman"/>
                <w:sz w:val="24"/>
                <w:szCs w:val="24"/>
                <w:lang w:val="en-US"/>
              </w:rPr>
            </w:pPr>
          </w:p>
        </w:tc>
        <w:tc>
          <w:tcPr>
            <w:tcW w:w="5789" w:type="dxa"/>
            <w:vMerge/>
            <w:shd w:val="clear" w:color="auto" w:fill="auto"/>
          </w:tcPr>
          <w:p w:rsidR="00D11403" w:rsidRPr="00772CA6" w:rsidRDefault="00D11403" w:rsidP="008E549F">
            <w:pPr>
              <w:contextualSpacing/>
              <w:jc w:val="center"/>
              <w:rPr>
                <w:rFonts w:ascii="Times New Roman" w:hAnsi="Times New Roman" w:cs="Times New Roman"/>
                <w:sz w:val="24"/>
                <w:szCs w:val="24"/>
                <w:lang w:val="en-US"/>
              </w:rPr>
            </w:pPr>
          </w:p>
        </w:tc>
        <w:tc>
          <w:tcPr>
            <w:tcW w:w="2697" w:type="dxa"/>
            <w:vMerge/>
            <w:shd w:val="clear" w:color="auto" w:fill="auto"/>
          </w:tcPr>
          <w:p w:rsidR="00D11403" w:rsidRPr="00772CA6" w:rsidRDefault="00D11403" w:rsidP="008E549F">
            <w:pPr>
              <w:contextualSpacing/>
              <w:rPr>
                <w:rFonts w:ascii="Times New Roman" w:hAnsi="Times New Roman" w:cs="Times New Roman"/>
                <w:i/>
                <w:sz w:val="24"/>
                <w:szCs w:val="24"/>
                <w:lang w:val="en-US"/>
              </w:rPr>
            </w:pPr>
          </w:p>
        </w:tc>
      </w:tr>
    </w:tbl>
    <w:p w:rsidR="008C66C4" w:rsidRPr="00772CA6" w:rsidRDefault="008C66C4" w:rsidP="00847202">
      <w:pPr>
        <w:spacing w:after="0" w:line="240" w:lineRule="auto"/>
        <w:contextualSpacing/>
        <w:rPr>
          <w:lang w:val="en-US"/>
        </w:rPr>
      </w:pPr>
    </w:p>
    <w:sectPr w:rsidR="008C66C4" w:rsidRPr="00772CA6" w:rsidSect="00D13333">
      <w:headerReference w:type="default" r:id="rId10"/>
      <w:footerReference w:type="default" r:id="rId11"/>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763" w:rsidRDefault="00E76763" w:rsidP="00D13333">
      <w:pPr>
        <w:spacing w:after="0" w:line="240" w:lineRule="auto"/>
      </w:pPr>
      <w:r>
        <w:separator/>
      </w:r>
    </w:p>
  </w:endnote>
  <w:endnote w:type="continuationSeparator" w:id="0">
    <w:p w:rsidR="00E76763" w:rsidRDefault="00E76763" w:rsidP="00D1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18594"/>
      <w:docPartObj>
        <w:docPartGallery w:val="Page Numbers (Bottom of Page)"/>
        <w:docPartUnique/>
      </w:docPartObj>
    </w:sdtPr>
    <w:sdtEndPr/>
    <w:sdtContent>
      <w:p w:rsidR="00E643AD" w:rsidRDefault="00E643AD">
        <w:pPr>
          <w:pStyle w:val="a8"/>
          <w:jc w:val="right"/>
        </w:pPr>
        <w:r>
          <w:fldChar w:fldCharType="begin"/>
        </w:r>
        <w:r>
          <w:instrText>PAGE   \* MERGEFORMAT</w:instrText>
        </w:r>
        <w:r>
          <w:fldChar w:fldCharType="separate"/>
        </w:r>
        <w:r w:rsidR="002861AB">
          <w:rPr>
            <w:noProof/>
          </w:rPr>
          <w:t>53</w:t>
        </w:r>
        <w:r>
          <w:fldChar w:fldCharType="end"/>
        </w:r>
      </w:p>
    </w:sdtContent>
  </w:sdt>
  <w:p w:rsidR="00E643AD" w:rsidRDefault="00E643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763" w:rsidRDefault="00E76763" w:rsidP="00D13333">
      <w:pPr>
        <w:spacing w:after="0" w:line="240" w:lineRule="auto"/>
      </w:pPr>
      <w:r>
        <w:separator/>
      </w:r>
    </w:p>
  </w:footnote>
  <w:footnote w:type="continuationSeparator" w:id="0">
    <w:p w:rsidR="00E76763" w:rsidRDefault="00E76763" w:rsidP="00D13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AD" w:rsidRDefault="00E643AD" w:rsidP="00D13333">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75B"/>
    <w:multiLevelType w:val="hybridMultilevel"/>
    <w:tmpl w:val="BD2019D0"/>
    <w:lvl w:ilvl="0" w:tplc="A30A34A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C4E9B"/>
    <w:multiLevelType w:val="hybridMultilevel"/>
    <w:tmpl w:val="9EBC3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D15062"/>
    <w:multiLevelType w:val="hybridMultilevel"/>
    <w:tmpl w:val="1D465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D314D2"/>
    <w:multiLevelType w:val="hybridMultilevel"/>
    <w:tmpl w:val="BB3EC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DA56E0"/>
    <w:multiLevelType w:val="hybridMultilevel"/>
    <w:tmpl w:val="33DE3FC6"/>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5">
    <w:nsid w:val="0D9B2C09"/>
    <w:multiLevelType w:val="hybridMultilevel"/>
    <w:tmpl w:val="7B029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66715F"/>
    <w:multiLevelType w:val="hybridMultilevel"/>
    <w:tmpl w:val="4B52D68C"/>
    <w:lvl w:ilvl="0" w:tplc="434C1E2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ED1FB7"/>
    <w:multiLevelType w:val="hybridMultilevel"/>
    <w:tmpl w:val="EF926544"/>
    <w:lvl w:ilvl="0" w:tplc="FC0CE49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B6098B"/>
    <w:multiLevelType w:val="hybridMultilevel"/>
    <w:tmpl w:val="7D6AF028"/>
    <w:lvl w:ilvl="0" w:tplc="DD48C97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955C4C"/>
    <w:multiLevelType w:val="hybridMultilevel"/>
    <w:tmpl w:val="34249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950AB7"/>
    <w:multiLevelType w:val="hybridMultilevel"/>
    <w:tmpl w:val="927E5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04104E"/>
    <w:multiLevelType w:val="hybridMultilevel"/>
    <w:tmpl w:val="82628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3674E7"/>
    <w:multiLevelType w:val="hybridMultilevel"/>
    <w:tmpl w:val="6D388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9E7274"/>
    <w:multiLevelType w:val="hybridMultilevel"/>
    <w:tmpl w:val="54CED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BD26E4"/>
    <w:multiLevelType w:val="hybridMultilevel"/>
    <w:tmpl w:val="C61CC2AE"/>
    <w:lvl w:ilvl="0" w:tplc="3AE000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DC224A"/>
    <w:multiLevelType w:val="hybridMultilevel"/>
    <w:tmpl w:val="13E46AD2"/>
    <w:lvl w:ilvl="0" w:tplc="66BEF45C">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E6626A"/>
    <w:multiLevelType w:val="hybridMultilevel"/>
    <w:tmpl w:val="93580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B65D91"/>
    <w:multiLevelType w:val="hybridMultilevel"/>
    <w:tmpl w:val="D7A8B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B93289"/>
    <w:multiLevelType w:val="hybridMultilevel"/>
    <w:tmpl w:val="C41A8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0C155B"/>
    <w:multiLevelType w:val="hybridMultilevel"/>
    <w:tmpl w:val="105CE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EA5246"/>
    <w:multiLevelType w:val="hybridMultilevel"/>
    <w:tmpl w:val="24C05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135D15"/>
    <w:multiLevelType w:val="hybridMultilevel"/>
    <w:tmpl w:val="92008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FB0149"/>
    <w:multiLevelType w:val="hybridMultilevel"/>
    <w:tmpl w:val="F9A83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970597"/>
    <w:multiLevelType w:val="hybridMultilevel"/>
    <w:tmpl w:val="3A485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6F157E"/>
    <w:multiLevelType w:val="hybridMultilevel"/>
    <w:tmpl w:val="7E1EB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1C7562"/>
    <w:multiLevelType w:val="hybridMultilevel"/>
    <w:tmpl w:val="ED6E4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111762"/>
    <w:multiLevelType w:val="hybridMultilevel"/>
    <w:tmpl w:val="96EC7020"/>
    <w:lvl w:ilvl="0" w:tplc="96966B2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C963CD"/>
    <w:multiLevelType w:val="hybridMultilevel"/>
    <w:tmpl w:val="03E0E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0612F6"/>
    <w:multiLevelType w:val="hybridMultilevel"/>
    <w:tmpl w:val="725A7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AF7ADD"/>
    <w:multiLevelType w:val="hybridMultilevel"/>
    <w:tmpl w:val="6CD25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BB3976"/>
    <w:multiLevelType w:val="hybridMultilevel"/>
    <w:tmpl w:val="FB685FAE"/>
    <w:lvl w:ilvl="0" w:tplc="FC0CE49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A478E"/>
    <w:multiLevelType w:val="hybridMultilevel"/>
    <w:tmpl w:val="3A380818"/>
    <w:lvl w:ilvl="0" w:tplc="C16E49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192AB0"/>
    <w:multiLevelType w:val="hybridMultilevel"/>
    <w:tmpl w:val="09767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C83FD5"/>
    <w:multiLevelType w:val="hybridMultilevel"/>
    <w:tmpl w:val="1E36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332AE2"/>
    <w:multiLevelType w:val="hybridMultilevel"/>
    <w:tmpl w:val="98B04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9E35A1"/>
    <w:multiLevelType w:val="hybridMultilevel"/>
    <w:tmpl w:val="3612C5B4"/>
    <w:lvl w:ilvl="0" w:tplc="B21ECEF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787B8B"/>
    <w:multiLevelType w:val="hybridMultilevel"/>
    <w:tmpl w:val="4B5C5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C26223"/>
    <w:multiLevelType w:val="hybridMultilevel"/>
    <w:tmpl w:val="643A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8A543E"/>
    <w:multiLevelType w:val="hybridMultilevel"/>
    <w:tmpl w:val="A6B275F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39">
    <w:nsid w:val="74146990"/>
    <w:multiLevelType w:val="hybridMultilevel"/>
    <w:tmpl w:val="240AE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9B1FAB"/>
    <w:multiLevelType w:val="hybridMultilevel"/>
    <w:tmpl w:val="238AD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CB5B8F"/>
    <w:multiLevelType w:val="hybridMultilevel"/>
    <w:tmpl w:val="A016F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CF7DF9"/>
    <w:multiLevelType w:val="hybridMultilevel"/>
    <w:tmpl w:val="ADFC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200B61"/>
    <w:multiLevelType w:val="hybridMultilevel"/>
    <w:tmpl w:val="50065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D23B7B"/>
    <w:multiLevelType w:val="hybridMultilevel"/>
    <w:tmpl w:val="5526F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7C4281"/>
    <w:multiLevelType w:val="hybridMultilevel"/>
    <w:tmpl w:val="CDD4E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CD4E54"/>
    <w:multiLevelType w:val="hybridMultilevel"/>
    <w:tmpl w:val="30907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4"/>
  </w:num>
  <w:num w:numId="4">
    <w:abstractNumId w:val="43"/>
  </w:num>
  <w:num w:numId="5">
    <w:abstractNumId w:val="30"/>
  </w:num>
  <w:num w:numId="6">
    <w:abstractNumId w:val="7"/>
  </w:num>
  <w:num w:numId="7">
    <w:abstractNumId w:val="3"/>
  </w:num>
  <w:num w:numId="8">
    <w:abstractNumId w:val="31"/>
  </w:num>
  <w:num w:numId="9">
    <w:abstractNumId w:val="6"/>
  </w:num>
  <w:num w:numId="10">
    <w:abstractNumId w:val="1"/>
  </w:num>
  <w:num w:numId="11">
    <w:abstractNumId w:val="5"/>
  </w:num>
  <w:num w:numId="12">
    <w:abstractNumId w:val="28"/>
  </w:num>
  <w:num w:numId="13">
    <w:abstractNumId w:val="36"/>
  </w:num>
  <w:num w:numId="14">
    <w:abstractNumId w:val="24"/>
  </w:num>
  <w:num w:numId="15">
    <w:abstractNumId w:val="44"/>
  </w:num>
  <w:num w:numId="16">
    <w:abstractNumId w:val="21"/>
  </w:num>
  <w:num w:numId="17">
    <w:abstractNumId w:val="13"/>
  </w:num>
  <w:num w:numId="18">
    <w:abstractNumId w:val="0"/>
  </w:num>
  <w:num w:numId="19">
    <w:abstractNumId w:val="9"/>
  </w:num>
  <w:num w:numId="20">
    <w:abstractNumId w:val="17"/>
  </w:num>
  <w:num w:numId="21">
    <w:abstractNumId w:val="34"/>
  </w:num>
  <w:num w:numId="22">
    <w:abstractNumId w:val="38"/>
  </w:num>
  <w:num w:numId="23">
    <w:abstractNumId w:val="11"/>
  </w:num>
  <w:num w:numId="24">
    <w:abstractNumId w:val="37"/>
  </w:num>
  <w:num w:numId="25">
    <w:abstractNumId w:val="27"/>
  </w:num>
  <w:num w:numId="26">
    <w:abstractNumId w:val="41"/>
  </w:num>
  <w:num w:numId="27">
    <w:abstractNumId w:val="25"/>
  </w:num>
  <w:num w:numId="28">
    <w:abstractNumId w:val="4"/>
  </w:num>
  <w:num w:numId="29">
    <w:abstractNumId w:val="16"/>
  </w:num>
  <w:num w:numId="30">
    <w:abstractNumId w:val="23"/>
  </w:num>
  <w:num w:numId="31">
    <w:abstractNumId w:val="29"/>
  </w:num>
  <w:num w:numId="32">
    <w:abstractNumId w:val="20"/>
  </w:num>
  <w:num w:numId="33">
    <w:abstractNumId w:val="2"/>
  </w:num>
  <w:num w:numId="34">
    <w:abstractNumId w:val="19"/>
  </w:num>
  <w:num w:numId="35">
    <w:abstractNumId w:val="8"/>
  </w:num>
  <w:num w:numId="36">
    <w:abstractNumId w:val="35"/>
  </w:num>
  <w:num w:numId="37">
    <w:abstractNumId w:val="26"/>
  </w:num>
  <w:num w:numId="38">
    <w:abstractNumId w:val="45"/>
  </w:num>
  <w:num w:numId="39">
    <w:abstractNumId w:val="32"/>
  </w:num>
  <w:num w:numId="40">
    <w:abstractNumId w:val="12"/>
  </w:num>
  <w:num w:numId="41">
    <w:abstractNumId w:val="46"/>
  </w:num>
  <w:num w:numId="42">
    <w:abstractNumId w:val="33"/>
  </w:num>
  <w:num w:numId="43">
    <w:abstractNumId w:val="42"/>
  </w:num>
  <w:num w:numId="44">
    <w:abstractNumId w:val="40"/>
  </w:num>
  <w:num w:numId="45">
    <w:abstractNumId w:val="10"/>
  </w:num>
  <w:num w:numId="46">
    <w:abstractNumId w:val="22"/>
  </w:num>
  <w:num w:numId="47">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33"/>
    <w:rsid w:val="00001303"/>
    <w:rsid w:val="000106FC"/>
    <w:rsid w:val="00010CCF"/>
    <w:rsid w:val="00014126"/>
    <w:rsid w:val="00014D1A"/>
    <w:rsid w:val="000151D4"/>
    <w:rsid w:val="000230C9"/>
    <w:rsid w:val="0003194A"/>
    <w:rsid w:val="00033B32"/>
    <w:rsid w:val="000418B9"/>
    <w:rsid w:val="00046B88"/>
    <w:rsid w:val="00054D44"/>
    <w:rsid w:val="00056101"/>
    <w:rsid w:val="00083EB3"/>
    <w:rsid w:val="000876C9"/>
    <w:rsid w:val="000A5611"/>
    <w:rsid w:val="000B6236"/>
    <w:rsid w:val="000E10A4"/>
    <w:rsid w:val="000E4E4C"/>
    <w:rsid w:val="000F2235"/>
    <w:rsid w:val="000F5619"/>
    <w:rsid w:val="000F5AC3"/>
    <w:rsid w:val="00101C25"/>
    <w:rsid w:val="001047F8"/>
    <w:rsid w:val="001074A6"/>
    <w:rsid w:val="001100AB"/>
    <w:rsid w:val="00115BC0"/>
    <w:rsid w:val="00116ABE"/>
    <w:rsid w:val="00122FF7"/>
    <w:rsid w:val="00126435"/>
    <w:rsid w:val="001305AA"/>
    <w:rsid w:val="001313B6"/>
    <w:rsid w:val="001514F6"/>
    <w:rsid w:val="001575AB"/>
    <w:rsid w:val="00162418"/>
    <w:rsid w:val="001719B0"/>
    <w:rsid w:val="00174033"/>
    <w:rsid w:val="00175DA2"/>
    <w:rsid w:val="00181E77"/>
    <w:rsid w:val="001848E3"/>
    <w:rsid w:val="00187A8B"/>
    <w:rsid w:val="00190ECB"/>
    <w:rsid w:val="001919AE"/>
    <w:rsid w:val="00192A07"/>
    <w:rsid w:val="0019598B"/>
    <w:rsid w:val="001C15C5"/>
    <w:rsid w:val="001C394F"/>
    <w:rsid w:val="001E0AC0"/>
    <w:rsid w:val="001E1475"/>
    <w:rsid w:val="001E25C3"/>
    <w:rsid w:val="001E39CC"/>
    <w:rsid w:val="001E6157"/>
    <w:rsid w:val="001F3AC3"/>
    <w:rsid w:val="001F6380"/>
    <w:rsid w:val="00205E91"/>
    <w:rsid w:val="0020664A"/>
    <w:rsid w:val="00216D37"/>
    <w:rsid w:val="00221D6D"/>
    <w:rsid w:val="00223CC0"/>
    <w:rsid w:val="00225DBD"/>
    <w:rsid w:val="002275C3"/>
    <w:rsid w:val="00241C9E"/>
    <w:rsid w:val="00242C09"/>
    <w:rsid w:val="00245C6D"/>
    <w:rsid w:val="00256B57"/>
    <w:rsid w:val="00262A2D"/>
    <w:rsid w:val="00264C69"/>
    <w:rsid w:val="002740D5"/>
    <w:rsid w:val="002771B4"/>
    <w:rsid w:val="00285187"/>
    <w:rsid w:val="002861AB"/>
    <w:rsid w:val="002955C1"/>
    <w:rsid w:val="002965E6"/>
    <w:rsid w:val="002A03C5"/>
    <w:rsid w:val="002B0D64"/>
    <w:rsid w:val="002B3ED4"/>
    <w:rsid w:val="002D3184"/>
    <w:rsid w:val="002D6E99"/>
    <w:rsid w:val="002D755D"/>
    <w:rsid w:val="002E21BC"/>
    <w:rsid w:val="002E61DE"/>
    <w:rsid w:val="002F1EBE"/>
    <w:rsid w:val="002F6B99"/>
    <w:rsid w:val="002F719C"/>
    <w:rsid w:val="002F750F"/>
    <w:rsid w:val="003050AA"/>
    <w:rsid w:val="0032740A"/>
    <w:rsid w:val="003309DF"/>
    <w:rsid w:val="00331E88"/>
    <w:rsid w:val="00333BF1"/>
    <w:rsid w:val="00333E39"/>
    <w:rsid w:val="0033623A"/>
    <w:rsid w:val="00343DFE"/>
    <w:rsid w:val="00343E6D"/>
    <w:rsid w:val="00347381"/>
    <w:rsid w:val="003517E8"/>
    <w:rsid w:val="003637EC"/>
    <w:rsid w:val="00365686"/>
    <w:rsid w:val="003731F6"/>
    <w:rsid w:val="0037344F"/>
    <w:rsid w:val="00380755"/>
    <w:rsid w:val="003807A5"/>
    <w:rsid w:val="00386483"/>
    <w:rsid w:val="00387604"/>
    <w:rsid w:val="00390C02"/>
    <w:rsid w:val="00392CC9"/>
    <w:rsid w:val="003A35D0"/>
    <w:rsid w:val="003B192B"/>
    <w:rsid w:val="003C2C12"/>
    <w:rsid w:val="003C4078"/>
    <w:rsid w:val="003C48A1"/>
    <w:rsid w:val="003C69A2"/>
    <w:rsid w:val="003C6FC2"/>
    <w:rsid w:val="003D196B"/>
    <w:rsid w:val="003D1F3B"/>
    <w:rsid w:val="003D33FA"/>
    <w:rsid w:val="003E23A2"/>
    <w:rsid w:val="003E2788"/>
    <w:rsid w:val="003E65E8"/>
    <w:rsid w:val="004060BF"/>
    <w:rsid w:val="0040617A"/>
    <w:rsid w:val="0041063A"/>
    <w:rsid w:val="0041256F"/>
    <w:rsid w:val="00420D3D"/>
    <w:rsid w:val="004263CD"/>
    <w:rsid w:val="0042720D"/>
    <w:rsid w:val="004333F0"/>
    <w:rsid w:val="004372CF"/>
    <w:rsid w:val="00442C6F"/>
    <w:rsid w:val="0044517D"/>
    <w:rsid w:val="00445C5C"/>
    <w:rsid w:val="00452D3C"/>
    <w:rsid w:val="00453C54"/>
    <w:rsid w:val="00455BE1"/>
    <w:rsid w:val="00455E20"/>
    <w:rsid w:val="0046104F"/>
    <w:rsid w:val="00464D10"/>
    <w:rsid w:val="004828BD"/>
    <w:rsid w:val="00485259"/>
    <w:rsid w:val="00496C86"/>
    <w:rsid w:val="004A364B"/>
    <w:rsid w:val="004C1A66"/>
    <w:rsid w:val="004C2DF7"/>
    <w:rsid w:val="004C59DA"/>
    <w:rsid w:val="004C711D"/>
    <w:rsid w:val="004D2A30"/>
    <w:rsid w:val="004D400E"/>
    <w:rsid w:val="004D49AB"/>
    <w:rsid w:val="004D580F"/>
    <w:rsid w:val="004E0B30"/>
    <w:rsid w:val="004E1752"/>
    <w:rsid w:val="004E4162"/>
    <w:rsid w:val="004E4BB6"/>
    <w:rsid w:val="004E5555"/>
    <w:rsid w:val="004E5901"/>
    <w:rsid w:val="004E74B7"/>
    <w:rsid w:val="00503102"/>
    <w:rsid w:val="00515708"/>
    <w:rsid w:val="0051798A"/>
    <w:rsid w:val="005201DD"/>
    <w:rsid w:val="0052046E"/>
    <w:rsid w:val="005204A0"/>
    <w:rsid w:val="0052172F"/>
    <w:rsid w:val="00521F77"/>
    <w:rsid w:val="005247B8"/>
    <w:rsid w:val="00530052"/>
    <w:rsid w:val="00541AF9"/>
    <w:rsid w:val="00542C3D"/>
    <w:rsid w:val="0054444D"/>
    <w:rsid w:val="00544B13"/>
    <w:rsid w:val="00557315"/>
    <w:rsid w:val="00560432"/>
    <w:rsid w:val="00561791"/>
    <w:rsid w:val="00562A10"/>
    <w:rsid w:val="00567E6C"/>
    <w:rsid w:val="005749B6"/>
    <w:rsid w:val="005773F2"/>
    <w:rsid w:val="005801DB"/>
    <w:rsid w:val="005870D4"/>
    <w:rsid w:val="00587FEC"/>
    <w:rsid w:val="005A5218"/>
    <w:rsid w:val="005C07F6"/>
    <w:rsid w:val="005D01BC"/>
    <w:rsid w:val="005E43FE"/>
    <w:rsid w:val="005E5575"/>
    <w:rsid w:val="005E60E4"/>
    <w:rsid w:val="005E7BB4"/>
    <w:rsid w:val="005F370D"/>
    <w:rsid w:val="005F4C19"/>
    <w:rsid w:val="005F64D2"/>
    <w:rsid w:val="005F78E0"/>
    <w:rsid w:val="00603181"/>
    <w:rsid w:val="00606E07"/>
    <w:rsid w:val="006072F0"/>
    <w:rsid w:val="00607DB5"/>
    <w:rsid w:val="006147DD"/>
    <w:rsid w:val="00626B93"/>
    <w:rsid w:val="006345BB"/>
    <w:rsid w:val="00635259"/>
    <w:rsid w:val="00644368"/>
    <w:rsid w:val="0067046B"/>
    <w:rsid w:val="00674354"/>
    <w:rsid w:val="00674F25"/>
    <w:rsid w:val="006903B4"/>
    <w:rsid w:val="00691FB6"/>
    <w:rsid w:val="00693FF5"/>
    <w:rsid w:val="006A2B07"/>
    <w:rsid w:val="006A799B"/>
    <w:rsid w:val="006B320A"/>
    <w:rsid w:val="006B3813"/>
    <w:rsid w:val="006C3349"/>
    <w:rsid w:val="006C3736"/>
    <w:rsid w:val="006D550C"/>
    <w:rsid w:val="006E6E21"/>
    <w:rsid w:val="006F6668"/>
    <w:rsid w:val="006F6AEF"/>
    <w:rsid w:val="006F7DD8"/>
    <w:rsid w:val="00700679"/>
    <w:rsid w:val="007141E3"/>
    <w:rsid w:val="007154FA"/>
    <w:rsid w:val="00715814"/>
    <w:rsid w:val="00716190"/>
    <w:rsid w:val="00721D42"/>
    <w:rsid w:val="0073538B"/>
    <w:rsid w:val="007465D8"/>
    <w:rsid w:val="00752D99"/>
    <w:rsid w:val="00753935"/>
    <w:rsid w:val="007574BB"/>
    <w:rsid w:val="00757637"/>
    <w:rsid w:val="00757786"/>
    <w:rsid w:val="00757819"/>
    <w:rsid w:val="007626F1"/>
    <w:rsid w:val="00764818"/>
    <w:rsid w:val="00765982"/>
    <w:rsid w:val="00766F5F"/>
    <w:rsid w:val="007721BD"/>
    <w:rsid w:val="00772CA6"/>
    <w:rsid w:val="00775D96"/>
    <w:rsid w:val="00777D1F"/>
    <w:rsid w:val="00785383"/>
    <w:rsid w:val="007874DD"/>
    <w:rsid w:val="007A09A4"/>
    <w:rsid w:val="007A4005"/>
    <w:rsid w:val="007A7B7D"/>
    <w:rsid w:val="007B6252"/>
    <w:rsid w:val="007C2C56"/>
    <w:rsid w:val="007D1C05"/>
    <w:rsid w:val="007D45BB"/>
    <w:rsid w:val="007D71E9"/>
    <w:rsid w:val="007E2BD2"/>
    <w:rsid w:val="007E3B82"/>
    <w:rsid w:val="007E5B0D"/>
    <w:rsid w:val="007F00A1"/>
    <w:rsid w:val="007F026D"/>
    <w:rsid w:val="007F51B0"/>
    <w:rsid w:val="008108A0"/>
    <w:rsid w:val="00812458"/>
    <w:rsid w:val="00841951"/>
    <w:rsid w:val="00842310"/>
    <w:rsid w:val="008433C0"/>
    <w:rsid w:val="0084633A"/>
    <w:rsid w:val="00847202"/>
    <w:rsid w:val="00850071"/>
    <w:rsid w:val="008525F6"/>
    <w:rsid w:val="008548BB"/>
    <w:rsid w:val="00863B43"/>
    <w:rsid w:val="00867F92"/>
    <w:rsid w:val="00873ED6"/>
    <w:rsid w:val="008754A7"/>
    <w:rsid w:val="008935C2"/>
    <w:rsid w:val="008A28AC"/>
    <w:rsid w:val="008A4A12"/>
    <w:rsid w:val="008B1934"/>
    <w:rsid w:val="008B4F0B"/>
    <w:rsid w:val="008C1EBB"/>
    <w:rsid w:val="008C666A"/>
    <w:rsid w:val="008C66C4"/>
    <w:rsid w:val="008D172F"/>
    <w:rsid w:val="008D2145"/>
    <w:rsid w:val="008D27B6"/>
    <w:rsid w:val="008D6767"/>
    <w:rsid w:val="008D6924"/>
    <w:rsid w:val="008E0BE5"/>
    <w:rsid w:val="008E549F"/>
    <w:rsid w:val="008E6EBE"/>
    <w:rsid w:val="008F4569"/>
    <w:rsid w:val="008F4648"/>
    <w:rsid w:val="00902823"/>
    <w:rsid w:val="00906F5B"/>
    <w:rsid w:val="00911EF8"/>
    <w:rsid w:val="00917FB5"/>
    <w:rsid w:val="00920F3D"/>
    <w:rsid w:val="00926853"/>
    <w:rsid w:val="0092772D"/>
    <w:rsid w:val="00933796"/>
    <w:rsid w:val="00936195"/>
    <w:rsid w:val="00940870"/>
    <w:rsid w:val="00955D75"/>
    <w:rsid w:val="00960621"/>
    <w:rsid w:val="00961B31"/>
    <w:rsid w:val="00965125"/>
    <w:rsid w:val="0097106B"/>
    <w:rsid w:val="0097170A"/>
    <w:rsid w:val="009763FD"/>
    <w:rsid w:val="00976D9F"/>
    <w:rsid w:val="00977ADF"/>
    <w:rsid w:val="009817D4"/>
    <w:rsid w:val="009830F6"/>
    <w:rsid w:val="00983BB9"/>
    <w:rsid w:val="00990668"/>
    <w:rsid w:val="00997D6E"/>
    <w:rsid w:val="009B1E0B"/>
    <w:rsid w:val="009B78D6"/>
    <w:rsid w:val="009C6A83"/>
    <w:rsid w:val="009D1357"/>
    <w:rsid w:val="009D39C6"/>
    <w:rsid w:val="009D401C"/>
    <w:rsid w:val="009D4342"/>
    <w:rsid w:val="009F00F8"/>
    <w:rsid w:val="00A02BAA"/>
    <w:rsid w:val="00A060D6"/>
    <w:rsid w:val="00A246A5"/>
    <w:rsid w:val="00A25CAA"/>
    <w:rsid w:val="00A26E93"/>
    <w:rsid w:val="00A32CA9"/>
    <w:rsid w:val="00A333EF"/>
    <w:rsid w:val="00A36690"/>
    <w:rsid w:val="00A36BEA"/>
    <w:rsid w:val="00A3720A"/>
    <w:rsid w:val="00A436B0"/>
    <w:rsid w:val="00A5559B"/>
    <w:rsid w:val="00A56E3E"/>
    <w:rsid w:val="00A64911"/>
    <w:rsid w:val="00A704EA"/>
    <w:rsid w:val="00A73A8E"/>
    <w:rsid w:val="00A77179"/>
    <w:rsid w:val="00A82044"/>
    <w:rsid w:val="00A905C6"/>
    <w:rsid w:val="00A90856"/>
    <w:rsid w:val="00A93ED1"/>
    <w:rsid w:val="00A95958"/>
    <w:rsid w:val="00A96C7D"/>
    <w:rsid w:val="00AA0353"/>
    <w:rsid w:val="00AB0643"/>
    <w:rsid w:val="00AB0D80"/>
    <w:rsid w:val="00AC53D5"/>
    <w:rsid w:val="00AC5961"/>
    <w:rsid w:val="00AC7488"/>
    <w:rsid w:val="00AE44C9"/>
    <w:rsid w:val="00AE4E6E"/>
    <w:rsid w:val="00AE6DC8"/>
    <w:rsid w:val="00AE787C"/>
    <w:rsid w:val="00AF42B8"/>
    <w:rsid w:val="00B11709"/>
    <w:rsid w:val="00B129C7"/>
    <w:rsid w:val="00B20F6D"/>
    <w:rsid w:val="00B30215"/>
    <w:rsid w:val="00B306E6"/>
    <w:rsid w:val="00B31B13"/>
    <w:rsid w:val="00B47619"/>
    <w:rsid w:val="00B52493"/>
    <w:rsid w:val="00B55044"/>
    <w:rsid w:val="00B57684"/>
    <w:rsid w:val="00B64C67"/>
    <w:rsid w:val="00B65019"/>
    <w:rsid w:val="00B74416"/>
    <w:rsid w:val="00B810AE"/>
    <w:rsid w:val="00B81CE7"/>
    <w:rsid w:val="00B82220"/>
    <w:rsid w:val="00B832AF"/>
    <w:rsid w:val="00B83424"/>
    <w:rsid w:val="00B84128"/>
    <w:rsid w:val="00B94638"/>
    <w:rsid w:val="00BA5652"/>
    <w:rsid w:val="00BA7CBD"/>
    <w:rsid w:val="00BB5139"/>
    <w:rsid w:val="00BC00D5"/>
    <w:rsid w:val="00BC3CF3"/>
    <w:rsid w:val="00BC46DE"/>
    <w:rsid w:val="00BC67CE"/>
    <w:rsid w:val="00BC6EB9"/>
    <w:rsid w:val="00BC766B"/>
    <w:rsid w:val="00BD4400"/>
    <w:rsid w:val="00BE60B2"/>
    <w:rsid w:val="00BF02B1"/>
    <w:rsid w:val="00BF1D16"/>
    <w:rsid w:val="00C07A8A"/>
    <w:rsid w:val="00C16D15"/>
    <w:rsid w:val="00C2182B"/>
    <w:rsid w:val="00C2515A"/>
    <w:rsid w:val="00C31646"/>
    <w:rsid w:val="00C32BDF"/>
    <w:rsid w:val="00C4216C"/>
    <w:rsid w:val="00C45069"/>
    <w:rsid w:val="00C450A1"/>
    <w:rsid w:val="00C50DD9"/>
    <w:rsid w:val="00C51675"/>
    <w:rsid w:val="00C51738"/>
    <w:rsid w:val="00C550A4"/>
    <w:rsid w:val="00C60BD3"/>
    <w:rsid w:val="00C647FF"/>
    <w:rsid w:val="00C7030C"/>
    <w:rsid w:val="00C71792"/>
    <w:rsid w:val="00C7356F"/>
    <w:rsid w:val="00C73FCF"/>
    <w:rsid w:val="00C760A7"/>
    <w:rsid w:val="00C90B96"/>
    <w:rsid w:val="00C91280"/>
    <w:rsid w:val="00C93232"/>
    <w:rsid w:val="00C93284"/>
    <w:rsid w:val="00C94B39"/>
    <w:rsid w:val="00C95EBB"/>
    <w:rsid w:val="00CA0DAF"/>
    <w:rsid w:val="00CA2979"/>
    <w:rsid w:val="00CB0476"/>
    <w:rsid w:val="00CB72D7"/>
    <w:rsid w:val="00CB7316"/>
    <w:rsid w:val="00CC519C"/>
    <w:rsid w:val="00CC7D20"/>
    <w:rsid w:val="00CD083D"/>
    <w:rsid w:val="00CD083E"/>
    <w:rsid w:val="00CE37B1"/>
    <w:rsid w:val="00CF0924"/>
    <w:rsid w:val="00D0146C"/>
    <w:rsid w:val="00D01B52"/>
    <w:rsid w:val="00D055D2"/>
    <w:rsid w:val="00D11403"/>
    <w:rsid w:val="00D13333"/>
    <w:rsid w:val="00D169C1"/>
    <w:rsid w:val="00D23DE5"/>
    <w:rsid w:val="00D26111"/>
    <w:rsid w:val="00D30821"/>
    <w:rsid w:val="00D32FF0"/>
    <w:rsid w:val="00D342D1"/>
    <w:rsid w:val="00D4288E"/>
    <w:rsid w:val="00D45130"/>
    <w:rsid w:val="00D46CE9"/>
    <w:rsid w:val="00D51397"/>
    <w:rsid w:val="00D52600"/>
    <w:rsid w:val="00D52CAB"/>
    <w:rsid w:val="00D543B6"/>
    <w:rsid w:val="00D648D6"/>
    <w:rsid w:val="00D72DB9"/>
    <w:rsid w:val="00D73B1D"/>
    <w:rsid w:val="00D7511C"/>
    <w:rsid w:val="00D879CF"/>
    <w:rsid w:val="00D87B24"/>
    <w:rsid w:val="00D94515"/>
    <w:rsid w:val="00D968A2"/>
    <w:rsid w:val="00DA1E55"/>
    <w:rsid w:val="00DA7B08"/>
    <w:rsid w:val="00DB3637"/>
    <w:rsid w:val="00DB5866"/>
    <w:rsid w:val="00DB6BEC"/>
    <w:rsid w:val="00DB7A85"/>
    <w:rsid w:val="00DC02E4"/>
    <w:rsid w:val="00DC0D43"/>
    <w:rsid w:val="00DC3B11"/>
    <w:rsid w:val="00DC52D3"/>
    <w:rsid w:val="00DD55B3"/>
    <w:rsid w:val="00DE630C"/>
    <w:rsid w:val="00DE73A3"/>
    <w:rsid w:val="00DF1C01"/>
    <w:rsid w:val="00DF7C67"/>
    <w:rsid w:val="00E03274"/>
    <w:rsid w:val="00E03EBB"/>
    <w:rsid w:val="00E10E56"/>
    <w:rsid w:val="00E16132"/>
    <w:rsid w:val="00E16DB7"/>
    <w:rsid w:val="00E170CE"/>
    <w:rsid w:val="00E205BC"/>
    <w:rsid w:val="00E22FAC"/>
    <w:rsid w:val="00E24B48"/>
    <w:rsid w:val="00E30AD7"/>
    <w:rsid w:val="00E32132"/>
    <w:rsid w:val="00E35A98"/>
    <w:rsid w:val="00E375B2"/>
    <w:rsid w:val="00E43E23"/>
    <w:rsid w:val="00E4655A"/>
    <w:rsid w:val="00E5636A"/>
    <w:rsid w:val="00E6297D"/>
    <w:rsid w:val="00E633B7"/>
    <w:rsid w:val="00E643AD"/>
    <w:rsid w:val="00E71834"/>
    <w:rsid w:val="00E74B6B"/>
    <w:rsid w:val="00E7535D"/>
    <w:rsid w:val="00E75A8B"/>
    <w:rsid w:val="00E76763"/>
    <w:rsid w:val="00E775C0"/>
    <w:rsid w:val="00E8357E"/>
    <w:rsid w:val="00E8660F"/>
    <w:rsid w:val="00EA701B"/>
    <w:rsid w:val="00EA74D1"/>
    <w:rsid w:val="00EB4D00"/>
    <w:rsid w:val="00EB71B8"/>
    <w:rsid w:val="00EC125E"/>
    <w:rsid w:val="00EC6272"/>
    <w:rsid w:val="00EC68F8"/>
    <w:rsid w:val="00EE0233"/>
    <w:rsid w:val="00EE3835"/>
    <w:rsid w:val="00EE4753"/>
    <w:rsid w:val="00EF2D9D"/>
    <w:rsid w:val="00F0140C"/>
    <w:rsid w:val="00F169B5"/>
    <w:rsid w:val="00F177B5"/>
    <w:rsid w:val="00F21CEB"/>
    <w:rsid w:val="00F22D3E"/>
    <w:rsid w:val="00F24E9C"/>
    <w:rsid w:val="00F27366"/>
    <w:rsid w:val="00F40B30"/>
    <w:rsid w:val="00F43D96"/>
    <w:rsid w:val="00F4435E"/>
    <w:rsid w:val="00F45A04"/>
    <w:rsid w:val="00F53DF5"/>
    <w:rsid w:val="00F55735"/>
    <w:rsid w:val="00F55D08"/>
    <w:rsid w:val="00F56FD2"/>
    <w:rsid w:val="00F63B0F"/>
    <w:rsid w:val="00F65507"/>
    <w:rsid w:val="00F71BE4"/>
    <w:rsid w:val="00F74B53"/>
    <w:rsid w:val="00F74E6F"/>
    <w:rsid w:val="00F76592"/>
    <w:rsid w:val="00F84AD1"/>
    <w:rsid w:val="00F85FAE"/>
    <w:rsid w:val="00F875F7"/>
    <w:rsid w:val="00FA1673"/>
    <w:rsid w:val="00FA3141"/>
    <w:rsid w:val="00FA6293"/>
    <w:rsid w:val="00FB1342"/>
    <w:rsid w:val="00FB703E"/>
    <w:rsid w:val="00FC112F"/>
    <w:rsid w:val="00FC2534"/>
    <w:rsid w:val="00FE36B0"/>
    <w:rsid w:val="00FF3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3333"/>
    <w:pPr>
      <w:ind w:left="720"/>
      <w:contextualSpacing/>
    </w:pPr>
  </w:style>
  <w:style w:type="character" w:styleId="a5">
    <w:name w:val="Hyperlink"/>
    <w:basedOn w:val="a0"/>
    <w:uiPriority w:val="99"/>
    <w:unhideWhenUsed/>
    <w:rsid w:val="00D13333"/>
    <w:rPr>
      <w:color w:val="0000FF" w:themeColor="hyperlink"/>
      <w:u w:val="single"/>
    </w:rPr>
  </w:style>
  <w:style w:type="paragraph" w:styleId="a6">
    <w:name w:val="header"/>
    <w:basedOn w:val="a"/>
    <w:link w:val="a7"/>
    <w:uiPriority w:val="99"/>
    <w:unhideWhenUsed/>
    <w:rsid w:val="00D133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3333"/>
  </w:style>
  <w:style w:type="paragraph" w:styleId="a8">
    <w:name w:val="footer"/>
    <w:basedOn w:val="a"/>
    <w:link w:val="a9"/>
    <w:uiPriority w:val="99"/>
    <w:unhideWhenUsed/>
    <w:rsid w:val="00D133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3333"/>
  </w:style>
  <w:style w:type="paragraph" w:styleId="aa">
    <w:name w:val="Normal (Web)"/>
    <w:basedOn w:val="a"/>
    <w:uiPriority w:val="99"/>
    <w:semiHidden/>
    <w:unhideWhenUsed/>
    <w:rsid w:val="00AC59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3333"/>
    <w:pPr>
      <w:ind w:left="720"/>
      <w:contextualSpacing/>
    </w:pPr>
  </w:style>
  <w:style w:type="character" w:styleId="a5">
    <w:name w:val="Hyperlink"/>
    <w:basedOn w:val="a0"/>
    <w:uiPriority w:val="99"/>
    <w:unhideWhenUsed/>
    <w:rsid w:val="00D13333"/>
    <w:rPr>
      <w:color w:val="0000FF" w:themeColor="hyperlink"/>
      <w:u w:val="single"/>
    </w:rPr>
  </w:style>
  <w:style w:type="paragraph" w:styleId="a6">
    <w:name w:val="header"/>
    <w:basedOn w:val="a"/>
    <w:link w:val="a7"/>
    <w:uiPriority w:val="99"/>
    <w:unhideWhenUsed/>
    <w:rsid w:val="00D1333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3333"/>
  </w:style>
  <w:style w:type="paragraph" w:styleId="a8">
    <w:name w:val="footer"/>
    <w:basedOn w:val="a"/>
    <w:link w:val="a9"/>
    <w:uiPriority w:val="99"/>
    <w:unhideWhenUsed/>
    <w:rsid w:val="00D133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3333"/>
  </w:style>
  <w:style w:type="paragraph" w:styleId="aa">
    <w:name w:val="Normal (Web)"/>
    <w:basedOn w:val="a"/>
    <w:uiPriority w:val="99"/>
    <w:semiHidden/>
    <w:unhideWhenUsed/>
    <w:rsid w:val="00AC59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45058">
      <w:bodyDiv w:val="1"/>
      <w:marLeft w:val="0"/>
      <w:marRight w:val="0"/>
      <w:marTop w:val="0"/>
      <w:marBottom w:val="0"/>
      <w:divBdr>
        <w:top w:val="none" w:sz="0" w:space="0" w:color="auto"/>
        <w:left w:val="none" w:sz="0" w:space="0" w:color="auto"/>
        <w:bottom w:val="none" w:sz="0" w:space="0" w:color="auto"/>
        <w:right w:val="none" w:sz="0" w:space="0" w:color="auto"/>
      </w:divBdr>
    </w:div>
    <w:div w:id="1558397391">
      <w:bodyDiv w:val="1"/>
      <w:marLeft w:val="0"/>
      <w:marRight w:val="0"/>
      <w:marTop w:val="0"/>
      <w:marBottom w:val="0"/>
      <w:divBdr>
        <w:top w:val="none" w:sz="0" w:space="0" w:color="auto"/>
        <w:left w:val="none" w:sz="0" w:space="0" w:color="auto"/>
        <w:bottom w:val="none" w:sz="0" w:space="0" w:color="auto"/>
        <w:right w:val="none" w:sz="0" w:space="0" w:color="auto"/>
      </w:divBdr>
    </w:div>
    <w:div w:id="182111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ke.peters@paralympic.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4A39-AFA1-497A-9C52-6B2DC3FA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15961</Words>
  <Characters>90980</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Татьяна Юрьевна</dc:creator>
  <cp:lastModifiedBy>Зайцева Татьяна Юрьевна</cp:lastModifiedBy>
  <cp:revision>2</cp:revision>
  <cp:lastPrinted>2017-07-20T09:55:00Z</cp:lastPrinted>
  <dcterms:created xsi:type="dcterms:W3CDTF">2017-12-01T16:03:00Z</dcterms:created>
  <dcterms:modified xsi:type="dcterms:W3CDTF">2017-12-01T16:03:00Z</dcterms:modified>
</cp:coreProperties>
</file>